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11" w:rsidRDefault="008E3711" w:rsidP="008E3711">
      <w:pPr>
        <w:tabs>
          <w:tab w:val="left" w:pos="43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E3711" w:rsidRDefault="008E3711" w:rsidP="00387173">
      <w:pPr>
        <w:tabs>
          <w:tab w:val="left" w:pos="4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711" w:rsidRDefault="008E3711" w:rsidP="00387173">
      <w:pPr>
        <w:tabs>
          <w:tab w:val="left" w:pos="4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BA" w:rsidRDefault="008E3711" w:rsidP="00387173">
      <w:pPr>
        <w:tabs>
          <w:tab w:val="left" w:pos="4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5DBA">
        <w:rPr>
          <w:rFonts w:ascii="Times New Roman" w:hAnsi="Times New Roman" w:cs="Times New Roman"/>
          <w:sz w:val="28"/>
          <w:szCs w:val="28"/>
        </w:rPr>
        <w:t xml:space="preserve"> Приложение к письму</w:t>
      </w:r>
    </w:p>
    <w:p w:rsidR="00387173" w:rsidRPr="00DC5DBA" w:rsidRDefault="00DC5DBA" w:rsidP="00387173">
      <w:pPr>
        <w:tabs>
          <w:tab w:val="left" w:pos="4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DC5DBA">
        <w:rPr>
          <w:rFonts w:ascii="Times New Roman" w:hAnsi="Times New Roman" w:cs="Times New Roman"/>
          <w:sz w:val="28"/>
          <w:szCs w:val="28"/>
        </w:rPr>
        <w:t>от ___________ № ______</w:t>
      </w:r>
      <w:r w:rsidR="00387173" w:rsidRPr="00DC5D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87173" w:rsidRPr="00DC5DBA" w:rsidRDefault="00387173" w:rsidP="00DC5DBA">
      <w:pPr>
        <w:tabs>
          <w:tab w:val="left" w:pos="4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5DBA">
        <w:rPr>
          <w:rFonts w:ascii="Times New Roman" w:hAnsi="Times New Roman" w:cs="Times New Roman"/>
          <w:sz w:val="28"/>
          <w:szCs w:val="28"/>
        </w:rPr>
        <w:t>Информация</w:t>
      </w:r>
    </w:p>
    <w:p w:rsidR="00387173" w:rsidRPr="00DC5DBA" w:rsidRDefault="00387173" w:rsidP="00DC5D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5DBA">
        <w:rPr>
          <w:rFonts w:ascii="Times New Roman" w:hAnsi="Times New Roman" w:cs="Times New Roman"/>
          <w:sz w:val="28"/>
          <w:szCs w:val="28"/>
        </w:rPr>
        <w:t xml:space="preserve">о реализации работодателями мероприятий по переходу к формированию информации о трудовой деятельности </w:t>
      </w:r>
    </w:p>
    <w:p w:rsidR="00387173" w:rsidRPr="00DC5DBA" w:rsidRDefault="00387173" w:rsidP="00DC5DB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5DBA">
        <w:rPr>
          <w:rFonts w:ascii="Times New Roman" w:hAnsi="Times New Roman" w:cs="Times New Roman"/>
          <w:sz w:val="28"/>
          <w:szCs w:val="28"/>
        </w:rPr>
        <w:t xml:space="preserve">трудовом стаже работника в электронном виде и результатах работы по замене трудовых книжек на бумажном носителе </w:t>
      </w:r>
    </w:p>
    <w:p w:rsidR="00387173" w:rsidRPr="00DC5DBA" w:rsidRDefault="00387173" w:rsidP="0038717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7173" w:rsidRPr="00DC5DBA" w:rsidRDefault="00387173" w:rsidP="00387173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D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19E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состоянию на                          </w:t>
      </w:r>
      <w:r w:rsidRPr="00DC5DBA">
        <w:rPr>
          <w:rFonts w:ascii="Times New Roman" w:hAnsi="Times New Roman" w:cs="Times New Roman"/>
          <w:i/>
          <w:sz w:val="28"/>
          <w:szCs w:val="28"/>
          <w:u w:val="single"/>
        </w:rPr>
        <w:t>2020 года</w:t>
      </w:r>
    </w:p>
    <w:p w:rsidR="00387173" w:rsidRPr="00DC5DBA" w:rsidRDefault="00387173" w:rsidP="0038717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1560"/>
        <w:gridCol w:w="2126"/>
        <w:gridCol w:w="1701"/>
        <w:gridCol w:w="1984"/>
        <w:gridCol w:w="1701"/>
        <w:gridCol w:w="2410"/>
        <w:gridCol w:w="1985"/>
      </w:tblGrid>
      <w:tr w:rsidR="00387173" w:rsidRPr="00DC5DBA" w:rsidTr="00DC5DBA">
        <w:tc>
          <w:tcPr>
            <w:tcW w:w="709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0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работников, находящихся в трудовых отношениях с работодателем на дату предоставления информации</w:t>
            </w:r>
          </w:p>
        </w:tc>
        <w:tc>
          <w:tcPr>
            <w:tcW w:w="2126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которые уведомлены в письменной форме об изменениях в трудовом законодательстве, связанных с формированием сведений о трудовой деятельности в электронном виде</w:t>
            </w:r>
          </w:p>
        </w:tc>
        <w:tc>
          <w:tcPr>
            <w:tcW w:w="1701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подавших заявления о продолжении ведения работодателем трудовой книжки в соответствии со статьей 66 ТК РФ (на бумажном носителе)</w:t>
            </w:r>
          </w:p>
        </w:tc>
        <w:tc>
          <w:tcPr>
            <w:tcW w:w="1984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подавших письменные заявления о предоставлении работодателем сведений о трудовой деятельности в соответствии со статьей 66.1. ТК РФ (в электронном виде)</w:t>
            </w:r>
          </w:p>
        </w:tc>
        <w:tc>
          <w:tcPr>
            <w:tcW w:w="1701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которым трудовые книжки выданы на руки (из числа работников, указанных в графе 7)</w:t>
            </w:r>
          </w:p>
        </w:tc>
        <w:tc>
          <w:tcPr>
            <w:tcW w:w="2410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не имеющих возможности по 31 декабря 2020 года включительно подать работодателю письменные заявления по причинам, определенных пунктом 6 статьи 2 федерального закона от 16 декабря 2019 года № 439-ФЗ</w:t>
            </w:r>
          </w:p>
        </w:tc>
        <w:tc>
          <w:tcPr>
            <w:tcW w:w="1985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Проведено совещаний с участием сторон социального партнерства, по вопросу формирования и ведения сведений о трудовой деятельности работников в электронном виде (количество)</w:t>
            </w:r>
          </w:p>
        </w:tc>
      </w:tr>
      <w:tr w:rsidR="00387173" w:rsidRPr="00DC5DBA" w:rsidTr="00DC5DBA">
        <w:tc>
          <w:tcPr>
            <w:tcW w:w="709" w:type="dxa"/>
            <w:vAlign w:val="center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7173" w:rsidRPr="00DC5DBA" w:rsidTr="00DC5DBA">
        <w:tc>
          <w:tcPr>
            <w:tcW w:w="709" w:type="dxa"/>
            <w:vAlign w:val="center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173" w:rsidRPr="00DC5DBA" w:rsidRDefault="00387173" w:rsidP="0050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173" w:rsidRPr="00DC5DBA" w:rsidRDefault="00DC5DBA" w:rsidP="00BA4802">
      <w:pPr>
        <w:pStyle w:val="a5"/>
        <w:numPr>
          <w:ilvl w:val="0"/>
          <w:numId w:val="1"/>
        </w:numPr>
        <w:spacing w:after="0" w:line="240" w:lineRule="auto"/>
        <w:ind w:left="714" w:right="11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DB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указываются с нарастающим итогом, при изменении работниками своего решения по ведению трудовых книжек (графы 5 и 6) уменьшается показатель в графе 5 и увеличивается на это же значение показатель в графе 6. </w:t>
      </w:r>
    </w:p>
    <w:p w:rsidR="00387173" w:rsidRPr="00DC5DBA" w:rsidRDefault="00387173" w:rsidP="00BA4802">
      <w:pPr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sectPr w:rsidR="00387173" w:rsidRPr="00DC5DBA" w:rsidSect="00DC5DB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3C80"/>
    <w:multiLevelType w:val="hybridMultilevel"/>
    <w:tmpl w:val="34E0BE1A"/>
    <w:lvl w:ilvl="0" w:tplc="966AEE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A53"/>
    <w:rsid w:val="00004CE0"/>
    <w:rsid w:val="000755D4"/>
    <w:rsid w:val="000E61CE"/>
    <w:rsid w:val="001719EB"/>
    <w:rsid w:val="00202D78"/>
    <w:rsid w:val="00211147"/>
    <w:rsid w:val="00304708"/>
    <w:rsid w:val="00387173"/>
    <w:rsid w:val="003D0AAE"/>
    <w:rsid w:val="00424722"/>
    <w:rsid w:val="00504BCE"/>
    <w:rsid w:val="005664D1"/>
    <w:rsid w:val="00573056"/>
    <w:rsid w:val="006E59F3"/>
    <w:rsid w:val="0073634C"/>
    <w:rsid w:val="008E3711"/>
    <w:rsid w:val="00930DD7"/>
    <w:rsid w:val="009714E4"/>
    <w:rsid w:val="009720E8"/>
    <w:rsid w:val="00A9664B"/>
    <w:rsid w:val="00AB74F7"/>
    <w:rsid w:val="00BA4802"/>
    <w:rsid w:val="00D237C1"/>
    <w:rsid w:val="00D87606"/>
    <w:rsid w:val="00DC5DBA"/>
    <w:rsid w:val="00DD65B9"/>
    <w:rsid w:val="00E17D02"/>
    <w:rsid w:val="00E25427"/>
    <w:rsid w:val="00E668AF"/>
    <w:rsid w:val="00E8372D"/>
    <w:rsid w:val="00EE3D04"/>
    <w:rsid w:val="00EF4A7E"/>
    <w:rsid w:val="00F259DD"/>
    <w:rsid w:val="00FE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202D78"/>
  </w:style>
  <w:style w:type="paragraph" w:customStyle="1" w:styleId="Default">
    <w:name w:val="Default"/>
    <w:rsid w:val="00E66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E66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D65B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5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D7D1-0B00-44BD-987F-76581150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Любовь Анатольевна</dc:creator>
  <cp:lastModifiedBy>HP</cp:lastModifiedBy>
  <cp:revision>2</cp:revision>
  <dcterms:created xsi:type="dcterms:W3CDTF">2020-09-11T12:21:00Z</dcterms:created>
  <dcterms:modified xsi:type="dcterms:W3CDTF">2020-09-11T12:21:00Z</dcterms:modified>
</cp:coreProperties>
</file>