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D2" w:rsidRPr="00335894" w:rsidRDefault="00B24CD2" w:rsidP="00E00EC3">
      <w:pPr>
        <w:tabs>
          <w:tab w:val="left" w:pos="0"/>
        </w:tabs>
        <w:spacing w:line="240" w:lineRule="auto"/>
        <w:jc w:val="center"/>
        <w:rPr>
          <w:rFonts w:eastAsia="Calibri"/>
          <w:b/>
          <w:bCs/>
          <w:szCs w:val="28"/>
          <w:lang w:val="x-none" w:eastAsia="ru-RU"/>
        </w:rPr>
      </w:pPr>
      <w:bookmarkStart w:id="0" w:name="_GoBack"/>
      <w:bookmarkEnd w:id="0"/>
      <w:r w:rsidRPr="00335894">
        <w:rPr>
          <w:rFonts w:eastAsia="Calibri"/>
          <w:b/>
          <w:bCs/>
          <w:szCs w:val="28"/>
          <w:lang w:eastAsia="ru-RU"/>
        </w:rPr>
        <w:t>МОДЕЛЬНЫ</w:t>
      </w:r>
      <w:r w:rsidRPr="00335894">
        <w:rPr>
          <w:rFonts w:eastAsia="Calibri"/>
          <w:b/>
          <w:bCs/>
          <w:szCs w:val="28"/>
          <w:lang w:val="x-none" w:eastAsia="ru-RU"/>
        </w:rPr>
        <w:t>Й АКТ</w:t>
      </w:r>
    </w:p>
    <w:p w:rsidR="00B24CD2" w:rsidRPr="00335894" w:rsidRDefault="00B24CD2" w:rsidP="00E00EC3">
      <w:pPr>
        <w:tabs>
          <w:tab w:val="left" w:pos="0"/>
        </w:tabs>
        <w:spacing w:line="240" w:lineRule="auto"/>
        <w:jc w:val="center"/>
        <w:rPr>
          <w:rFonts w:eastAsia="Calibri"/>
          <w:bCs/>
          <w:szCs w:val="28"/>
          <w:lang w:val="x-none" w:eastAsia="ru-RU"/>
        </w:rPr>
      </w:pPr>
    </w:p>
    <w:p w:rsidR="00DB55B7" w:rsidRPr="005C51B6" w:rsidRDefault="00B24CD2" w:rsidP="00E00EC3">
      <w:pPr>
        <w:tabs>
          <w:tab w:val="left" w:pos="0"/>
          <w:tab w:val="left" w:pos="10080"/>
        </w:tabs>
        <w:suppressAutoHyphens/>
        <w:spacing w:line="240" w:lineRule="auto"/>
        <w:jc w:val="center"/>
        <w:rPr>
          <w:szCs w:val="28"/>
          <w:lang w:eastAsia="ar-SA"/>
        </w:rPr>
      </w:pPr>
      <w:r w:rsidRPr="00335894">
        <w:rPr>
          <w:rFonts w:eastAsia="Calibri"/>
          <w:b/>
          <w:bCs/>
          <w:i/>
          <w:sz w:val="24"/>
          <w:szCs w:val="24"/>
          <w:lang w:val="x-none" w:eastAsia="ru-RU"/>
        </w:rPr>
        <w:t>(оформляется на официальном бланке</w:t>
      </w:r>
      <w:r w:rsidRPr="00335894">
        <w:rPr>
          <w:rFonts w:eastAsia="Calibri"/>
          <w:b/>
          <w:bCs/>
          <w:i/>
          <w:sz w:val="24"/>
          <w:szCs w:val="24"/>
          <w:lang w:eastAsia="ru-RU"/>
        </w:rPr>
        <w:t xml:space="preserve"> органа местного самоуправления муниципального образования автономного округа</w:t>
      </w:r>
      <w:r w:rsidRPr="00335894">
        <w:rPr>
          <w:rFonts w:eastAsia="Calibri"/>
          <w:b/>
          <w:bCs/>
          <w:i/>
          <w:sz w:val="24"/>
          <w:szCs w:val="24"/>
          <w:lang w:val="x-none" w:eastAsia="ru-RU"/>
        </w:rPr>
        <w:t>)</w:t>
      </w:r>
    </w:p>
    <w:p w:rsidR="00DB55B7" w:rsidRPr="005C51B6" w:rsidRDefault="00DB55B7" w:rsidP="00E00EC3">
      <w:pPr>
        <w:tabs>
          <w:tab w:val="left" w:pos="0"/>
          <w:tab w:val="left" w:pos="10080"/>
        </w:tabs>
        <w:suppressAutoHyphens/>
        <w:spacing w:line="240" w:lineRule="auto"/>
        <w:jc w:val="center"/>
        <w:rPr>
          <w:b/>
          <w:szCs w:val="28"/>
          <w:lang w:eastAsia="ar-SA"/>
        </w:rPr>
      </w:pPr>
    </w:p>
    <w:p w:rsidR="00DB55B7" w:rsidRPr="005C51B6" w:rsidRDefault="00DB55B7" w:rsidP="00E00EC3">
      <w:pPr>
        <w:tabs>
          <w:tab w:val="left" w:pos="0"/>
          <w:tab w:val="left" w:pos="10080"/>
        </w:tabs>
        <w:suppressAutoHyphens/>
        <w:spacing w:line="240" w:lineRule="auto"/>
        <w:jc w:val="center"/>
        <w:rPr>
          <w:b/>
          <w:szCs w:val="28"/>
          <w:lang w:eastAsia="ar-SA"/>
        </w:rPr>
      </w:pPr>
    </w:p>
    <w:p w:rsidR="00DB55B7" w:rsidRPr="005C51B6" w:rsidRDefault="00DB55B7" w:rsidP="00E00EC3">
      <w:pPr>
        <w:tabs>
          <w:tab w:val="left" w:pos="0"/>
          <w:tab w:val="left" w:pos="10080"/>
        </w:tabs>
        <w:suppressAutoHyphens/>
        <w:spacing w:line="240" w:lineRule="auto"/>
        <w:jc w:val="center"/>
        <w:rPr>
          <w:b/>
          <w:bCs/>
          <w:szCs w:val="28"/>
          <w:lang w:eastAsia="ru-RU"/>
        </w:rPr>
      </w:pPr>
      <w:r w:rsidRPr="005C51B6">
        <w:rPr>
          <w:b/>
          <w:bCs/>
          <w:szCs w:val="28"/>
          <w:lang w:eastAsia="ru-RU"/>
        </w:rPr>
        <w:t xml:space="preserve">Об утверждении административного регламента предоставления муниципальной услуги по </w:t>
      </w:r>
      <w:r w:rsidR="000B4AC6">
        <w:rPr>
          <w:b/>
          <w:bCs/>
          <w:szCs w:val="28"/>
          <w:lang w:eastAsia="ru-RU"/>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4CD2" w:rsidRPr="00B24CD2" w:rsidRDefault="00B24CD2" w:rsidP="00E00EC3">
      <w:pPr>
        <w:widowControl w:val="0"/>
        <w:tabs>
          <w:tab w:val="left" w:pos="0"/>
        </w:tabs>
        <w:autoSpaceDE w:val="0"/>
        <w:autoSpaceDN w:val="0"/>
        <w:adjustRightInd w:val="0"/>
        <w:spacing w:line="240" w:lineRule="auto"/>
        <w:jc w:val="center"/>
        <w:rPr>
          <w:b/>
          <w:bCs/>
          <w:szCs w:val="28"/>
          <w:highlight w:val="yellow"/>
        </w:rPr>
      </w:pPr>
    </w:p>
    <w:p w:rsidR="00DB55B7" w:rsidRPr="005C51B6" w:rsidRDefault="00B24CD2" w:rsidP="00E00EC3">
      <w:pPr>
        <w:tabs>
          <w:tab w:val="left" w:pos="0"/>
        </w:tabs>
        <w:suppressAutoHyphens/>
        <w:spacing w:line="240" w:lineRule="auto"/>
        <w:jc w:val="center"/>
        <w:rPr>
          <w:b/>
          <w:szCs w:val="28"/>
          <w:lang w:eastAsia="ar-SA"/>
        </w:rPr>
      </w:pPr>
      <w:r w:rsidRPr="00335894">
        <w:rPr>
          <w:szCs w:val="28"/>
        </w:rPr>
        <w:t>«____» _____ 20__ г.</w:t>
      </w:r>
      <w:r w:rsidRPr="00335894">
        <w:rPr>
          <w:szCs w:val="28"/>
        </w:rPr>
        <w:tab/>
      </w:r>
      <w:r w:rsidRPr="00335894">
        <w:rPr>
          <w:szCs w:val="28"/>
        </w:rPr>
        <w:tab/>
      </w:r>
      <w:r w:rsidRPr="00335894">
        <w:rPr>
          <w:szCs w:val="28"/>
        </w:rPr>
        <w:tab/>
      </w:r>
      <w:r w:rsidRPr="00335894">
        <w:rPr>
          <w:szCs w:val="28"/>
        </w:rPr>
        <w:tab/>
      </w:r>
      <w:r w:rsidRPr="00335894">
        <w:rPr>
          <w:szCs w:val="28"/>
        </w:rPr>
        <w:tab/>
      </w:r>
      <w:r w:rsidRPr="00335894">
        <w:rPr>
          <w:szCs w:val="28"/>
        </w:rPr>
        <w:tab/>
      </w:r>
      <w:r w:rsidRPr="00335894">
        <w:rPr>
          <w:szCs w:val="28"/>
        </w:rPr>
        <w:tab/>
      </w:r>
      <w:r w:rsidRPr="00335894">
        <w:rPr>
          <w:szCs w:val="28"/>
        </w:rPr>
        <w:tab/>
        <w:t xml:space="preserve">    № ____</w:t>
      </w:r>
    </w:p>
    <w:p w:rsidR="00DB55B7" w:rsidRPr="005C51B6" w:rsidRDefault="00DB55B7" w:rsidP="00E00EC3">
      <w:pPr>
        <w:tabs>
          <w:tab w:val="left" w:pos="0"/>
          <w:tab w:val="left" w:pos="10080"/>
        </w:tabs>
        <w:suppressAutoHyphens/>
        <w:spacing w:line="240" w:lineRule="auto"/>
        <w:jc w:val="center"/>
        <w:rPr>
          <w:b/>
          <w:szCs w:val="28"/>
          <w:lang w:eastAsia="ar-SA"/>
        </w:rPr>
      </w:pPr>
    </w:p>
    <w:p w:rsidR="008E58AB" w:rsidRPr="005C51B6" w:rsidRDefault="008E58AB" w:rsidP="00E00EC3">
      <w:pPr>
        <w:autoSpaceDE w:val="0"/>
        <w:autoSpaceDN w:val="0"/>
        <w:adjustRightInd w:val="0"/>
        <w:spacing w:line="240" w:lineRule="auto"/>
        <w:ind w:firstLine="709"/>
        <w:jc w:val="both"/>
        <w:rPr>
          <w:rFonts w:eastAsia="Calibri"/>
          <w:bCs/>
          <w:szCs w:val="28"/>
        </w:rPr>
      </w:pPr>
      <w:r w:rsidRPr="005C51B6">
        <w:rPr>
          <w:rFonts w:eastAsia="Calibri"/>
          <w:iCs/>
          <w:szCs w:val="28"/>
        </w:rPr>
        <w:t>В соответствии с Федеральным законом от 27 июля 2010 года</w:t>
      </w:r>
      <w:r w:rsidR="00086C77">
        <w:rPr>
          <w:rFonts w:eastAsia="Calibri"/>
          <w:iCs/>
          <w:szCs w:val="28"/>
        </w:rPr>
        <w:br/>
      </w:r>
      <w:hyperlink r:id="rId9" w:history="1">
        <w:r w:rsidRPr="005C51B6">
          <w:rPr>
            <w:rFonts w:eastAsia="Calibri"/>
            <w:iCs/>
            <w:szCs w:val="28"/>
          </w:rPr>
          <w:t>№ 210-ФЗ</w:t>
        </w:r>
      </w:hyperlink>
      <w:r w:rsidRPr="005C51B6">
        <w:rPr>
          <w:rFonts w:eastAsia="Calibri"/>
          <w:iCs/>
          <w:szCs w:val="28"/>
        </w:rPr>
        <w:t xml:space="preserve"> «Об организации предоставления государственных и муниципальных услуг», </w:t>
      </w:r>
      <w:r w:rsidRPr="00BD335E">
        <w:rPr>
          <w:rFonts w:eastAsia="Calibri"/>
          <w:i/>
          <w:iCs/>
          <w:sz w:val="24"/>
          <w:szCs w:val="24"/>
        </w:rPr>
        <w:t>(при необходимости указать иные нормативные правовые акты)</w:t>
      </w:r>
      <w:r w:rsidRPr="005C51B6">
        <w:rPr>
          <w:rFonts w:eastAsia="Calibri"/>
          <w:bCs/>
          <w:szCs w:val="28"/>
        </w:rPr>
        <w:t xml:space="preserve">, </w:t>
      </w:r>
      <w:r w:rsidRPr="005C51B6">
        <w:rPr>
          <w:rFonts w:eastAsia="Calibri"/>
          <w:szCs w:val="28"/>
        </w:rPr>
        <w:t xml:space="preserve">руководствуясь </w:t>
      </w:r>
      <w:hyperlink r:id="rId10" w:history="1">
        <w:r w:rsidRPr="005C51B6">
          <w:rPr>
            <w:rFonts w:eastAsia="Calibri"/>
            <w:szCs w:val="28"/>
          </w:rPr>
          <w:t>статьей ___</w:t>
        </w:r>
      </w:hyperlink>
      <w:r w:rsidRPr="005C51B6">
        <w:rPr>
          <w:rFonts w:eastAsia="Calibri"/>
          <w:szCs w:val="28"/>
        </w:rPr>
        <w:t xml:space="preserve"> Устава </w:t>
      </w:r>
      <w:r w:rsidRPr="00BD335E">
        <w:rPr>
          <w:rFonts w:eastAsia="Calibri"/>
          <w:sz w:val="24"/>
          <w:szCs w:val="24"/>
        </w:rPr>
        <w:t xml:space="preserve">__________ </w:t>
      </w:r>
      <w:r w:rsidRPr="00BD335E">
        <w:rPr>
          <w:rFonts w:eastAsia="Calibri"/>
          <w:bCs/>
          <w:i/>
          <w:sz w:val="24"/>
          <w:szCs w:val="24"/>
        </w:rPr>
        <w:t>(муниципального образования)</w:t>
      </w:r>
      <w:r w:rsidRPr="005C51B6">
        <w:rPr>
          <w:rFonts w:eastAsia="Calibri"/>
          <w:bCs/>
          <w:szCs w:val="28"/>
        </w:rPr>
        <w:t>:</w:t>
      </w:r>
    </w:p>
    <w:p w:rsidR="00DB55B7" w:rsidRPr="005C51B6" w:rsidRDefault="00DB55B7" w:rsidP="00E00EC3">
      <w:pPr>
        <w:numPr>
          <w:ilvl w:val="0"/>
          <w:numId w:val="3"/>
        </w:numPr>
        <w:autoSpaceDE w:val="0"/>
        <w:autoSpaceDN w:val="0"/>
        <w:adjustRightInd w:val="0"/>
        <w:spacing w:line="240" w:lineRule="auto"/>
        <w:ind w:left="0" w:firstLine="709"/>
        <w:contextualSpacing/>
        <w:jc w:val="both"/>
        <w:outlineLvl w:val="0"/>
        <w:rPr>
          <w:bCs/>
          <w:szCs w:val="28"/>
          <w:lang w:eastAsia="ru-RU"/>
        </w:rPr>
      </w:pPr>
      <w:r w:rsidRPr="005C51B6">
        <w:rPr>
          <w:bCs/>
          <w:szCs w:val="28"/>
          <w:lang w:eastAsia="ru-RU"/>
        </w:rPr>
        <w:t xml:space="preserve">Утвердить прилагаемый Административный регламент предоставления муниципальной услуги </w:t>
      </w:r>
      <w:r w:rsidR="000B4AC6" w:rsidRPr="000B4AC6">
        <w:rPr>
          <w:bCs/>
          <w:szCs w:val="28"/>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B4AC6">
        <w:rPr>
          <w:bCs/>
          <w:szCs w:val="28"/>
          <w:lang w:eastAsia="ru-RU"/>
        </w:rPr>
        <w:t>.</w:t>
      </w:r>
    </w:p>
    <w:p w:rsidR="008E58AB" w:rsidRPr="005C51B6" w:rsidRDefault="008E58AB" w:rsidP="00E00EC3">
      <w:pPr>
        <w:numPr>
          <w:ilvl w:val="0"/>
          <w:numId w:val="3"/>
        </w:numPr>
        <w:autoSpaceDE w:val="0"/>
        <w:autoSpaceDN w:val="0"/>
        <w:adjustRightInd w:val="0"/>
        <w:spacing w:line="240" w:lineRule="auto"/>
        <w:ind w:left="0" w:firstLine="709"/>
        <w:jc w:val="both"/>
        <w:outlineLvl w:val="0"/>
        <w:rPr>
          <w:rFonts w:eastAsia="Calibri"/>
          <w:szCs w:val="28"/>
        </w:rPr>
      </w:pPr>
      <w:r w:rsidRPr="005C51B6">
        <w:rPr>
          <w:rFonts w:eastAsia="Calibri"/>
          <w:szCs w:val="28"/>
        </w:rPr>
        <w:t>Опубликовать (обнародовать) настоящее постановление</w:t>
      </w:r>
      <w:r w:rsidR="000B4AC6">
        <w:rPr>
          <w:rFonts w:eastAsia="Calibri"/>
          <w:szCs w:val="28"/>
        </w:rPr>
        <w:t xml:space="preserve"> </w:t>
      </w:r>
      <w:r w:rsidRPr="005C51B6">
        <w:rPr>
          <w:rFonts w:eastAsia="Calibri"/>
          <w:szCs w:val="28"/>
        </w:rPr>
        <w:t xml:space="preserve">в __________ </w:t>
      </w:r>
      <w:r w:rsidRPr="00BD335E">
        <w:rPr>
          <w:rFonts w:eastAsia="Calibri"/>
          <w:i/>
          <w:iCs/>
          <w:sz w:val="24"/>
          <w:szCs w:val="24"/>
        </w:rPr>
        <w:t>(указать официальное печатное издание)</w:t>
      </w:r>
      <w:r w:rsidRPr="005C51B6">
        <w:rPr>
          <w:rFonts w:eastAsia="Calibri"/>
          <w:b/>
          <w:i/>
          <w:szCs w:val="28"/>
        </w:rPr>
        <w:t xml:space="preserve"> </w:t>
      </w:r>
      <w:r w:rsidRPr="005C51B6">
        <w:rPr>
          <w:rFonts w:eastAsia="Calibri"/>
          <w:szCs w:val="28"/>
        </w:rPr>
        <w:t xml:space="preserve">и обеспечить его размещение на официальном сайте </w:t>
      </w:r>
      <w:r w:rsidRPr="00BD335E">
        <w:rPr>
          <w:rFonts w:eastAsia="Calibri"/>
          <w:i/>
          <w:iCs/>
          <w:sz w:val="24"/>
          <w:szCs w:val="24"/>
        </w:rPr>
        <w:t>__________ (наименование органа местного самоуправления, предоставляющего муниципальную услугу)</w:t>
      </w:r>
      <w:r w:rsidR="00BD335E">
        <w:rPr>
          <w:rFonts w:eastAsia="Calibri"/>
          <w:i/>
          <w:iCs/>
          <w:sz w:val="24"/>
          <w:szCs w:val="24"/>
        </w:rPr>
        <w:t xml:space="preserve"> </w:t>
      </w:r>
      <w:r w:rsidRPr="005C51B6">
        <w:rPr>
          <w:rFonts w:eastAsia="Calibri"/>
          <w:szCs w:val="28"/>
        </w:rPr>
        <w:t>в информационно-телекоммуникационной сети «Интернет».</w:t>
      </w:r>
    </w:p>
    <w:p w:rsidR="008E58AB" w:rsidRPr="005C51B6" w:rsidRDefault="008E58AB" w:rsidP="00E00EC3">
      <w:pPr>
        <w:numPr>
          <w:ilvl w:val="0"/>
          <w:numId w:val="3"/>
        </w:numPr>
        <w:autoSpaceDE w:val="0"/>
        <w:autoSpaceDN w:val="0"/>
        <w:adjustRightInd w:val="0"/>
        <w:spacing w:line="240" w:lineRule="auto"/>
        <w:ind w:left="0" w:firstLine="709"/>
        <w:jc w:val="both"/>
        <w:outlineLvl w:val="0"/>
        <w:rPr>
          <w:szCs w:val="28"/>
        </w:rPr>
      </w:pPr>
      <w:r w:rsidRPr="005C51B6">
        <w:rPr>
          <w:szCs w:val="28"/>
        </w:rPr>
        <w:t>Настоящее</w:t>
      </w:r>
      <w:r w:rsidR="000B4AC6">
        <w:rPr>
          <w:szCs w:val="28"/>
        </w:rPr>
        <w:t xml:space="preserve"> </w:t>
      </w:r>
      <w:r w:rsidRPr="005C51B6">
        <w:rPr>
          <w:szCs w:val="28"/>
        </w:rPr>
        <w:t xml:space="preserve">постановление вступает в силу </w:t>
      </w:r>
      <w:r w:rsidRPr="00BD335E">
        <w:rPr>
          <w:rFonts w:eastAsia="Calibri"/>
          <w:i/>
          <w:iCs/>
          <w:sz w:val="24"/>
          <w:szCs w:val="24"/>
        </w:rPr>
        <w:t>__________</w:t>
      </w:r>
      <w:r w:rsidR="00BD335E">
        <w:rPr>
          <w:rFonts w:eastAsia="Calibri"/>
          <w:i/>
          <w:iCs/>
          <w:sz w:val="24"/>
          <w:szCs w:val="24"/>
        </w:rPr>
        <w:t xml:space="preserve"> </w:t>
      </w:r>
      <w:r w:rsidRPr="00BD335E">
        <w:rPr>
          <w:rFonts w:eastAsia="Calibri"/>
          <w:i/>
          <w:iCs/>
          <w:sz w:val="24"/>
          <w:szCs w:val="24"/>
        </w:rPr>
        <w:t>(указать согласно порядку вступления в силу муниципальных правовых актов, указанному в Уставе муниципального образования)</w:t>
      </w:r>
      <w:r w:rsidRPr="005C51B6">
        <w:rPr>
          <w:szCs w:val="28"/>
        </w:rPr>
        <w:t>.</w:t>
      </w:r>
    </w:p>
    <w:p w:rsidR="00DB55B7" w:rsidRPr="005C51B6" w:rsidRDefault="00DB55B7" w:rsidP="00E00EC3">
      <w:pPr>
        <w:autoSpaceDE w:val="0"/>
        <w:autoSpaceDN w:val="0"/>
        <w:adjustRightInd w:val="0"/>
        <w:spacing w:line="240" w:lineRule="auto"/>
        <w:jc w:val="both"/>
        <w:rPr>
          <w:szCs w:val="28"/>
          <w:lang w:eastAsia="ru-RU"/>
        </w:rPr>
      </w:pPr>
    </w:p>
    <w:p w:rsidR="00DB55B7" w:rsidRDefault="00DB55B7" w:rsidP="00E00EC3">
      <w:pPr>
        <w:autoSpaceDE w:val="0"/>
        <w:autoSpaceDN w:val="0"/>
        <w:adjustRightInd w:val="0"/>
        <w:spacing w:line="240" w:lineRule="auto"/>
        <w:jc w:val="both"/>
        <w:rPr>
          <w:szCs w:val="28"/>
          <w:lang w:eastAsia="ru-RU"/>
        </w:rPr>
      </w:pPr>
    </w:p>
    <w:p w:rsidR="00426267" w:rsidRPr="005C51B6" w:rsidRDefault="00426267" w:rsidP="00E00EC3">
      <w:pPr>
        <w:autoSpaceDE w:val="0"/>
        <w:autoSpaceDN w:val="0"/>
        <w:adjustRightInd w:val="0"/>
        <w:spacing w:line="240" w:lineRule="auto"/>
        <w:jc w:val="both"/>
        <w:rPr>
          <w:szCs w:val="28"/>
          <w:lang w:eastAsia="ru-RU"/>
        </w:rPr>
      </w:pPr>
    </w:p>
    <w:p w:rsidR="00DB55B7" w:rsidRPr="005C51B6" w:rsidRDefault="00DB55B7" w:rsidP="00E00EC3">
      <w:pPr>
        <w:autoSpaceDE w:val="0"/>
        <w:autoSpaceDN w:val="0"/>
        <w:adjustRightInd w:val="0"/>
        <w:spacing w:line="240" w:lineRule="auto"/>
        <w:jc w:val="both"/>
        <w:rPr>
          <w:szCs w:val="28"/>
        </w:rPr>
      </w:pPr>
      <w:r w:rsidRPr="005C51B6">
        <w:rPr>
          <w:i/>
          <w:iCs/>
          <w:szCs w:val="28"/>
          <w:lang w:eastAsia="ru-RU"/>
        </w:rPr>
        <w:t>Подпись</w:t>
      </w:r>
      <w:r w:rsidRPr="005C51B6">
        <w:rPr>
          <w:i/>
          <w:iCs/>
          <w:szCs w:val="28"/>
          <w:lang w:eastAsia="ru-RU"/>
        </w:rPr>
        <w:tab/>
      </w:r>
      <w:r w:rsidRPr="005C51B6">
        <w:rPr>
          <w:i/>
          <w:iCs/>
          <w:szCs w:val="28"/>
          <w:lang w:eastAsia="ru-RU"/>
        </w:rPr>
        <w:tab/>
      </w:r>
      <w:r w:rsidR="00086C77">
        <w:rPr>
          <w:i/>
          <w:iCs/>
          <w:szCs w:val="28"/>
          <w:lang w:eastAsia="ru-RU"/>
        </w:rPr>
        <w:tab/>
      </w:r>
      <w:r w:rsidR="00086C77">
        <w:rPr>
          <w:i/>
          <w:iCs/>
          <w:szCs w:val="28"/>
          <w:lang w:eastAsia="ru-RU"/>
        </w:rPr>
        <w:tab/>
      </w:r>
      <w:r w:rsidR="00086C77">
        <w:rPr>
          <w:i/>
          <w:iCs/>
          <w:szCs w:val="28"/>
          <w:lang w:eastAsia="ru-RU"/>
        </w:rPr>
        <w:tab/>
      </w:r>
      <w:r w:rsidR="00086C77">
        <w:rPr>
          <w:i/>
          <w:iCs/>
          <w:szCs w:val="28"/>
          <w:lang w:eastAsia="ru-RU"/>
        </w:rPr>
        <w:tab/>
      </w:r>
      <w:r w:rsidR="00086C77">
        <w:rPr>
          <w:i/>
          <w:iCs/>
          <w:szCs w:val="28"/>
          <w:lang w:eastAsia="ru-RU"/>
        </w:rPr>
        <w:tab/>
      </w:r>
      <w:r w:rsidR="00086C77">
        <w:rPr>
          <w:i/>
          <w:iCs/>
          <w:szCs w:val="28"/>
          <w:lang w:eastAsia="ru-RU"/>
        </w:rPr>
        <w:tab/>
      </w:r>
      <w:r w:rsidRPr="005C51B6">
        <w:rPr>
          <w:i/>
          <w:iCs/>
          <w:szCs w:val="28"/>
          <w:lang w:eastAsia="ru-RU"/>
        </w:rPr>
        <w:t>Инициалы, фамилия</w:t>
      </w:r>
    </w:p>
    <w:p w:rsidR="00A94BE0" w:rsidRPr="005C51B6" w:rsidRDefault="00A94BE0" w:rsidP="00E00EC3">
      <w:pPr>
        <w:spacing w:after="200" w:line="240" w:lineRule="auto"/>
        <w:rPr>
          <w:szCs w:val="28"/>
        </w:rPr>
      </w:pPr>
      <w:r w:rsidRPr="005C51B6">
        <w:rPr>
          <w:szCs w:val="28"/>
        </w:rPr>
        <w:br w:type="page"/>
      </w:r>
    </w:p>
    <w:p w:rsidR="00426267" w:rsidRPr="00426267" w:rsidRDefault="00426267" w:rsidP="00E00EC3">
      <w:pPr>
        <w:autoSpaceDE w:val="0"/>
        <w:autoSpaceDN w:val="0"/>
        <w:adjustRightInd w:val="0"/>
        <w:spacing w:line="240" w:lineRule="auto"/>
        <w:jc w:val="right"/>
        <w:rPr>
          <w:rFonts w:cs="Calibri"/>
          <w:szCs w:val="28"/>
        </w:rPr>
      </w:pPr>
      <w:r w:rsidRPr="00426267">
        <w:rPr>
          <w:rFonts w:cs="Calibri"/>
          <w:szCs w:val="28"/>
        </w:rPr>
        <w:lastRenderedPageBreak/>
        <w:t>Приложение</w:t>
      </w:r>
      <w:r w:rsidRPr="00426267">
        <w:rPr>
          <w:rFonts w:cs="Calibri"/>
          <w:szCs w:val="28"/>
        </w:rPr>
        <w:br/>
        <w:t>к постановлению ___________________________________</w:t>
      </w:r>
    </w:p>
    <w:p w:rsidR="00426267" w:rsidRPr="00E54511" w:rsidRDefault="00426267" w:rsidP="00E00EC3">
      <w:pPr>
        <w:widowControl w:val="0"/>
        <w:autoSpaceDE w:val="0"/>
        <w:autoSpaceDN w:val="0"/>
        <w:adjustRightInd w:val="0"/>
        <w:spacing w:line="240" w:lineRule="auto"/>
        <w:jc w:val="right"/>
        <w:rPr>
          <w:rFonts w:cs="Calibri"/>
          <w:i/>
          <w:sz w:val="22"/>
        </w:rPr>
      </w:pPr>
      <w:r w:rsidRPr="00E54511">
        <w:rPr>
          <w:rFonts w:cs="Calibri"/>
          <w:i/>
          <w:sz w:val="22"/>
        </w:rPr>
        <w:t>(указать наименование органа местного самоуправления)</w:t>
      </w:r>
    </w:p>
    <w:p w:rsidR="00426267" w:rsidRPr="00426267" w:rsidRDefault="00426267" w:rsidP="00E00EC3">
      <w:pPr>
        <w:widowControl w:val="0"/>
        <w:autoSpaceDE w:val="0"/>
        <w:autoSpaceDN w:val="0"/>
        <w:adjustRightInd w:val="0"/>
        <w:spacing w:line="240" w:lineRule="auto"/>
        <w:jc w:val="right"/>
        <w:rPr>
          <w:sz w:val="24"/>
          <w:szCs w:val="24"/>
          <w:lang w:eastAsia="ru-RU"/>
        </w:rPr>
      </w:pPr>
      <w:r w:rsidRPr="00E54511">
        <w:rPr>
          <w:rFonts w:cs="Calibri"/>
          <w:szCs w:val="28"/>
        </w:rPr>
        <w:t>от _________________ № ______</w:t>
      </w:r>
    </w:p>
    <w:p w:rsidR="00426267" w:rsidRDefault="00426267" w:rsidP="00E00EC3">
      <w:pPr>
        <w:widowControl w:val="0"/>
        <w:autoSpaceDE w:val="0"/>
        <w:autoSpaceDN w:val="0"/>
        <w:adjustRightInd w:val="0"/>
        <w:spacing w:line="240" w:lineRule="auto"/>
        <w:jc w:val="right"/>
        <w:rPr>
          <w:sz w:val="24"/>
          <w:szCs w:val="24"/>
          <w:lang w:eastAsia="ru-RU"/>
        </w:rPr>
      </w:pP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426267" w:rsidRDefault="000C1CE5" w:rsidP="00E00EC3">
      <w:pPr>
        <w:widowControl w:val="0"/>
        <w:autoSpaceDE w:val="0"/>
        <w:autoSpaceDN w:val="0"/>
        <w:adjustRightInd w:val="0"/>
        <w:spacing w:line="240" w:lineRule="auto"/>
        <w:jc w:val="center"/>
        <w:rPr>
          <w:b/>
          <w:bCs/>
          <w:szCs w:val="28"/>
          <w:lang w:eastAsia="ru-RU"/>
        </w:rPr>
      </w:pPr>
      <w:bookmarkStart w:id="1" w:name="Par30"/>
      <w:bookmarkEnd w:id="1"/>
      <w:r w:rsidRPr="00426267">
        <w:rPr>
          <w:b/>
          <w:bCs/>
          <w:szCs w:val="28"/>
          <w:lang w:eastAsia="ru-RU"/>
        </w:rPr>
        <w:t>АДМИНИСТРАТИВНЫЙ РЕГЛАМЕНТ</w:t>
      </w:r>
    </w:p>
    <w:p w:rsidR="000C1CE5" w:rsidRPr="00426267" w:rsidRDefault="000C1CE5" w:rsidP="00E00EC3">
      <w:pPr>
        <w:widowControl w:val="0"/>
        <w:autoSpaceDE w:val="0"/>
        <w:autoSpaceDN w:val="0"/>
        <w:adjustRightInd w:val="0"/>
        <w:spacing w:line="240" w:lineRule="auto"/>
        <w:jc w:val="center"/>
        <w:rPr>
          <w:b/>
          <w:bCs/>
          <w:szCs w:val="28"/>
          <w:lang w:eastAsia="ru-RU"/>
        </w:rPr>
      </w:pPr>
      <w:r w:rsidRPr="00426267">
        <w:rPr>
          <w:b/>
          <w:bCs/>
          <w:szCs w:val="28"/>
          <w:lang w:eastAsia="ru-RU"/>
        </w:rPr>
        <w:t>ПРЕДОСТАВЛЕНИЯ МУНИЦИПАЛЬНОЙ УСЛУГИ</w:t>
      </w:r>
    </w:p>
    <w:p w:rsidR="000C1CE5" w:rsidRPr="00426267" w:rsidRDefault="00AC5F5C" w:rsidP="00E00EC3">
      <w:pPr>
        <w:widowControl w:val="0"/>
        <w:autoSpaceDE w:val="0"/>
        <w:autoSpaceDN w:val="0"/>
        <w:adjustRightInd w:val="0"/>
        <w:spacing w:line="240" w:lineRule="auto"/>
        <w:jc w:val="center"/>
        <w:rPr>
          <w:b/>
          <w:bCs/>
          <w:szCs w:val="28"/>
          <w:lang w:eastAsia="ru-RU"/>
        </w:rPr>
      </w:pPr>
      <w:r w:rsidRPr="00426267">
        <w:rPr>
          <w:b/>
          <w:bCs/>
          <w:szCs w:val="28"/>
          <w:lang w:eastAsia="ru-RU"/>
        </w:rPr>
        <w:t xml:space="preserve">ПО </w:t>
      </w:r>
      <w:r w:rsidR="006C38EC" w:rsidRPr="00426267">
        <w:rPr>
          <w:b/>
          <w:bCs/>
          <w:szCs w:val="28"/>
          <w:lang w:eastAsia="ru-RU"/>
        </w:rPr>
        <w:t xml:space="preserve">ПРИЗНАНИЮ </w:t>
      </w:r>
      <w:r w:rsidRPr="00426267">
        <w:rPr>
          <w:b/>
          <w:bCs/>
          <w:szCs w:val="28"/>
          <w:lang w:eastAsia="ru-RU"/>
        </w:rPr>
        <w:t>ПОМЕЩЕНИЯ</w:t>
      </w:r>
      <w:r w:rsidR="006C38EC" w:rsidRPr="00426267">
        <w:rPr>
          <w:b/>
          <w:bCs/>
          <w:szCs w:val="28"/>
          <w:lang w:eastAsia="ru-RU"/>
        </w:rPr>
        <w:t xml:space="preserve"> ЖИЛЫМ ПОМЕЩЕНИЕМ, </w:t>
      </w:r>
      <w:r w:rsidR="006C38EC" w:rsidRPr="00C74330">
        <w:rPr>
          <w:b/>
          <w:bCs/>
          <w:szCs w:val="28"/>
          <w:lang w:eastAsia="ru-RU"/>
        </w:rPr>
        <w:t>ЖИЛОГО ПОМЕЩЕНИЯ НЕПРИГОДНЫМ ДЛЯ ПРОЖИВАНИЯ И</w:t>
      </w:r>
      <w:r w:rsidR="006C38EC" w:rsidRPr="00426267">
        <w:rPr>
          <w:b/>
          <w:bCs/>
          <w:szCs w:val="28"/>
          <w:lang w:eastAsia="ru-RU"/>
        </w:rPr>
        <w:t xml:space="preserve"> </w:t>
      </w:r>
      <w:r w:rsidR="006C38EC" w:rsidRPr="008C780C">
        <w:rPr>
          <w:b/>
          <w:bCs/>
          <w:szCs w:val="28"/>
          <w:lang w:eastAsia="ru-RU"/>
        </w:rPr>
        <w:t>МНОГОКВАРТИРНОГО ДОМА АВАРИЙНЫМ И ПОДЛЕЖАЩИМ</w:t>
      </w:r>
      <w:r w:rsidR="006C38EC" w:rsidRPr="00426267">
        <w:rPr>
          <w:b/>
          <w:bCs/>
          <w:szCs w:val="28"/>
          <w:lang w:eastAsia="ru-RU"/>
        </w:rPr>
        <w:t xml:space="preserve"> СНОСУ ИЛИ РЕКОНСТРУКЦИИ</w:t>
      </w:r>
    </w:p>
    <w:p w:rsidR="000C1CE5" w:rsidRPr="00426267" w:rsidRDefault="000C1CE5" w:rsidP="00E00EC3">
      <w:pPr>
        <w:autoSpaceDE w:val="0"/>
        <w:autoSpaceDN w:val="0"/>
        <w:adjustRightInd w:val="0"/>
        <w:spacing w:line="240" w:lineRule="auto"/>
        <w:jc w:val="center"/>
        <w:outlineLvl w:val="1"/>
        <w:rPr>
          <w:rFonts w:eastAsia="Calibri"/>
          <w:szCs w:val="28"/>
        </w:rPr>
      </w:pPr>
    </w:p>
    <w:p w:rsidR="000C1CE5" w:rsidRPr="00426267" w:rsidRDefault="000C1CE5" w:rsidP="00E00EC3">
      <w:pPr>
        <w:pStyle w:val="aff1"/>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0C1CE5" w:rsidRPr="00426267" w:rsidRDefault="000C1CE5" w:rsidP="00E00EC3">
      <w:pPr>
        <w:autoSpaceDE w:val="0"/>
        <w:autoSpaceDN w:val="0"/>
        <w:adjustRightInd w:val="0"/>
        <w:spacing w:line="240" w:lineRule="auto"/>
        <w:jc w:val="center"/>
        <w:rPr>
          <w:rFonts w:eastAsia="Calibri"/>
          <w:szCs w:val="28"/>
        </w:rPr>
      </w:pPr>
    </w:p>
    <w:p w:rsidR="007B1B65" w:rsidRDefault="000C1CE5" w:rsidP="007B1B65">
      <w:pPr>
        <w:autoSpaceDE w:val="0"/>
        <w:autoSpaceDN w:val="0"/>
        <w:adjustRightInd w:val="0"/>
        <w:spacing w:line="240" w:lineRule="auto"/>
        <w:jc w:val="center"/>
        <w:rPr>
          <w:rFonts w:eastAsia="Calibri"/>
          <w:szCs w:val="28"/>
        </w:rPr>
      </w:pPr>
      <w:r w:rsidRPr="00E54511">
        <w:rPr>
          <w:rFonts w:eastAsia="Calibri"/>
          <w:szCs w:val="28"/>
        </w:rPr>
        <w:t>Предмет регулирования административного регламента</w:t>
      </w:r>
    </w:p>
    <w:p w:rsidR="007B1B65" w:rsidRDefault="007B1B65" w:rsidP="007B1B65">
      <w:pPr>
        <w:autoSpaceDE w:val="0"/>
        <w:autoSpaceDN w:val="0"/>
        <w:adjustRightInd w:val="0"/>
        <w:spacing w:line="240" w:lineRule="auto"/>
        <w:jc w:val="center"/>
        <w:rPr>
          <w:rFonts w:eastAsia="Calibri"/>
          <w:szCs w:val="28"/>
        </w:rPr>
      </w:pPr>
    </w:p>
    <w:p w:rsidR="000C1CE5" w:rsidRPr="007B1B65" w:rsidRDefault="007258F3" w:rsidP="007B1B65">
      <w:pPr>
        <w:pStyle w:val="aff1"/>
        <w:numPr>
          <w:ilvl w:val="0"/>
          <w:numId w:val="26"/>
        </w:numPr>
        <w:autoSpaceDE w:val="0"/>
        <w:autoSpaceDN w:val="0"/>
        <w:adjustRightInd w:val="0"/>
        <w:ind w:left="0" w:firstLine="709"/>
        <w:jc w:val="both"/>
        <w:rPr>
          <w:rFonts w:eastAsia="Calibri"/>
          <w:sz w:val="28"/>
          <w:szCs w:val="28"/>
        </w:rPr>
      </w:pPr>
      <w:proofErr w:type="gramStart"/>
      <w:r w:rsidRPr="007B1B65">
        <w:rPr>
          <w:rFonts w:eastAsia="Calibri"/>
          <w:sz w:val="28"/>
          <w:szCs w:val="28"/>
        </w:rPr>
        <w:t xml:space="preserve">Настоящий </w:t>
      </w:r>
      <w:r w:rsidR="000C1CE5" w:rsidRPr="007B1B65">
        <w:rPr>
          <w:rFonts w:eastAsia="Calibri"/>
          <w:sz w:val="28"/>
          <w:szCs w:val="28"/>
        </w:rPr>
        <w:t>Административный регламент устанавливает сроки и последовательн</w:t>
      </w:r>
      <w:r w:rsidR="00143D7E" w:rsidRPr="007B1B65">
        <w:rPr>
          <w:rFonts w:eastAsia="Calibri"/>
          <w:sz w:val="28"/>
          <w:szCs w:val="28"/>
        </w:rPr>
        <w:t xml:space="preserve">ость административных процедур и административных </w:t>
      </w:r>
      <w:r w:rsidR="000C1CE5" w:rsidRPr="007B1B65">
        <w:rPr>
          <w:rFonts w:eastAsia="Calibri"/>
          <w:sz w:val="28"/>
          <w:szCs w:val="28"/>
        </w:rPr>
        <w:t xml:space="preserve">действий </w:t>
      </w:r>
      <w:r w:rsidR="008E58AB" w:rsidRPr="007B1B65">
        <w:rPr>
          <w:rFonts w:eastAsia="Calibri"/>
          <w:i/>
          <w:iCs/>
          <w:sz w:val="28"/>
          <w:szCs w:val="28"/>
          <w:lang w:eastAsia="en-US"/>
        </w:rPr>
        <w:t>__________ (</w:t>
      </w:r>
      <w:r w:rsidR="00F96658" w:rsidRPr="007B1B65">
        <w:rPr>
          <w:rFonts w:eastAsia="Calibri"/>
          <w:i/>
          <w:iCs/>
          <w:sz w:val="28"/>
          <w:szCs w:val="28"/>
          <w:lang w:eastAsia="en-US"/>
        </w:rPr>
        <w:t xml:space="preserve">указать </w:t>
      </w:r>
      <w:r w:rsidR="008E58AB" w:rsidRPr="007B1B65">
        <w:rPr>
          <w:rFonts w:eastAsia="Calibri"/>
          <w:i/>
          <w:iCs/>
          <w:sz w:val="28"/>
          <w:szCs w:val="28"/>
          <w:lang w:eastAsia="en-US"/>
        </w:rPr>
        <w:t>наименование уполномоченного органа, предоставляющего муниципальную услугу)</w:t>
      </w:r>
      <w:r w:rsidR="00222E98" w:rsidRPr="007B1B65">
        <w:rPr>
          <w:sz w:val="28"/>
          <w:szCs w:val="28"/>
        </w:rPr>
        <w:t xml:space="preserve"> </w:t>
      </w:r>
      <w:r w:rsidR="008E58AB" w:rsidRPr="007B1B65">
        <w:rPr>
          <w:sz w:val="28"/>
          <w:szCs w:val="28"/>
        </w:rPr>
        <w:t>(далее – уполномоченный орган),</w:t>
      </w:r>
      <w:r w:rsidR="007B1B65">
        <w:rPr>
          <w:rFonts w:eastAsia="Calibri"/>
          <w:sz w:val="28"/>
          <w:szCs w:val="28"/>
        </w:rPr>
        <w:t xml:space="preserve"> </w:t>
      </w:r>
      <w:r w:rsidR="000C1CE5" w:rsidRPr="007B1B65">
        <w:rPr>
          <w:rFonts w:eastAsia="Calibri"/>
          <w:sz w:val="28"/>
          <w:szCs w:val="28"/>
        </w:rPr>
        <w:t>а также порядок</w:t>
      </w:r>
      <w:r w:rsidR="00F96658" w:rsidRPr="007B1B65">
        <w:rPr>
          <w:rFonts w:eastAsia="Calibri"/>
          <w:sz w:val="28"/>
          <w:szCs w:val="28"/>
        </w:rPr>
        <w:t xml:space="preserve"> </w:t>
      </w:r>
      <w:r w:rsidR="000C1CE5" w:rsidRPr="007B1B65">
        <w:rPr>
          <w:rFonts w:eastAsia="Calibri"/>
          <w:sz w:val="28"/>
          <w:szCs w:val="28"/>
        </w:rPr>
        <w:t>его взаимодействия с заявителями, органами власти</w:t>
      </w:r>
      <w:r w:rsidR="00100CCB" w:rsidRPr="007B1B65">
        <w:rPr>
          <w:rFonts w:eastAsia="Calibri"/>
          <w:sz w:val="28"/>
          <w:szCs w:val="28"/>
        </w:rPr>
        <w:t xml:space="preserve"> </w:t>
      </w:r>
      <w:r w:rsidR="000C1CE5" w:rsidRPr="007B1B65">
        <w:rPr>
          <w:rFonts w:eastAsia="Calibri"/>
          <w:sz w:val="28"/>
          <w:szCs w:val="28"/>
        </w:rPr>
        <w:t>и организациями</w:t>
      </w:r>
      <w:r w:rsidR="00F96658" w:rsidRPr="007B1B65">
        <w:rPr>
          <w:rFonts w:eastAsia="Calibri"/>
          <w:sz w:val="28"/>
          <w:szCs w:val="28"/>
        </w:rPr>
        <w:t xml:space="preserve"> </w:t>
      </w:r>
      <w:r w:rsidR="000C1CE5" w:rsidRPr="007B1B65">
        <w:rPr>
          <w:rFonts w:eastAsia="Calibri"/>
          <w:sz w:val="28"/>
          <w:szCs w:val="28"/>
        </w:rPr>
        <w:t>при предоставлении муниципальной услуги</w:t>
      </w:r>
      <w:r w:rsidRPr="007B1B65">
        <w:rPr>
          <w:rFonts w:eastAsia="Calibri"/>
          <w:sz w:val="28"/>
          <w:szCs w:val="28"/>
        </w:rPr>
        <w:t xml:space="preserve"> </w:t>
      </w:r>
      <w:r w:rsidRPr="007B1B65">
        <w:rPr>
          <w:bCs/>
          <w:sz w:val="28"/>
          <w:szCs w:val="28"/>
        </w:rPr>
        <w:t>по признанию помещения жилым помещением, жилого помещения непригодным для проживания</w:t>
      </w:r>
      <w:r w:rsidR="00F96658" w:rsidRPr="007B1B65">
        <w:rPr>
          <w:bCs/>
          <w:sz w:val="28"/>
          <w:szCs w:val="28"/>
        </w:rPr>
        <w:t xml:space="preserve"> </w:t>
      </w:r>
      <w:r w:rsidRPr="007B1B65">
        <w:rPr>
          <w:bCs/>
          <w:sz w:val="28"/>
          <w:szCs w:val="28"/>
        </w:rPr>
        <w:t>и многоквартирного дома аварийным и подлежащим сносу или реконструкции</w:t>
      </w:r>
      <w:r w:rsidRPr="007B1B65">
        <w:rPr>
          <w:rFonts w:eastAsia="Calibri"/>
          <w:sz w:val="28"/>
          <w:szCs w:val="28"/>
        </w:rPr>
        <w:t xml:space="preserve"> (далее</w:t>
      </w:r>
      <w:r w:rsidR="003967C2" w:rsidRPr="007B1B65">
        <w:rPr>
          <w:rFonts w:eastAsia="Calibri"/>
          <w:sz w:val="28"/>
          <w:szCs w:val="28"/>
        </w:rPr>
        <w:t xml:space="preserve"> </w:t>
      </w:r>
      <w:r w:rsidRPr="007B1B65">
        <w:rPr>
          <w:rFonts w:eastAsia="Calibri"/>
          <w:sz w:val="28"/>
          <w:szCs w:val="28"/>
        </w:rPr>
        <w:t>–</w:t>
      </w:r>
      <w:r w:rsidR="003967C2" w:rsidRPr="007B1B65">
        <w:rPr>
          <w:rFonts w:eastAsia="Calibri"/>
          <w:sz w:val="28"/>
          <w:szCs w:val="28"/>
        </w:rPr>
        <w:t xml:space="preserve"> </w:t>
      </w:r>
      <w:r w:rsidRPr="007B1B65">
        <w:rPr>
          <w:rFonts w:eastAsia="Calibri"/>
          <w:sz w:val="28"/>
          <w:szCs w:val="28"/>
        </w:rPr>
        <w:t>муниципальная услуга)</w:t>
      </w:r>
      <w:r w:rsidR="000C1CE5" w:rsidRPr="007B1B65">
        <w:rPr>
          <w:rFonts w:eastAsia="Calibri"/>
          <w:sz w:val="28"/>
          <w:szCs w:val="28"/>
        </w:rPr>
        <w:t>.</w:t>
      </w:r>
      <w:proofErr w:type="gramEnd"/>
    </w:p>
    <w:p w:rsidR="00E57873" w:rsidRPr="00792773" w:rsidRDefault="00E57873" w:rsidP="00E00EC3">
      <w:pPr>
        <w:autoSpaceDE w:val="0"/>
        <w:autoSpaceDN w:val="0"/>
        <w:adjustRightInd w:val="0"/>
        <w:spacing w:line="240" w:lineRule="auto"/>
        <w:ind w:firstLine="709"/>
        <w:jc w:val="both"/>
        <w:rPr>
          <w:rFonts w:eastAsiaTheme="minorHAnsi"/>
          <w:szCs w:val="28"/>
        </w:rPr>
      </w:pPr>
      <w:proofErr w:type="gramStart"/>
      <w:r>
        <w:rPr>
          <w:rFonts w:eastAsiaTheme="minorHAnsi"/>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675653" w:rsidRPr="00792773">
        <w:rPr>
          <w:rFonts w:eastAsia="Calibri"/>
          <w:i/>
          <w:iCs/>
          <w:sz w:val="24"/>
          <w:szCs w:val="24"/>
        </w:rPr>
        <w:t xml:space="preserve">__________ (указать </w:t>
      </w:r>
      <w:r w:rsidRPr="00792773">
        <w:rPr>
          <w:rFonts w:eastAsia="Calibri"/>
          <w:i/>
          <w:iCs/>
          <w:sz w:val="24"/>
          <w:szCs w:val="24"/>
        </w:rPr>
        <w:t>муниципально</w:t>
      </w:r>
      <w:r w:rsidR="00F96658" w:rsidRPr="00792773">
        <w:rPr>
          <w:rFonts w:eastAsia="Calibri"/>
          <w:i/>
          <w:iCs/>
          <w:sz w:val="24"/>
          <w:szCs w:val="24"/>
        </w:rPr>
        <w:t>е</w:t>
      </w:r>
      <w:r w:rsidRPr="00792773">
        <w:rPr>
          <w:rFonts w:eastAsia="Calibri"/>
          <w:i/>
          <w:iCs/>
          <w:sz w:val="24"/>
          <w:szCs w:val="24"/>
        </w:rPr>
        <w:t xml:space="preserve"> образовани</w:t>
      </w:r>
      <w:r w:rsidR="00F96658" w:rsidRPr="00792773">
        <w:rPr>
          <w:rFonts w:eastAsia="Calibri"/>
          <w:i/>
          <w:iCs/>
          <w:sz w:val="24"/>
          <w:szCs w:val="24"/>
        </w:rPr>
        <w:t>е</w:t>
      </w:r>
      <w:r w:rsidRPr="00792773">
        <w:rPr>
          <w:rFonts w:eastAsia="Calibri"/>
          <w:i/>
          <w:iCs/>
          <w:sz w:val="24"/>
          <w:szCs w:val="24"/>
        </w:rPr>
        <w:t>)</w:t>
      </w:r>
      <w:r w:rsidRPr="00792773">
        <w:rPr>
          <w:rFonts w:eastAsiaTheme="minorHAnsi"/>
          <w:szCs w:val="28"/>
        </w:rPr>
        <w:t xml:space="preserve">, а также частные жилые помещения, находящиеся на территории </w:t>
      </w:r>
      <w:r w:rsidR="00675653" w:rsidRPr="00792773">
        <w:rPr>
          <w:rFonts w:eastAsia="Calibri"/>
          <w:i/>
          <w:iCs/>
          <w:sz w:val="24"/>
          <w:szCs w:val="24"/>
        </w:rPr>
        <w:t>__________ (указать муниципальное образование)</w:t>
      </w:r>
      <w:r w:rsidRPr="00792773">
        <w:rPr>
          <w:rFonts w:eastAsiaTheme="minorHAnsi"/>
          <w:szCs w:val="28"/>
        </w:rPr>
        <w:t>, в целях признания их пригодными (непригодными) для проживания граждан.</w:t>
      </w:r>
      <w:proofErr w:type="gramEnd"/>
    </w:p>
    <w:p w:rsidR="00005A72" w:rsidRPr="007D0533" w:rsidRDefault="00005A72" w:rsidP="00E00EC3">
      <w:pPr>
        <w:autoSpaceDE w:val="0"/>
        <w:autoSpaceDN w:val="0"/>
        <w:adjustRightInd w:val="0"/>
        <w:spacing w:line="240" w:lineRule="auto"/>
        <w:ind w:firstLine="709"/>
        <w:jc w:val="both"/>
        <w:rPr>
          <w:rFonts w:eastAsiaTheme="minorHAnsi"/>
          <w:i/>
          <w:color w:val="FF0000"/>
          <w:szCs w:val="28"/>
        </w:rPr>
      </w:pPr>
    </w:p>
    <w:p w:rsidR="00E57873" w:rsidRPr="00E57873" w:rsidRDefault="00E57873" w:rsidP="00E00EC3">
      <w:pPr>
        <w:autoSpaceDE w:val="0"/>
        <w:autoSpaceDN w:val="0"/>
        <w:adjustRightInd w:val="0"/>
        <w:spacing w:line="240" w:lineRule="auto"/>
        <w:jc w:val="center"/>
        <w:rPr>
          <w:rFonts w:eastAsia="Calibri"/>
          <w:szCs w:val="28"/>
          <w:highlight w:val="yellow"/>
        </w:rPr>
      </w:pPr>
    </w:p>
    <w:p w:rsidR="000C1CE5" w:rsidRPr="00792773" w:rsidRDefault="000C1CE5" w:rsidP="00E00EC3">
      <w:pPr>
        <w:autoSpaceDE w:val="0"/>
        <w:autoSpaceDN w:val="0"/>
        <w:adjustRightInd w:val="0"/>
        <w:spacing w:line="240" w:lineRule="auto"/>
        <w:jc w:val="center"/>
        <w:rPr>
          <w:rFonts w:eastAsia="Calibri"/>
          <w:szCs w:val="28"/>
        </w:rPr>
      </w:pPr>
      <w:r w:rsidRPr="00792773">
        <w:rPr>
          <w:rFonts w:eastAsia="Calibri"/>
          <w:szCs w:val="28"/>
        </w:rPr>
        <w:t>Круг заявителей</w:t>
      </w:r>
    </w:p>
    <w:p w:rsidR="00E57873" w:rsidRPr="00792773" w:rsidRDefault="00E57873" w:rsidP="00E00EC3">
      <w:pPr>
        <w:autoSpaceDE w:val="0"/>
        <w:autoSpaceDN w:val="0"/>
        <w:adjustRightInd w:val="0"/>
        <w:spacing w:line="240" w:lineRule="auto"/>
        <w:jc w:val="center"/>
        <w:rPr>
          <w:rFonts w:eastAsia="Calibri"/>
          <w:szCs w:val="28"/>
        </w:rPr>
      </w:pPr>
    </w:p>
    <w:p w:rsidR="009B2873" w:rsidRPr="007B1B65" w:rsidRDefault="007B1B65" w:rsidP="007B1B65">
      <w:pPr>
        <w:pStyle w:val="aff1"/>
        <w:numPr>
          <w:ilvl w:val="0"/>
          <w:numId w:val="26"/>
        </w:numPr>
        <w:autoSpaceDE w:val="0"/>
        <w:autoSpaceDN w:val="0"/>
        <w:adjustRightInd w:val="0"/>
        <w:ind w:left="0" w:firstLine="709"/>
        <w:jc w:val="both"/>
        <w:rPr>
          <w:rFonts w:eastAsiaTheme="minorHAnsi"/>
          <w:sz w:val="28"/>
          <w:szCs w:val="28"/>
        </w:rPr>
      </w:pPr>
      <w:r w:rsidRPr="007B1B65">
        <w:rPr>
          <w:rFonts w:eastAsiaTheme="minorHAnsi"/>
          <w:sz w:val="28"/>
          <w:szCs w:val="28"/>
        </w:rPr>
        <w:t xml:space="preserve"> </w:t>
      </w:r>
      <w:r w:rsidR="009B2873" w:rsidRPr="007B1B65">
        <w:rPr>
          <w:rFonts w:eastAsiaTheme="minorHAnsi"/>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7B1B65">
        <w:rPr>
          <w:rFonts w:eastAsiaTheme="minorHAnsi"/>
          <w:sz w:val="28"/>
          <w:szCs w:val="28"/>
        </w:rPr>
        <w:t>ории муниципального образования</w:t>
      </w:r>
      <w:r>
        <w:rPr>
          <w:rFonts w:eastAsiaTheme="minorHAnsi"/>
          <w:sz w:val="28"/>
          <w:szCs w:val="28"/>
        </w:rPr>
        <w:t>.</w:t>
      </w:r>
    </w:p>
    <w:p w:rsidR="002374DB" w:rsidRPr="008C780C" w:rsidRDefault="002374DB" w:rsidP="00E00EC3">
      <w:pPr>
        <w:autoSpaceDE w:val="0"/>
        <w:autoSpaceDN w:val="0"/>
        <w:adjustRightInd w:val="0"/>
        <w:spacing w:line="240" w:lineRule="auto"/>
        <w:ind w:firstLine="709"/>
        <w:jc w:val="both"/>
        <w:rPr>
          <w:rFonts w:eastAsia="Calibri"/>
          <w:szCs w:val="28"/>
        </w:rPr>
      </w:pPr>
      <w:r w:rsidRPr="007B1B65">
        <w:rPr>
          <w:rFonts w:eastAsia="Calibri"/>
          <w:szCs w:val="28"/>
        </w:rPr>
        <w:t>От имени</w:t>
      </w:r>
      <w:r w:rsidRPr="008C780C">
        <w:rPr>
          <w:rFonts w:eastAsia="Calibri"/>
          <w:szCs w:val="28"/>
        </w:rPr>
        <w:t xml:space="preserve">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Default="00E57873" w:rsidP="00E00EC3">
      <w:pPr>
        <w:autoSpaceDE w:val="0"/>
        <w:autoSpaceDN w:val="0"/>
        <w:adjustRightInd w:val="0"/>
        <w:spacing w:line="240" w:lineRule="auto"/>
        <w:jc w:val="center"/>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C74330">
        <w:rPr>
          <w:rFonts w:eastAsia="Calibri"/>
          <w:szCs w:val="28"/>
        </w:rPr>
        <w:lastRenderedPageBreak/>
        <w:t>Требования к порядку информирования о правилах предоставления муниципальной услуги</w:t>
      </w:r>
      <w:r w:rsidR="00683763" w:rsidRPr="00C74330">
        <w:rPr>
          <w:rFonts w:eastAsia="Calibri"/>
          <w:szCs w:val="28"/>
        </w:rPr>
        <w:t>*</w:t>
      </w:r>
    </w:p>
    <w:p w:rsidR="00E57873" w:rsidRPr="005C51B6" w:rsidRDefault="00E57873" w:rsidP="00E00EC3">
      <w:pPr>
        <w:autoSpaceDE w:val="0"/>
        <w:autoSpaceDN w:val="0"/>
        <w:adjustRightInd w:val="0"/>
        <w:spacing w:line="240" w:lineRule="auto"/>
        <w:jc w:val="center"/>
        <w:rPr>
          <w:rFonts w:eastAsia="Calibri"/>
          <w:szCs w:val="28"/>
        </w:rPr>
      </w:pPr>
    </w:p>
    <w:p w:rsidR="00F64149" w:rsidRPr="009C69A4" w:rsidRDefault="00F64149" w:rsidP="00E00EC3">
      <w:pPr>
        <w:pStyle w:val="aff1"/>
        <w:numPr>
          <w:ilvl w:val="2"/>
          <w:numId w:val="7"/>
        </w:numPr>
        <w:shd w:val="clear" w:color="auto" w:fill="FFFFFF"/>
        <w:ind w:left="0" w:firstLine="708"/>
        <w:jc w:val="both"/>
        <w:rPr>
          <w:sz w:val="28"/>
          <w:szCs w:val="28"/>
        </w:rPr>
      </w:pPr>
      <w:r w:rsidRPr="009C69A4">
        <w:rPr>
          <w:sz w:val="28"/>
          <w:szCs w:val="28"/>
        </w:rPr>
        <w:t xml:space="preserve">Информация о месте нахождения, справочных телефонах, графике работы, адресах электронной почты </w:t>
      </w:r>
      <w:r w:rsidRPr="008C780C">
        <w:rPr>
          <w:sz w:val="28"/>
          <w:szCs w:val="28"/>
        </w:rPr>
        <w:t>уполномоченного органа</w:t>
      </w:r>
      <w:r w:rsidR="00F929F2" w:rsidRPr="00F929F2">
        <w:rPr>
          <w:sz w:val="28"/>
          <w:szCs w:val="28"/>
        </w:rPr>
        <w:t xml:space="preserve"> </w:t>
      </w:r>
      <w:r w:rsidRPr="009C69A4">
        <w:rPr>
          <w:sz w:val="28"/>
          <w:szCs w:val="28"/>
        </w:rPr>
        <w:t>и его структурног</w:t>
      </w:r>
      <w:proofErr w:type="gramStart"/>
      <w:r w:rsidRPr="009C69A4">
        <w:rPr>
          <w:sz w:val="28"/>
          <w:szCs w:val="28"/>
        </w:rPr>
        <w:t>о(</w:t>
      </w:r>
      <w:proofErr w:type="spellStart"/>
      <w:proofErr w:type="gramEnd"/>
      <w:r w:rsidRPr="009C69A4">
        <w:rPr>
          <w:sz w:val="28"/>
          <w:szCs w:val="28"/>
        </w:rPr>
        <w:t>ых</w:t>
      </w:r>
      <w:proofErr w:type="spellEnd"/>
      <w:r w:rsidRPr="009C69A4">
        <w:rPr>
          <w:sz w:val="28"/>
          <w:szCs w:val="28"/>
        </w:rPr>
        <w:t>) подразделения(</w:t>
      </w:r>
      <w:proofErr w:type="spellStart"/>
      <w:r w:rsidRPr="009C69A4">
        <w:rPr>
          <w:sz w:val="28"/>
          <w:szCs w:val="28"/>
        </w:rPr>
        <w:t>ий</w:t>
      </w:r>
      <w:proofErr w:type="spellEnd"/>
      <w:r w:rsidRPr="009C69A4">
        <w:rPr>
          <w:sz w:val="28"/>
          <w:szCs w:val="28"/>
        </w:rPr>
        <w:t>), участвующего(их) в предоставлении муниципальной услуги:</w:t>
      </w:r>
    </w:p>
    <w:p w:rsidR="00F64149" w:rsidRPr="009C69A4" w:rsidRDefault="00F64149" w:rsidP="00E00EC3">
      <w:pPr>
        <w:autoSpaceDE w:val="0"/>
        <w:autoSpaceDN w:val="0"/>
        <w:adjustRightInd w:val="0"/>
        <w:spacing w:line="240" w:lineRule="auto"/>
        <w:ind w:firstLine="709"/>
        <w:jc w:val="both"/>
        <w:rPr>
          <w:szCs w:val="28"/>
          <w:lang w:eastAsia="ru-RU"/>
        </w:rPr>
      </w:pPr>
      <w:r w:rsidRPr="009C69A4">
        <w:rPr>
          <w:szCs w:val="28"/>
          <w:lang w:eastAsia="ru-RU"/>
        </w:rPr>
        <w:t xml:space="preserve">место нахождения </w:t>
      </w:r>
      <w:r w:rsidR="00F929F2" w:rsidRPr="008C780C">
        <w:rPr>
          <w:szCs w:val="28"/>
        </w:rPr>
        <w:t>уполномоченного органа</w:t>
      </w:r>
      <w:r w:rsidR="00F929F2" w:rsidRPr="00F929F2">
        <w:rPr>
          <w:szCs w:val="28"/>
        </w:rPr>
        <w:t xml:space="preserve"> </w:t>
      </w:r>
      <w:r w:rsidRPr="009C69A4">
        <w:rPr>
          <w:szCs w:val="28"/>
        </w:rPr>
        <w:t>и его структурног</w:t>
      </w:r>
      <w:proofErr w:type="gramStart"/>
      <w:r w:rsidRPr="009C69A4">
        <w:rPr>
          <w:szCs w:val="28"/>
        </w:rPr>
        <w:t>о(</w:t>
      </w:r>
      <w:proofErr w:type="spellStart"/>
      <w:proofErr w:type="gramEnd"/>
      <w:r w:rsidRPr="009C69A4">
        <w:rPr>
          <w:szCs w:val="28"/>
        </w:rPr>
        <w:t>ых</w:t>
      </w:r>
      <w:proofErr w:type="spellEnd"/>
      <w:r w:rsidRPr="009C69A4">
        <w:rPr>
          <w:szCs w:val="28"/>
        </w:rPr>
        <w:t>) подразделения(й), участвующего(их) в предоставлении муниципальной услуги</w:t>
      </w:r>
      <w:r w:rsidRPr="009C69A4">
        <w:rPr>
          <w:szCs w:val="28"/>
          <w:lang w:eastAsia="ru-RU"/>
        </w:rPr>
        <w:t xml:space="preserve">: </w:t>
      </w:r>
      <w:r w:rsidRPr="00F929F2">
        <w:rPr>
          <w:rFonts w:eastAsia="Calibri"/>
          <w:i/>
          <w:sz w:val="24"/>
          <w:szCs w:val="24"/>
        </w:rPr>
        <w:t>__________ (указывается адрес места нахождения,</w:t>
      </w:r>
      <w:r w:rsidRPr="00F929F2">
        <w:rPr>
          <w:i/>
          <w:sz w:val="24"/>
          <w:szCs w:val="24"/>
        </w:rPr>
        <w:t xml:space="preserve"> этаж, номер кабинета структурного подразделения уполномоченного органа</w:t>
      </w:r>
      <w:r w:rsidRPr="00F929F2">
        <w:rPr>
          <w:rFonts w:eastAsia="Calibri"/>
          <w:i/>
          <w:sz w:val="24"/>
          <w:szCs w:val="24"/>
        </w:rPr>
        <w:t>)</w:t>
      </w:r>
      <w:r w:rsidRPr="009C69A4">
        <w:rPr>
          <w:szCs w:val="28"/>
          <w:lang w:eastAsia="ru-RU"/>
        </w:rPr>
        <w:t>;</w:t>
      </w:r>
    </w:p>
    <w:p w:rsidR="00F64149" w:rsidRPr="009C69A4" w:rsidRDefault="00F64149" w:rsidP="00E00EC3">
      <w:pPr>
        <w:spacing w:line="240" w:lineRule="auto"/>
        <w:ind w:firstLine="708"/>
        <w:jc w:val="both"/>
        <w:rPr>
          <w:szCs w:val="28"/>
          <w:lang w:eastAsia="ru-RU"/>
        </w:rPr>
      </w:pPr>
      <w:r w:rsidRPr="009C69A4">
        <w:rPr>
          <w:szCs w:val="28"/>
          <w:lang w:eastAsia="ru-RU"/>
        </w:rPr>
        <w:t xml:space="preserve">приемная: </w:t>
      </w:r>
      <w:r w:rsidRPr="00F929F2">
        <w:rPr>
          <w:rFonts w:eastAsia="Calibri"/>
          <w:i/>
          <w:sz w:val="24"/>
          <w:szCs w:val="24"/>
        </w:rPr>
        <w:t>__________ (указать этаж, номер кабинета, номера телефона и факса)</w:t>
      </w:r>
      <w:r w:rsidRPr="009C69A4">
        <w:rPr>
          <w:szCs w:val="28"/>
          <w:lang w:eastAsia="ru-RU"/>
        </w:rPr>
        <w:t>;</w:t>
      </w:r>
    </w:p>
    <w:p w:rsidR="00F64149" w:rsidRPr="009C69A4" w:rsidRDefault="00F64149" w:rsidP="00E00EC3">
      <w:pPr>
        <w:shd w:val="clear" w:color="auto" w:fill="FFFFFF"/>
        <w:spacing w:line="240" w:lineRule="auto"/>
        <w:ind w:firstLine="708"/>
        <w:jc w:val="both"/>
        <w:rPr>
          <w:i/>
          <w:szCs w:val="28"/>
        </w:rPr>
      </w:pPr>
      <w:r w:rsidRPr="009C69A4">
        <w:rPr>
          <w:szCs w:val="28"/>
        </w:rPr>
        <w:t xml:space="preserve">телефоны для справок: </w:t>
      </w:r>
      <w:r w:rsidRPr="00F929F2">
        <w:rPr>
          <w:rFonts w:eastAsia="Calibri"/>
          <w:i/>
          <w:sz w:val="24"/>
          <w:szCs w:val="24"/>
        </w:rPr>
        <w:t>__________ (указываются контактные телефоны структурного подразделения уполномоченного органа)</w:t>
      </w:r>
      <w:r w:rsidRPr="009C69A4">
        <w:rPr>
          <w:szCs w:val="28"/>
        </w:rPr>
        <w:t>;</w:t>
      </w:r>
    </w:p>
    <w:p w:rsidR="00F64149" w:rsidRPr="00F929F2" w:rsidRDefault="00F64149" w:rsidP="00E00EC3">
      <w:pPr>
        <w:spacing w:line="240" w:lineRule="auto"/>
        <w:ind w:firstLine="708"/>
        <w:jc w:val="both"/>
        <w:rPr>
          <w:rFonts w:eastAsia="Calibri"/>
          <w:i/>
          <w:sz w:val="24"/>
          <w:szCs w:val="24"/>
        </w:rPr>
      </w:pPr>
      <w:r w:rsidRPr="009C69A4">
        <w:rPr>
          <w:szCs w:val="28"/>
          <w:lang w:eastAsia="ru-RU"/>
        </w:rPr>
        <w:t xml:space="preserve">адрес электронной почты </w:t>
      </w:r>
      <w:r w:rsidR="00F929F2" w:rsidRPr="008C780C">
        <w:rPr>
          <w:szCs w:val="28"/>
        </w:rPr>
        <w:t>уполномоченного органа</w:t>
      </w:r>
      <w:r w:rsidRPr="008C780C">
        <w:rPr>
          <w:szCs w:val="28"/>
          <w:lang w:eastAsia="ru-RU"/>
        </w:rPr>
        <w:t>:</w:t>
      </w:r>
      <w:r w:rsidRPr="009C69A4">
        <w:rPr>
          <w:szCs w:val="28"/>
          <w:lang w:eastAsia="ru-RU"/>
        </w:rPr>
        <w:t xml:space="preserve"> </w:t>
      </w:r>
      <w:hyperlink r:id="rId11" w:history="1">
        <w:r w:rsidRPr="00F929F2">
          <w:rPr>
            <w:rFonts w:eastAsia="Calibri"/>
            <w:i/>
            <w:sz w:val="24"/>
            <w:szCs w:val="24"/>
          </w:rPr>
          <w:t>__________</w:t>
        </w:r>
      </w:hyperlink>
      <w:r w:rsidR="00F929F2">
        <w:rPr>
          <w:rFonts w:eastAsia="Calibri"/>
          <w:i/>
          <w:sz w:val="24"/>
          <w:szCs w:val="24"/>
        </w:rPr>
        <w:t xml:space="preserve"> </w:t>
      </w:r>
      <w:r w:rsidRPr="00F929F2">
        <w:rPr>
          <w:rFonts w:eastAsia="Calibri"/>
          <w:i/>
          <w:sz w:val="24"/>
          <w:szCs w:val="24"/>
        </w:rPr>
        <w:t>(указывается электронный адрес)</w:t>
      </w:r>
      <w:r w:rsidRPr="00F929F2">
        <w:rPr>
          <w:rFonts w:eastAsia="Calibri"/>
          <w:szCs w:val="28"/>
        </w:rPr>
        <w:t>;</w:t>
      </w:r>
    </w:p>
    <w:p w:rsidR="00F64149" w:rsidRPr="009C69A4" w:rsidRDefault="00F64149" w:rsidP="00E00EC3">
      <w:pPr>
        <w:spacing w:line="240" w:lineRule="auto"/>
        <w:ind w:firstLine="708"/>
        <w:jc w:val="both"/>
        <w:rPr>
          <w:szCs w:val="28"/>
          <w:lang w:eastAsia="ru-RU"/>
        </w:rPr>
      </w:pPr>
      <w:r w:rsidRPr="009C69A4">
        <w:rPr>
          <w:szCs w:val="28"/>
          <w:lang w:eastAsia="ru-RU"/>
        </w:rPr>
        <w:t xml:space="preserve">адреса электронной почты должностных лиц </w:t>
      </w:r>
      <w:r w:rsidRPr="00F929F2">
        <w:rPr>
          <w:rFonts w:eastAsia="Calibri"/>
          <w:i/>
          <w:sz w:val="24"/>
          <w:szCs w:val="24"/>
        </w:rPr>
        <w:t>__________ (</w:t>
      </w:r>
      <w:r w:rsidR="00F929F2" w:rsidRPr="00F929F2">
        <w:rPr>
          <w:rFonts w:eastAsia="Calibri"/>
          <w:i/>
          <w:sz w:val="24"/>
          <w:szCs w:val="24"/>
        </w:rPr>
        <w:t xml:space="preserve">указать </w:t>
      </w:r>
      <w:r w:rsidRPr="00F929F2">
        <w:rPr>
          <w:rFonts w:eastAsia="Calibri"/>
          <w:i/>
          <w:sz w:val="24"/>
          <w:szCs w:val="24"/>
        </w:rPr>
        <w:t>структурно</w:t>
      </w:r>
      <w:r w:rsidR="00F929F2" w:rsidRPr="00F929F2">
        <w:rPr>
          <w:rFonts w:eastAsia="Calibri"/>
          <w:i/>
          <w:sz w:val="24"/>
          <w:szCs w:val="24"/>
        </w:rPr>
        <w:t>е</w:t>
      </w:r>
      <w:r w:rsidRPr="00F929F2">
        <w:rPr>
          <w:rFonts w:eastAsia="Calibri"/>
          <w:i/>
          <w:sz w:val="24"/>
          <w:szCs w:val="24"/>
        </w:rPr>
        <w:t xml:space="preserve"> подразделени</w:t>
      </w:r>
      <w:r w:rsidR="00F929F2" w:rsidRPr="00F929F2">
        <w:rPr>
          <w:rFonts w:eastAsia="Calibri"/>
          <w:i/>
          <w:sz w:val="24"/>
          <w:szCs w:val="24"/>
        </w:rPr>
        <w:t>е</w:t>
      </w:r>
      <w:r w:rsidRPr="00F929F2">
        <w:rPr>
          <w:rFonts w:eastAsia="Calibri"/>
          <w:i/>
          <w:sz w:val="24"/>
          <w:szCs w:val="24"/>
        </w:rPr>
        <w:t xml:space="preserve"> уполномоченного органа)</w:t>
      </w:r>
      <w:r w:rsidRPr="009C69A4">
        <w:rPr>
          <w:szCs w:val="28"/>
          <w:lang w:eastAsia="ru-RU"/>
        </w:rPr>
        <w:t xml:space="preserve">: </w:t>
      </w:r>
      <w:hyperlink r:id="rId12" w:history="1">
        <w:r w:rsidRPr="00F929F2">
          <w:rPr>
            <w:rFonts w:eastAsia="Calibri"/>
            <w:i/>
            <w:sz w:val="24"/>
            <w:szCs w:val="24"/>
          </w:rPr>
          <w:t>__________</w:t>
        </w:r>
      </w:hyperlink>
      <w:r w:rsidR="00F929F2" w:rsidRPr="00F929F2">
        <w:rPr>
          <w:rFonts w:eastAsia="Calibri"/>
          <w:i/>
          <w:sz w:val="24"/>
          <w:szCs w:val="24"/>
        </w:rPr>
        <w:t xml:space="preserve"> </w:t>
      </w:r>
      <w:r w:rsidRPr="00F929F2">
        <w:rPr>
          <w:rFonts w:eastAsia="Calibri"/>
          <w:i/>
          <w:sz w:val="24"/>
          <w:szCs w:val="24"/>
        </w:rPr>
        <w:t>(указываются электронные адреса)</w:t>
      </w:r>
      <w:r w:rsidRPr="009C69A4">
        <w:rPr>
          <w:szCs w:val="28"/>
          <w:lang w:eastAsia="ru-RU"/>
        </w:rPr>
        <w:t>;</w:t>
      </w:r>
    </w:p>
    <w:p w:rsidR="00F64149" w:rsidRPr="009C69A4" w:rsidRDefault="00F64149" w:rsidP="00E00EC3">
      <w:pPr>
        <w:autoSpaceDE w:val="0"/>
        <w:autoSpaceDN w:val="0"/>
        <w:adjustRightInd w:val="0"/>
        <w:spacing w:line="240" w:lineRule="auto"/>
        <w:ind w:firstLine="708"/>
        <w:jc w:val="both"/>
        <w:rPr>
          <w:rFonts w:eastAsia="Calibri"/>
          <w:szCs w:val="28"/>
        </w:rPr>
      </w:pPr>
      <w:r w:rsidRPr="009C69A4">
        <w:rPr>
          <w:rFonts w:eastAsia="Calibri"/>
          <w:szCs w:val="28"/>
        </w:rPr>
        <w:t xml:space="preserve">график работы: </w:t>
      </w:r>
      <w:r w:rsidRPr="00F929F2">
        <w:rPr>
          <w:rFonts w:eastAsia="Calibri"/>
          <w:i/>
          <w:sz w:val="24"/>
          <w:szCs w:val="24"/>
        </w:rPr>
        <w:t>__________ (указывается подробный</w:t>
      </w:r>
      <w:r w:rsidR="00A46776" w:rsidRPr="00F929F2">
        <w:rPr>
          <w:rFonts w:eastAsia="Calibri"/>
          <w:i/>
          <w:sz w:val="24"/>
          <w:szCs w:val="24"/>
        </w:rPr>
        <w:t xml:space="preserve"> </w:t>
      </w:r>
      <w:r w:rsidRPr="00F929F2">
        <w:rPr>
          <w:rFonts w:eastAsia="Calibri"/>
          <w:i/>
          <w:sz w:val="24"/>
          <w:szCs w:val="24"/>
        </w:rPr>
        <w:t>график работы уполномоченного органа и его структурног</w:t>
      </w:r>
      <w:proofErr w:type="gramStart"/>
      <w:r w:rsidRPr="00F929F2">
        <w:rPr>
          <w:rFonts w:eastAsia="Calibri"/>
          <w:i/>
          <w:sz w:val="24"/>
          <w:szCs w:val="24"/>
        </w:rPr>
        <w:t>о(</w:t>
      </w:r>
      <w:proofErr w:type="spellStart"/>
      <w:proofErr w:type="gramEnd"/>
      <w:r w:rsidRPr="00F929F2">
        <w:rPr>
          <w:rFonts w:eastAsia="Calibri"/>
          <w:i/>
          <w:sz w:val="24"/>
          <w:szCs w:val="24"/>
        </w:rPr>
        <w:t>ых</w:t>
      </w:r>
      <w:proofErr w:type="spellEnd"/>
      <w:r w:rsidRPr="00F929F2">
        <w:rPr>
          <w:rFonts w:eastAsia="Calibri"/>
          <w:i/>
          <w:sz w:val="24"/>
          <w:szCs w:val="24"/>
        </w:rPr>
        <w:t>) подразделения(й), участвующего(их) в предоставлении муниципальной услуги, по дням недели - рабочие и нерабочие дни) и часам, времени перерыва на обед)</w:t>
      </w:r>
      <w:r w:rsidRPr="009C69A4">
        <w:rPr>
          <w:rFonts w:eastAsia="Calibri"/>
          <w:szCs w:val="28"/>
        </w:rPr>
        <w:t>;</w:t>
      </w:r>
    </w:p>
    <w:p w:rsidR="00F64149" w:rsidRPr="009C69A4" w:rsidRDefault="00F64149" w:rsidP="00E00EC3">
      <w:pPr>
        <w:shd w:val="clear" w:color="auto" w:fill="FFFFFF"/>
        <w:spacing w:line="240" w:lineRule="auto"/>
        <w:ind w:firstLine="708"/>
        <w:jc w:val="both"/>
        <w:rPr>
          <w:szCs w:val="28"/>
        </w:rPr>
      </w:pPr>
      <w:r w:rsidRPr="009C69A4">
        <w:rPr>
          <w:szCs w:val="28"/>
        </w:rPr>
        <w:t>график приема заявителей с документами, необходимыми для предоставления муниципальной услуги:</w:t>
      </w:r>
      <w:r w:rsidRPr="009C69A4">
        <w:rPr>
          <w:i/>
          <w:szCs w:val="28"/>
        </w:rPr>
        <w:t xml:space="preserve"> __________ </w:t>
      </w:r>
      <w:r w:rsidRPr="00F929F2">
        <w:rPr>
          <w:rFonts w:eastAsia="Calibri"/>
          <w:i/>
          <w:sz w:val="24"/>
          <w:szCs w:val="24"/>
        </w:rPr>
        <w:t>(указывается при наличии такого графика)</w:t>
      </w:r>
      <w:r w:rsidRPr="009C69A4">
        <w:rPr>
          <w:i/>
          <w:szCs w:val="28"/>
        </w:rPr>
        <w:t>.</w:t>
      </w:r>
    </w:p>
    <w:p w:rsidR="00F64149" w:rsidRPr="00584C7F" w:rsidRDefault="00F64149" w:rsidP="00E00EC3">
      <w:pPr>
        <w:pStyle w:val="aff1"/>
        <w:numPr>
          <w:ilvl w:val="2"/>
          <w:numId w:val="7"/>
        </w:numPr>
        <w:ind w:left="0" w:firstLine="708"/>
        <w:jc w:val="both"/>
        <w:rPr>
          <w:sz w:val="28"/>
          <w:szCs w:val="28"/>
        </w:rPr>
      </w:pPr>
      <w:r w:rsidRPr="009C69A4">
        <w:rPr>
          <w:sz w:val="28"/>
          <w:szCs w:val="28"/>
        </w:rPr>
        <w:t xml:space="preserve">Способы получения информации о месте нахождения, справочных телефонах, графике работы </w:t>
      </w:r>
      <w:r w:rsidR="0003421C" w:rsidRPr="00584C7F">
        <w:rPr>
          <w:sz w:val="28"/>
          <w:szCs w:val="28"/>
          <w:lang w:eastAsia="en-US"/>
        </w:rPr>
        <w:t>многофункционального центра предоставления государственных и муниципальных услуг (далее – МФЦ)</w:t>
      </w:r>
      <w:r w:rsidRPr="00584C7F">
        <w:rPr>
          <w:sz w:val="28"/>
          <w:szCs w:val="28"/>
        </w:rPr>
        <w:t>:</w:t>
      </w: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r w:rsidRPr="00584C7F">
        <w:rPr>
          <w:rFonts w:eastAsia="Calibri"/>
          <w:szCs w:val="28"/>
        </w:rPr>
        <w:t>местонахождение МФЦ</w:t>
      </w:r>
      <w:proofErr w:type="gramStart"/>
      <w:r w:rsidRPr="00584C7F">
        <w:rPr>
          <w:rFonts w:eastAsia="Calibri"/>
          <w:szCs w:val="28"/>
        </w:rPr>
        <w:t>: _____________________________________;</w:t>
      </w:r>
      <w:proofErr w:type="gramEnd"/>
    </w:p>
    <w:p w:rsidR="0003421C" w:rsidRPr="0003421C" w:rsidRDefault="0003421C" w:rsidP="00E00EC3">
      <w:pPr>
        <w:shd w:val="clear" w:color="auto" w:fill="FFFFFF"/>
        <w:spacing w:line="240" w:lineRule="auto"/>
        <w:ind w:left="2832" w:firstLine="708"/>
        <w:jc w:val="center"/>
        <w:rPr>
          <w:rFonts w:eastAsia="Calibri"/>
          <w:i/>
          <w:sz w:val="24"/>
          <w:szCs w:val="24"/>
        </w:rPr>
      </w:pPr>
      <w:r w:rsidRPr="0003421C">
        <w:rPr>
          <w:rFonts w:eastAsia="Calibri"/>
          <w:i/>
          <w:sz w:val="24"/>
          <w:szCs w:val="24"/>
        </w:rPr>
        <w:t>(указать адрес местонахождения)</w:t>
      </w: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r w:rsidRPr="0003421C">
        <w:rPr>
          <w:rFonts w:eastAsia="Calibri"/>
          <w:szCs w:val="28"/>
        </w:rPr>
        <w:t>адрес электронной почты</w:t>
      </w:r>
      <w:proofErr w:type="gramStart"/>
      <w:r w:rsidRPr="0003421C">
        <w:rPr>
          <w:rFonts w:eastAsia="Calibri"/>
          <w:szCs w:val="28"/>
        </w:rPr>
        <w:t>: ____________________________________;</w:t>
      </w:r>
      <w:proofErr w:type="gramEnd"/>
    </w:p>
    <w:p w:rsidR="0003421C" w:rsidRPr="0003421C" w:rsidRDefault="0003421C" w:rsidP="00E00EC3">
      <w:pPr>
        <w:shd w:val="clear" w:color="auto" w:fill="FFFFFF"/>
        <w:spacing w:line="240" w:lineRule="auto"/>
        <w:ind w:left="2832" w:firstLine="708"/>
        <w:jc w:val="center"/>
        <w:rPr>
          <w:rFonts w:eastAsia="Calibri"/>
          <w:i/>
          <w:sz w:val="24"/>
          <w:szCs w:val="24"/>
        </w:rPr>
      </w:pPr>
      <w:r w:rsidRPr="0003421C">
        <w:rPr>
          <w:rFonts w:eastAsia="Calibri"/>
          <w:i/>
          <w:sz w:val="24"/>
          <w:szCs w:val="24"/>
        </w:rPr>
        <w:t>(указать электронный адрес МФЦ)</w:t>
      </w: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r w:rsidRPr="0003421C">
        <w:rPr>
          <w:rFonts w:eastAsia="Calibri"/>
          <w:szCs w:val="28"/>
        </w:rPr>
        <w:t>адрес официального сайта ____________________________________;</w:t>
      </w:r>
    </w:p>
    <w:p w:rsidR="0003421C" w:rsidRPr="0003421C" w:rsidRDefault="0003421C" w:rsidP="00E00EC3">
      <w:pPr>
        <w:shd w:val="clear" w:color="auto" w:fill="FFFFFF"/>
        <w:spacing w:line="240" w:lineRule="auto"/>
        <w:ind w:left="2832" w:firstLine="708"/>
        <w:jc w:val="center"/>
        <w:rPr>
          <w:rFonts w:eastAsia="Calibri"/>
          <w:i/>
          <w:sz w:val="24"/>
          <w:szCs w:val="24"/>
        </w:rPr>
      </w:pPr>
      <w:r w:rsidRPr="0003421C">
        <w:rPr>
          <w:rFonts w:eastAsia="Calibri"/>
          <w:i/>
          <w:sz w:val="24"/>
          <w:szCs w:val="24"/>
        </w:rPr>
        <w:t>(указать адрес официального сайта МФЦ)</w:t>
      </w: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p>
    <w:p w:rsidR="0003421C" w:rsidRPr="0003421C" w:rsidRDefault="0003421C" w:rsidP="00E00EC3">
      <w:pPr>
        <w:widowControl w:val="0"/>
        <w:autoSpaceDE w:val="0"/>
        <w:autoSpaceDN w:val="0"/>
        <w:adjustRightInd w:val="0"/>
        <w:spacing w:line="240" w:lineRule="auto"/>
        <w:ind w:firstLine="708"/>
        <w:jc w:val="both"/>
        <w:rPr>
          <w:rFonts w:eastAsia="Calibri"/>
          <w:szCs w:val="28"/>
        </w:rPr>
      </w:pPr>
      <w:r w:rsidRPr="0003421C">
        <w:rPr>
          <w:rFonts w:eastAsia="Calibri"/>
          <w:szCs w:val="28"/>
        </w:rPr>
        <w:t>график работы: _____________________________________________</w:t>
      </w:r>
      <w:r>
        <w:rPr>
          <w:rFonts w:eastAsia="Calibri"/>
          <w:szCs w:val="28"/>
        </w:rPr>
        <w:t>.</w:t>
      </w:r>
    </w:p>
    <w:p w:rsidR="00F64149" w:rsidRPr="0003421C" w:rsidRDefault="0003421C" w:rsidP="00E00EC3">
      <w:pPr>
        <w:shd w:val="clear" w:color="auto" w:fill="FFFFFF"/>
        <w:spacing w:line="240" w:lineRule="auto"/>
        <w:ind w:left="2832" w:firstLine="708"/>
        <w:jc w:val="center"/>
        <w:rPr>
          <w:rFonts w:eastAsia="Calibri"/>
          <w:i/>
          <w:sz w:val="24"/>
          <w:szCs w:val="24"/>
        </w:rPr>
      </w:pPr>
      <w:r w:rsidRPr="0003421C">
        <w:rPr>
          <w:rFonts w:eastAsia="Calibri"/>
          <w:i/>
          <w:sz w:val="24"/>
          <w:szCs w:val="24"/>
        </w:rPr>
        <w:t>(указать график работы МФЦ по дням недели (рабочие и нерабочие дни)</w:t>
      </w:r>
      <w:r>
        <w:rPr>
          <w:rFonts w:eastAsia="Calibri"/>
          <w:i/>
          <w:sz w:val="24"/>
          <w:szCs w:val="24"/>
        </w:rPr>
        <w:t xml:space="preserve"> </w:t>
      </w:r>
      <w:r w:rsidRPr="0003421C">
        <w:rPr>
          <w:rFonts w:eastAsia="Calibri"/>
          <w:i/>
          <w:sz w:val="24"/>
          <w:szCs w:val="24"/>
        </w:rPr>
        <w:t>и часам, времени перерыва</w:t>
      </w:r>
      <w:r>
        <w:rPr>
          <w:rFonts w:eastAsia="Calibri"/>
          <w:i/>
          <w:sz w:val="24"/>
          <w:szCs w:val="24"/>
        </w:rPr>
        <w:br/>
      </w:r>
      <w:r w:rsidRPr="0003421C">
        <w:rPr>
          <w:rFonts w:eastAsia="Calibri"/>
          <w:i/>
          <w:sz w:val="24"/>
          <w:szCs w:val="24"/>
        </w:rPr>
        <w:t>на обед)</w:t>
      </w:r>
    </w:p>
    <w:p w:rsidR="00F64149" w:rsidRPr="009C69A4" w:rsidRDefault="00F64149" w:rsidP="00E00EC3">
      <w:pPr>
        <w:pStyle w:val="aff1"/>
        <w:numPr>
          <w:ilvl w:val="2"/>
          <w:numId w:val="7"/>
        </w:numPr>
        <w:shd w:val="clear" w:color="auto" w:fill="FFFFFF"/>
        <w:ind w:left="0" w:firstLine="708"/>
        <w:jc w:val="both"/>
        <w:rPr>
          <w:sz w:val="28"/>
          <w:szCs w:val="28"/>
        </w:rPr>
      </w:pPr>
      <w:r w:rsidRPr="009C69A4">
        <w:rPr>
          <w:sz w:val="28"/>
          <w:szCs w:val="28"/>
        </w:rPr>
        <w:t xml:space="preserve">Способы получения информации о местах нахождения, справочных телефонах, графиках работы, адресах официальных сайтов </w:t>
      </w:r>
      <w:r w:rsidRPr="009C69A4">
        <w:rPr>
          <w:sz w:val="28"/>
          <w:szCs w:val="28"/>
        </w:rPr>
        <w:lastRenderedPageBreak/>
        <w:t>органов власти и организаций, обращение в которые необходимо для предоставления муниципальной услуги</w:t>
      </w:r>
      <w:r w:rsidR="009F2E5E" w:rsidRPr="00C74330">
        <w:rPr>
          <w:sz w:val="28"/>
          <w:szCs w:val="28"/>
        </w:rPr>
        <w:t>*</w:t>
      </w:r>
      <w:r w:rsidRPr="00C74330">
        <w:rPr>
          <w:sz w:val="28"/>
          <w:szCs w:val="28"/>
        </w:rPr>
        <w:t>:</w:t>
      </w:r>
    </w:p>
    <w:p w:rsidR="00F64149" w:rsidRPr="009C69A4" w:rsidRDefault="00F64149" w:rsidP="00E00EC3">
      <w:pPr>
        <w:spacing w:line="240" w:lineRule="auto"/>
        <w:ind w:firstLine="708"/>
        <w:jc w:val="both"/>
        <w:rPr>
          <w:szCs w:val="28"/>
        </w:rPr>
      </w:pPr>
      <w:r w:rsidRPr="009C69A4">
        <w:rPr>
          <w:bCs/>
          <w:szCs w:val="28"/>
        </w:rPr>
        <w:t xml:space="preserve">а) __________ </w:t>
      </w:r>
      <w:r w:rsidRPr="00805C2F">
        <w:rPr>
          <w:bCs/>
          <w:i/>
          <w:sz w:val="24"/>
          <w:szCs w:val="24"/>
        </w:rPr>
        <w:t>(</w:t>
      </w:r>
      <w:r w:rsidRPr="00805C2F">
        <w:rPr>
          <w:i/>
          <w:sz w:val="24"/>
          <w:szCs w:val="24"/>
        </w:rPr>
        <w:t>наименование территориального органа федерального органа исполнительной власти, уполномоченного в области государственной регистрации прав на недвижимое имущество и сделок с ним</w:t>
      </w:r>
      <w:r w:rsidRPr="008C780C">
        <w:rPr>
          <w:bCs/>
          <w:i/>
          <w:sz w:val="24"/>
          <w:szCs w:val="24"/>
        </w:rPr>
        <w:t>)</w:t>
      </w:r>
      <w:r w:rsidR="00805C2F" w:rsidRPr="008C780C">
        <w:rPr>
          <w:bCs/>
          <w:szCs w:val="28"/>
        </w:rPr>
        <w:t>:</w:t>
      </w:r>
    </w:p>
    <w:p w:rsidR="00F64149" w:rsidRPr="009C69A4" w:rsidRDefault="00805C2F" w:rsidP="00E00EC3">
      <w:pPr>
        <w:widowControl w:val="0"/>
        <w:autoSpaceDE w:val="0"/>
        <w:autoSpaceDN w:val="0"/>
        <w:adjustRightInd w:val="0"/>
        <w:spacing w:line="240" w:lineRule="auto"/>
        <w:ind w:firstLine="708"/>
        <w:jc w:val="both"/>
        <w:rPr>
          <w:rFonts w:eastAsia="Calibri"/>
          <w:i/>
          <w:szCs w:val="28"/>
        </w:rPr>
      </w:pPr>
      <w:r w:rsidRPr="008C780C">
        <w:rPr>
          <w:rFonts w:eastAsia="Calibri"/>
          <w:szCs w:val="28"/>
        </w:rPr>
        <w:t>а</w:t>
      </w:r>
      <w:r w:rsidR="00F64149" w:rsidRPr="008C780C">
        <w:rPr>
          <w:rFonts w:eastAsia="Calibri"/>
          <w:szCs w:val="28"/>
        </w:rPr>
        <w:t>дрес</w:t>
      </w:r>
      <w:r w:rsidR="00F64149" w:rsidRPr="009C69A4">
        <w:rPr>
          <w:rFonts w:eastAsia="Calibri"/>
          <w:szCs w:val="28"/>
        </w:rPr>
        <w:t>:</w:t>
      </w:r>
      <w:r w:rsidR="00F64149" w:rsidRPr="009C69A4">
        <w:rPr>
          <w:rFonts w:eastAsia="Calibri"/>
          <w:i/>
          <w:szCs w:val="28"/>
        </w:rPr>
        <w:t xml:space="preserve"> __________ </w:t>
      </w:r>
      <w:r w:rsidR="00F64149" w:rsidRPr="00805C2F">
        <w:rPr>
          <w:i/>
          <w:sz w:val="24"/>
          <w:szCs w:val="24"/>
        </w:rPr>
        <w:t>(указывается адрес места нахождения)</w:t>
      </w:r>
      <w:r w:rsidR="00F64149" w:rsidRPr="009C69A4">
        <w:rPr>
          <w:rFonts w:eastAsia="Calibri"/>
          <w:i/>
          <w:szCs w:val="28"/>
        </w:rPr>
        <w:t>;</w:t>
      </w:r>
    </w:p>
    <w:p w:rsidR="00F64149" w:rsidRPr="009C69A4" w:rsidRDefault="00F6414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 xml:space="preserve">телефоны для справок: </w:t>
      </w:r>
      <w:r w:rsidRPr="00805C2F">
        <w:rPr>
          <w:i/>
          <w:sz w:val="24"/>
          <w:szCs w:val="24"/>
        </w:rPr>
        <w:t>__________ (указываются контактные телефоны)</w:t>
      </w:r>
      <w:r w:rsidRPr="009C69A4">
        <w:rPr>
          <w:rFonts w:eastAsia="Calibri"/>
          <w:szCs w:val="28"/>
        </w:rPr>
        <w:t>;</w:t>
      </w:r>
    </w:p>
    <w:p w:rsidR="00F64149" w:rsidRPr="009C69A4" w:rsidRDefault="00F6414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адрес электронной почты</w:t>
      </w:r>
      <w:r w:rsidRPr="00805C2F">
        <w:rPr>
          <w:szCs w:val="28"/>
        </w:rPr>
        <w:t>:</w:t>
      </w:r>
      <w:r w:rsidR="00805C2F">
        <w:rPr>
          <w:i/>
          <w:sz w:val="24"/>
          <w:szCs w:val="24"/>
        </w:rPr>
        <w:t xml:space="preserve"> </w:t>
      </w:r>
      <w:r w:rsidRPr="00805C2F">
        <w:rPr>
          <w:i/>
          <w:sz w:val="24"/>
          <w:szCs w:val="24"/>
        </w:rPr>
        <w:t>__________ (указывается электронный адрес)</w:t>
      </w:r>
      <w:r w:rsidRPr="009C69A4">
        <w:rPr>
          <w:rFonts w:eastAsia="Calibri"/>
          <w:szCs w:val="28"/>
        </w:rPr>
        <w:t>;</w:t>
      </w:r>
    </w:p>
    <w:p w:rsidR="00F64149" w:rsidRPr="009C69A4" w:rsidRDefault="00F6414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график работы:</w:t>
      </w:r>
      <w:r w:rsidRPr="009C69A4">
        <w:rPr>
          <w:rFonts w:eastAsia="Calibri"/>
          <w:i/>
          <w:szCs w:val="28"/>
        </w:rPr>
        <w:t xml:space="preserve"> __________ </w:t>
      </w:r>
      <w:r w:rsidRPr="00805C2F">
        <w:rPr>
          <w:i/>
          <w:sz w:val="24"/>
          <w:szCs w:val="24"/>
        </w:rPr>
        <w:t>(указывается подробный график приема заявителей по дням недели - рабочие и нерабочие дни) и часам, времени перерыва на обед)</w:t>
      </w:r>
      <w:r w:rsidRPr="009C69A4">
        <w:rPr>
          <w:rFonts w:eastAsia="Calibri"/>
          <w:i/>
          <w:szCs w:val="28"/>
        </w:rPr>
        <w:t>;</w:t>
      </w:r>
    </w:p>
    <w:p w:rsidR="00F64149" w:rsidRPr="009C69A4" w:rsidRDefault="00F6414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 xml:space="preserve">адрес официального сайта: </w:t>
      </w:r>
      <w:r w:rsidRPr="00805C2F">
        <w:rPr>
          <w:i/>
          <w:sz w:val="24"/>
          <w:szCs w:val="24"/>
        </w:rPr>
        <w:t>__________ (указывается адрес сайта).</w:t>
      </w:r>
    </w:p>
    <w:p w:rsidR="00F64149" w:rsidRPr="009C69A4" w:rsidRDefault="00F64149" w:rsidP="00E00EC3">
      <w:pPr>
        <w:spacing w:line="240" w:lineRule="auto"/>
        <w:ind w:firstLine="708"/>
        <w:jc w:val="both"/>
        <w:rPr>
          <w:szCs w:val="28"/>
        </w:rPr>
      </w:pPr>
      <w:r w:rsidRPr="009C69A4">
        <w:rPr>
          <w:rFonts w:eastAsia="Calibri"/>
          <w:szCs w:val="28"/>
        </w:rPr>
        <w:t xml:space="preserve">б) </w:t>
      </w:r>
      <w:r w:rsidRPr="00A40F39">
        <w:rPr>
          <w:i/>
          <w:sz w:val="24"/>
          <w:szCs w:val="24"/>
        </w:rPr>
        <w:t>__________ (наименование организации, осуществляющей кадастровый учет и ведение государственного кадастра недвижимости</w:t>
      </w:r>
      <w:r w:rsidRPr="008C780C">
        <w:rPr>
          <w:i/>
          <w:sz w:val="24"/>
          <w:szCs w:val="24"/>
        </w:rPr>
        <w:t>)</w:t>
      </w:r>
      <w:r w:rsidR="00A40F39" w:rsidRPr="008C780C">
        <w:rPr>
          <w:bCs/>
          <w:szCs w:val="28"/>
        </w:rPr>
        <w:t>:</w:t>
      </w:r>
    </w:p>
    <w:p w:rsidR="00A40F39" w:rsidRDefault="00A40F39" w:rsidP="00E00EC3">
      <w:pPr>
        <w:widowControl w:val="0"/>
        <w:autoSpaceDE w:val="0"/>
        <w:autoSpaceDN w:val="0"/>
        <w:adjustRightInd w:val="0"/>
        <w:spacing w:line="240" w:lineRule="auto"/>
        <w:ind w:firstLine="708"/>
        <w:jc w:val="both"/>
        <w:rPr>
          <w:rFonts w:eastAsia="Calibri"/>
          <w:i/>
          <w:szCs w:val="28"/>
        </w:rPr>
      </w:pPr>
      <w:r w:rsidRPr="008C780C">
        <w:rPr>
          <w:rFonts w:eastAsia="Calibri"/>
          <w:szCs w:val="28"/>
        </w:rPr>
        <w:t>адрес:</w:t>
      </w:r>
      <w:r w:rsidRPr="009C69A4">
        <w:rPr>
          <w:rFonts w:eastAsia="Calibri"/>
          <w:i/>
          <w:szCs w:val="28"/>
        </w:rPr>
        <w:t xml:space="preserve"> __________ </w:t>
      </w:r>
      <w:r w:rsidRPr="00805C2F">
        <w:rPr>
          <w:i/>
          <w:sz w:val="24"/>
          <w:szCs w:val="24"/>
        </w:rPr>
        <w:t>(указывается адрес места нахождения)</w:t>
      </w:r>
      <w:r w:rsidRPr="009C69A4">
        <w:rPr>
          <w:rFonts w:eastAsia="Calibri"/>
          <w:i/>
          <w:szCs w:val="28"/>
        </w:rPr>
        <w:t>;</w:t>
      </w:r>
    </w:p>
    <w:p w:rsidR="00A40F39" w:rsidRPr="009C69A4" w:rsidRDefault="00A40F3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 xml:space="preserve">телефоны для справок: </w:t>
      </w:r>
      <w:r w:rsidRPr="00805C2F">
        <w:rPr>
          <w:i/>
          <w:sz w:val="24"/>
          <w:szCs w:val="24"/>
        </w:rPr>
        <w:t>__________ (указываются контактные телефоны)</w:t>
      </w:r>
      <w:r w:rsidRPr="009C69A4">
        <w:rPr>
          <w:rFonts w:eastAsia="Calibri"/>
          <w:szCs w:val="28"/>
        </w:rPr>
        <w:t>;</w:t>
      </w:r>
    </w:p>
    <w:p w:rsidR="00A40F39" w:rsidRPr="009C69A4" w:rsidRDefault="00A40F3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адрес электронной почты</w:t>
      </w:r>
      <w:r w:rsidRPr="00805C2F">
        <w:rPr>
          <w:szCs w:val="28"/>
        </w:rPr>
        <w:t>:</w:t>
      </w:r>
      <w:r>
        <w:rPr>
          <w:i/>
          <w:sz w:val="24"/>
          <w:szCs w:val="24"/>
        </w:rPr>
        <w:t xml:space="preserve"> </w:t>
      </w:r>
      <w:r w:rsidRPr="00805C2F">
        <w:rPr>
          <w:i/>
          <w:sz w:val="24"/>
          <w:szCs w:val="24"/>
        </w:rPr>
        <w:t>__________ (указывается электронный адрес)</w:t>
      </w:r>
      <w:r w:rsidRPr="009C69A4">
        <w:rPr>
          <w:rFonts w:eastAsia="Calibri"/>
          <w:szCs w:val="28"/>
        </w:rPr>
        <w:t>;</w:t>
      </w:r>
    </w:p>
    <w:p w:rsidR="00A40F39" w:rsidRPr="009C69A4" w:rsidRDefault="00A40F3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график работы:</w:t>
      </w:r>
      <w:r w:rsidRPr="009C69A4">
        <w:rPr>
          <w:rFonts w:eastAsia="Calibri"/>
          <w:i/>
          <w:szCs w:val="28"/>
        </w:rPr>
        <w:t xml:space="preserve"> __________ </w:t>
      </w:r>
      <w:r w:rsidRPr="00805C2F">
        <w:rPr>
          <w:i/>
          <w:sz w:val="24"/>
          <w:szCs w:val="24"/>
        </w:rPr>
        <w:t>(указывается подробный график приема заявителей по дням недели - рабочие и нерабочие дни) и часам, времени перерыва на обед)</w:t>
      </w:r>
      <w:r w:rsidRPr="009C69A4">
        <w:rPr>
          <w:rFonts w:eastAsia="Calibri"/>
          <w:i/>
          <w:szCs w:val="28"/>
        </w:rPr>
        <w:t>;</w:t>
      </w:r>
    </w:p>
    <w:p w:rsidR="00A622B6" w:rsidRPr="00A622B6" w:rsidRDefault="00A40F39" w:rsidP="00E00EC3">
      <w:pPr>
        <w:widowControl w:val="0"/>
        <w:autoSpaceDE w:val="0"/>
        <w:autoSpaceDN w:val="0"/>
        <w:adjustRightInd w:val="0"/>
        <w:spacing w:line="240" w:lineRule="auto"/>
        <w:ind w:firstLine="708"/>
        <w:jc w:val="both"/>
        <w:rPr>
          <w:rFonts w:eastAsia="Calibri"/>
          <w:i/>
          <w:szCs w:val="28"/>
        </w:rPr>
      </w:pPr>
      <w:r w:rsidRPr="009C69A4">
        <w:rPr>
          <w:rFonts w:eastAsia="Calibri"/>
          <w:szCs w:val="28"/>
        </w:rPr>
        <w:t xml:space="preserve">адрес официального сайта: </w:t>
      </w:r>
      <w:r w:rsidRPr="00805C2F">
        <w:rPr>
          <w:i/>
          <w:sz w:val="24"/>
          <w:szCs w:val="24"/>
        </w:rPr>
        <w:t>__________ (указывается адрес сайта).</w:t>
      </w:r>
      <w:bookmarkStart w:id="2" w:name="P91"/>
      <w:bookmarkStart w:id="3" w:name="P95"/>
      <w:bookmarkStart w:id="4" w:name="P107"/>
      <w:bookmarkEnd w:id="2"/>
      <w:bookmarkEnd w:id="3"/>
      <w:bookmarkEnd w:id="4"/>
    </w:p>
    <w:p w:rsidR="009F2E5E" w:rsidRPr="009C69A4" w:rsidRDefault="009F2E5E" w:rsidP="00E00EC3">
      <w:pPr>
        <w:widowControl w:val="0"/>
        <w:autoSpaceDE w:val="0"/>
        <w:autoSpaceDN w:val="0"/>
        <w:adjustRightInd w:val="0"/>
        <w:spacing w:line="240" w:lineRule="auto"/>
        <w:ind w:firstLine="708"/>
        <w:jc w:val="both"/>
        <w:rPr>
          <w:rFonts w:eastAsia="Calibri"/>
          <w:szCs w:val="28"/>
        </w:rPr>
      </w:pPr>
      <w:r w:rsidRPr="00C74330">
        <w:rPr>
          <w:i/>
          <w:sz w:val="24"/>
          <w:szCs w:val="24"/>
        </w:rPr>
        <w:t>*В данном пункте отражаются сведения об органах власти либо о подведомственных таким органам организациях, участвующих в предоставлении муниципальных услуг, в распоряжении которых находятся документы и информация, необходимые для предоставления муниципальной услуги, и с которыми осуществляется межведомственное информационное взаимодействие.</w:t>
      </w:r>
    </w:p>
    <w:p w:rsidR="00F64149" w:rsidRPr="009C69A4" w:rsidRDefault="00F64149" w:rsidP="00E00EC3">
      <w:pPr>
        <w:pStyle w:val="aff1"/>
        <w:numPr>
          <w:ilvl w:val="2"/>
          <w:numId w:val="7"/>
        </w:numPr>
        <w:shd w:val="clear" w:color="auto" w:fill="FFFFFF"/>
        <w:ind w:left="0" w:firstLine="708"/>
        <w:jc w:val="both"/>
        <w:rPr>
          <w:sz w:val="28"/>
          <w:szCs w:val="28"/>
        </w:rPr>
      </w:pPr>
      <w:r w:rsidRPr="009C69A4">
        <w:rPr>
          <w:sz w:val="28"/>
          <w:szCs w:val="28"/>
        </w:rPr>
        <w:t xml:space="preserve">Сведения, указанные в </w:t>
      </w:r>
      <w:hyperlink r:id="rId13" w:history="1">
        <w:r w:rsidRPr="008F3F82">
          <w:rPr>
            <w:sz w:val="28"/>
            <w:szCs w:val="28"/>
          </w:rPr>
          <w:t>пунктах</w:t>
        </w:r>
      </w:hyperlink>
      <w:r w:rsidRPr="008F3F82">
        <w:rPr>
          <w:sz w:val="28"/>
          <w:szCs w:val="28"/>
        </w:rPr>
        <w:t xml:space="preserve"> </w:t>
      </w:r>
      <w:r w:rsidR="00664190" w:rsidRPr="008F3F82">
        <w:rPr>
          <w:sz w:val="28"/>
          <w:szCs w:val="28"/>
        </w:rPr>
        <w:t>3 - 5</w:t>
      </w:r>
      <w:r w:rsidRPr="009C69A4">
        <w:rPr>
          <w:sz w:val="28"/>
          <w:szCs w:val="28"/>
        </w:rPr>
        <w:t xml:space="preserve"> настоящего </w:t>
      </w:r>
      <w:r w:rsidR="00664190" w:rsidRPr="008C780C">
        <w:rPr>
          <w:sz w:val="28"/>
          <w:szCs w:val="28"/>
        </w:rPr>
        <w:t>А</w:t>
      </w:r>
      <w:r w:rsidRPr="008C780C">
        <w:rPr>
          <w:sz w:val="28"/>
          <w:szCs w:val="28"/>
        </w:rPr>
        <w:t>д</w:t>
      </w:r>
      <w:r w:rsidRPr="009C69A4">
        <w:rPr>
          <w:sz w:val="28"/>
          <w:szCs w:val="28"/>
        </w:rPr>
        <w:t>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9C69A4" w:rsidRDefault="00F64149" w:rsidP="00E00EC3">
      <w:pPr>
        <w:autoSpaceDE w:val="0"/>
        <w:autoSpaceDN w:val="0"/>
        <w:adjustRightInd w:val="0"/>
        <w:spacing w:line="240" w:lineRule="auto"/>
        <w:ind w:firstLine="708"/>
        <w:jc w:val="both"/>
        <w:rPr>
          <w:rFonts w:eastAsia="Calibri"/>
          <w:szCs w:val="28"/>
          <w:lang w:eastAsia="ru-RU"/>
        </w:rPr>
      </w:pPr>
      <w:r w:rsidRPr="009C69A4">
        <w:rPr>
          <w:rFonts w:eastAsia="Calibri"/>
          <w:szCs w:val="28"/>
          <w:lang w:eastAsia="ru-RU"/>
        </w:rPr>
        <w:t xml:space="preserve">на официальном сайте </w:t>
      </w:r>
      <w:r w:rsidR="000D6B19" w:rsidRPr="008C780C">
        <w:rPr>
          <w:szCs w:val="28"/>
          <w:lang w:eastAsia="ru-RU"/>
        </w:rPr>
        <w:t xml:space="preserve">уполномоченного органа </w:t>
      </w:r>
      <w:r w:rsidRPr="000D6B19">
        <w:rPr>
          <w:i/>
          <w:sz w:val="24"/>
          <w:szCs w:val="24"/>
        </w:rPr>
        <w:t xml:space="preserve">__________ (указывается адрес сайта) </w:t>
      </w:r>
      <w:r w:rsidRPr="009C69A4">
        <w:rPr>
          <w:rFonts w:eastAsia="Calibri"/>
          <w:szCs w:val="28"/>
          <w:lang w:eastAsia="ru-RU"/>
        </w:rPr>
        <w:t xml:space="preserve">(далее </w:t>
      </w:r>
      <w:r w:rsidR="000D6B19" w:rsidRPr="008C780C">
        <w:rPr>
          <w:rFonts w:eastAsia="Calibri"/>
          <w:szCs w:val="28"/>
          <w:lang w:eastAsia="ru-RU"/>
        </w:rPr>
        <w:t>–</w:t>
      </w:r>
      <w:r w:rsidRPr="009C69A4">
        <w:rPr>
          <w:rFonts w:eastAsia="Calibri"/>
          <w:szCs w:val="28"/>
          <w:lang w:eastAsia="ru-RU"/>
        </w:rPr>
        <w:t xml:space="preserve"> официальный</w:t>
      </w:r>
      <w:r w:rsidR="000D6B19">
        <w:rPr>
          <w:rFonts w:eastAsia="Calibri"/>
          <w:szCs w:val="28"/>
          <w:lang w:eastAsia="ru-RU"/>
        </w:rPr>
        <w:t xml:space="preserve"> </w:t>
      </w:r>
      <w:r w:rsidRPr="009C69A4">
        <w:rPr>
          <w:rFonts w:eastAsia="Calibri"/>
          <w:szCs w:val="28"/>
          <w:lang w:eastAsia="ru-RU"/>
        </w:rPr>
        <w:t>сайт);</w:t>
      </w:r>
    </w:p>
    <w:p w:rsidR="00F64149" w:rsidRPr="009C69A4" w:rsidRDefault="00F64149" w:rsidP="00E00EC3">
      <w:pPr>
        <w:shd w:val="clear" w:color="auto" w:fill="FFFFFF"/>
        <w:autoSpaceDE w:val="0"/>
        <w:autoSpaceDN w:val="0"/>
        <w:adjustRightInd w:val="0"/>
        <w:spacing w:line="240" w:lineRule="auto"/>
        <w:ind w:firstLine="708"/>
        <w:jc w:val="both"/>
        <w:rPr>
          <w:rFonts w:eastAsia="Calibri"/>
          <w:szCs w:val="28"/>
        </w:rPr>
      </w:pPr>
      <w:r w:rsidRPr="009C69A4">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9C69A4">
          <w:rPr>
            <w:rFonts w:eastAsia="Calibri"/>
            <w:szCs w:val="28"/>
            <w:u w:val="single"/>
          </w:rPr>
          <w:t>www.gosuslugi.ru</w:t>
        </w:r>
      </w:hyperlink>
      <w:r w:rsidRPr="009C69A4">
        <w:rPr>
          <w:rFonts w:eastAsia="Calibri"/>
          <w:szCs w:val="28"/>
        </w:rPr>
        <w:t xml:space="preserve"> (далее</w:t>
      </w:r>
      <w:r w:rsidR="000D6B19">
        <w:rPr>
          <w:rFonts w:eastAsia="Calibri"/>
          <w:szCs w:val="28"/>
        </w:rPr>
        <w:t xml:space="preserve"> </w:t>
      </w:r>
      <w:r w:rsidRPr="009C69A4">
        <w:rPr>
          <w:rFonts w:eastAsia="Calibri"/>
          <w:szCs w:val="28"/>
        </w:rPr>
        <w:noBreakHyphen/>
      </w:r>
      <w:r w:rsidR="000D6B19">
        <w:rPr>
          <w:rFonts w:eastAsia="Calibri"/>
          <w:szCs w:val="28"/>
        </w:rPr>
        <w:t xml:space="preserve"> </w:t>
      </w:r>
      <w:r w:rsidRPr="009C69A4">
        <w:rPr>
          <w:rFonts w:eastAsia="Calibri"/>
          <w:szCs w:val="28"/>
        </w:rPr>
        <w:t>Единый портал);</w:t>
      </w:r>
    </w:p>
    <w:p w:rsidR="00F64149" w:rsidRPr="009C69A4" w:rsidRDefault="00F64149" w:rsidP="00E00EC3">
      <w:pPr>
        <w:shd w:val="clear" w:color="auto" w:fill="FFFFFF"/>
        <w:autoSpaceDE w:val="0"/>
        <w:autoSpaceDN w:val="0"/>
        <w:adjustRightInd w:val="0"/>
        <w:spacing w:line="240" w:lineRule="auto"/>
        <w:ind w:firstLine="708"/>
        <w:jc w:val="both"/>
        <w:rPr>
          <w:rFonts w:eastAsia="Calibri"/>
          <w:szCs w:val="28"/>
        </w:rPr>
      </w:pPr>
      <w:r w:rsidRPr="009C69A4">
        <w:rPr>
          <w:rFonts w:eastAsia="Calibri"/>
          <w:szCs w:val="28"/>
        </w:rPr>
        <w:t>в региональной информационной системе Ханты-Мансийского автономного округа</w:t>
      </w:r>
      <w:r w:rsidR="000D6B19">
        <w:rPr>
          <w:rFonts w:eastAsia="Calibri"/>
          <w:szCs w:val="28"/>
        </w:rPr>
        <w:t xml:space="preserve"> </w:t>
      </w:r>
      <w:r w:rsidRPr="009C69A4">
        <w:rPr>
          <w:rFonts w:eastAsia="Calibri"/>
          <w:szCs w:val="28"/>
        </w:rPr>
        <w:noBreakHyphen/>
      </w:r>
      <w:r w:rsidR="000D6B19">
        <w:rPr>
          <w:rFonts w:eastAsia="Calibri"/>
          <w:szCs w:val="28"/>
        </w:rPr>
        <w:t xml:space="preserve"> </w:t>
      </w:r>
      <w:r w:rsidRPr="009C69A4">
        <w:rPr>
          <w:rFonts w:eastAsia="Calibri"/>
          <w:szCs w:val="28"/>
        </w:rPr>
        <w:t xml:space="preserve">Югры «Портал государственных и муниципальных услуг (функций) Ханты-Мансийского автономного округа – Югры» </w:t>
      </w:r>
      <w:hyperlink r:id="rId15" w:history="1">
        <w:r w:rsidRPr="009C69A4">
          <w:rPr>
            <w:rFonts w:eastAsia="Calibri"/>
            <w:szCs w:val="28"/>
            <w:u w:val="single"/>
          </w:rPr>
          <w:t>86.gosuslugi.ru</w:t>
        </w:r>
      </w:hyperlink>
      <w:r w:rsidRPr="009C69A4">
        <w:rPr>
          <w:rFonts w:eastAsia="Calibri"/>
          <w:szCs w:val="28"/>
        </w:rPr>
        <w:t xml:space="preserve"> (далее</w:t>
      </w:r>
      <w:r w:rsidR="000D6B19">
        <w:rPr>
          <w:rFonts w:eastAsia="Calibri"/>
          <w:szCs w:val="28"/>
        </w:rPr>
        <w:t xml:space="preserve"> </w:t>
      </w:r>
      <w:r w:rsidRPr="009C69A4">
        <w:rPr>
          <w:rFonts w:eastAsia="Calibri"/>
          <w:szCs w:val="28"/>
        </w:rPr>
        <w:t>–</w:t>
      </w:r>
      <w:r w:rsidR="000D6B19">
        <w:rPr>
          <w:rFonts w:eastAsia="Calibri"/>
          <w:szCs w:val="28"/>
        </w:rPr>
        <w:t xml:space="preserve"> </w:t>
      </w:r>
      <w:r w:rsidRPr="009C69A4">
        <w:rPr>
          <w:rFonts w:eastAsia="Calibri"/>
          <w:szCs w:val="28"/>
        </w:rPr>
        <w:t>региональный портал).</w:t>
      </w:r>
    </w:p>
    <w:p w:rsidR="0097205A" w:rsidRPr="009C69A4" w:rsidRDefault="0097205A" w:rsidP="00E00EC3">
      <w:pPr>
        <w:pStyle w:val="aff1"/>
        <w:numPr>
          <w:ilvl w:val="2"/>
          <w:numId w:val="7"/>
        </w:numPr>
        <w:shd w:val="clear" w:color="auto" w:fill="FFFFFF"/>
        <w:ind w:left="0" w:firstLine="708"/>
        <w:jc w:val="both"/>
        <w:rPr>
          <w:sz w:val="28"/>
          <w:szCs w:val="28"/>
        </w:rPr>
      </w:pPr>
      <w:r w:rsidRPr="009C69A4">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9C69A4" w:rsidRDefault="0097205A" w:rsidP="00E00EC3">
      <w:pPr>
        <w:spacing w:line="240" w:lineRule="auto"/>
        <w:ind w:firstLine="708"/>
        <w:jc w:val="both"/>
        <w:rPr>
          <w:szCs w:val="28"/>
        </w:rPr>
      </w:pPr>
      <w:proofErr w:type="gramStart"/>
      <w:r w:rsidRPr="009C69A4">
        <w:rPr>
          <w:szCs w:val="28"/>
        </w:rPr>
        <w:t>устной</w:t>
      </w:r>
      <w:proofErr w:type="gramEnd"/>
      <w:r w:rsidRPr="009C69A4">
        <w:rPr>
          <w:szCs w:val="28"/>
        </w:rPr>
        <w:t xml:space="preserve"> (при личном об</w:t>
      </w:r>
      <w:r w:rsidR="00143D7E" w:rsidRPr="009C69A4">
        <w:rPr>
          <w:szCs w:val="28"/>
        </w:rPr>
        <w:t>ра</w:t>
      </w:r>
      <w:r w:rsidRPr="009C69A4">
        <w:rPr>
          <w:szCs w:val="28"/>
        </w:rPr>
        <w:t>щении заявителя и/или по телефону);</w:t>
      </w:r>
    </w:p>
    <w:p w:rsidR="0097205A" w:rsidRPr="009C69A4" w:rsidRDefault="0097205A" w:rsidP="00E00EC3">
      <w:pPr>
        <w:spacing w:line="240" w:lineRule="auto"/>
        <w:ind w:firstLine="708"/>
        <w:jc w:val="both"/>
        <w:rPr>
          <w:szCs w:val="28"/>
        </w:rPr>
      </w:pPr>
      <w:r w:rsidRPr="009C69A4">
        <w:rPr>
          <w:szCs w:val="28"/>
        </w:rPr>
        <w:t>письменной (при письменном обращении заявителя по почте, электронной почте, факсу);</w:t>
      </w:r>
    </w:p>
    <w:p w:rsidR="0097205A" w:rsidRPr="009C69A4" w:rsidRDefault="0097205A" w:rsidP="00E00EC3">
      <w:pPr>
        <w:spacing w:line="240" w:lineRule="auto"/>
        <w:ind w:firstLine="708"/>
        <w:jc w:val="both"/>
        <w:rPr>
          <w:szCs w:val="28"/>
        </w:rPr>
      </w:pPr>
      <w:r w:rsidRPr="009C69A4">
        <w:rPr>
          <w:szCs w:val="28"/>
        </w:rPr>
        <w:lastRenderedPageBreak/>
        <w:t xml:space="preserve">в форме информационных (мультимедийных) материалов в информационно-телекоммуникационной сети </w:t>
      </w:r>
      <w:r w:rsidR="00AC5F5C" w:rsidRPr="009C69A4">
        <w:rPr>
          <w:szCs w:val="28"/>
        </w:rPr>
        <w:t>«</w:t>
      </w:r>
      <w:r w:rsidRPr="009C69A4">
        <w:rPr>
          <w:szCs w:val="28"/>
        </w:rPr>
        <w:t>Интернет</w:t>
      </w:r>
      <w:r w:rsidR="00AC5F5C" w:rsidRPr="009C69A4">
        <w:rPr>
          <w:szCs w:val="28"/>
        </w:rPr>
        <w:t>»</w:t>
      </w:r>
      <w:r w:rsidRPr="009C69A4">
        <w:rPr>
          <w:szCs w:val="28"/>
        </w:rPr>
        <w:t xml:space="preserve"> на официальном </w:t>
      </w:r>
      <w:r w:rsidR="00AC5F5C" w:rsidRPr="009C69A4">
        <w:rPr>
          <w:szCs w:val="28"/>
        </w:rPr>
        <w:t>сайте</w:t>
      </w:r>
      <w:r w:rsidRPr="009C69A4">
        <w:rPr>
          <w:szCs w:val="28"/>
        </w:rPr>
        <w:t>, Едином и региональном порталах.</w:t>
      </w:r>
    </w:p>
    <w:p w:rsidR="0097205A" w:rsidRPr="009C69A4" w:rsidRDefault="0097205A" w:rsidP="00E00EC3">
      <w:pPr>
        <w:spacing w:line="240" w:lineRule="auto"/>
        <w:ind w:firstLine="708"/>
        <w:jc w:val="both"/>
        <w:rPr>
          <w:szCs w:val="28"/>
        </w:rPr>
      </w:pPr>
      <w:r w:rsidRPr="009C69A4">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7B3799" w:rsidRDefault="008F32F3" w:rsidP="00E00EC3">
      <w:pPr>
        <w:numPr>
          <w:ilvl w:val="0"/>
          <w:numId w:val="16"/>
        </w:numPr>
        <w:spacing w:line="240" w:lineRule="auto"/>
        <w:ind w:left="0" w:firstLine="708"/>
        <w:contextualSpacing/>
        <w:jc w:val="both"/>
        <w:rPr>
          <w:szCs w:val="28"/>
        </w:rPr>
      </w:pPr>
      <w:r w:rsidRPr="007B3799">
        <w:rPr>
          <w:szCs w:val="28"/>
        </w:rPr>
        <w:t xml:space="preserve">В </w:t>
      </w:r>
      <w:proofErr w:type="gramStart"/>
      <w:r w:rsidRPr="007B3799">
        <w:rPr>
          <w:szCs w:val="28"/>
        </w:rPr>
        <w:t>случае</w:t>
      </w:r>
      <w:proofErr w:type="gramEnd"/>
      <w:r w:rsidRPr="007B3799">
        <w:rPr>
          <w:szCs w:val="28"/>
        </w:rPr>
        <w:t xml:space="preserve"> устного обращения (лично или по телефону) заявителя </w:t>
      </w:r>
      <w:r w:rsidRPr="008C780C">
        <w:rPr>
          <w:szCs w:val="28"/>
        </w:rPr>
        <w:t>(представителя</w:t>
      </w:r>
      <w:r w:rsidR="004566D3" w:rsidRPr="008C780C">
        <w:rPr>
          <w:szCs w:val="28"/>
        </w:rPr>
        <w:t xml:space="preserve"> заявителя</w:t>
      </w:r>
      <w:r w:rsidRPr="008C780C">
        <w:rPr>
          <w:szCs w:val="28"/>
        </w:rPr>
        <w:t>) специалист структурного подразделения уполномоченного органа, ответственный за предоставление муниципальной услуги, осуществляет</w:t>
      </w:r>
      <w:r w:rsidRPr="007B3799">
        <w:rPr>
          <w:szCs w:val="28"/>
        </w:rPr>
        <w:t xml:space="preserve"> устное информирование (соответственно лично или по телефону) обратившегося за информацией заявителя.</w:t>
      </w:r>
    </w:p>
    <w:p w:rsidR="008F32F3" w:rsidRPr="007B3799" w:rsidRDefault="008F32F3" w:rsidP="00E00EC3">
      <w:pPr>
        <w:spacing w:line="240" w:lineRule="auto"/>
        <w:ind w:firstLine="708"/>
        <w:contextualSpacing/>
        <w:jc w:val="both"/>
        <w:rPr>
          <w:szCs w:val="28"/>
        </w:rPr>
      </w:pPr>
      <w:r w:rsidRPr="007B3799">
        <w:rPr>
          <w:szCs w:val="28"/>
        </w:rPr>
        <w:t>Устное информирование осуществляется в соответствии с графиком ________________________________________________________________,</w:t>
      </w:r>
    </w:p>
    <w:p w:rsidR="008F32F3" w:rsidRPr="007B3799" w:rsidRDefault="008F32F3" w:rsidP="00E00EC3">
      <w:pPr>
        <w:spacing w:line="240" w:lineRule="auto"/>
        <w:ind w:firstLine="709"/>
        <w:contextualSpacing/>
        <w:jc w:val="center"/>
        <w:rPr>
          <w:i/>
          <w:sz w:val="24"/>
          <w:szCs w:val="24"/>
        </w:rPr>
      </w:pPr>
      <w:r w:rsidRPr="007B3799">
        <w:rPr>
          <w:i/>
          <w:sz w:val="24"/>
          <w:szCs w:val="24"/>
        </w:rPr>
        <w:t>(например, графиком работы уполномоченного органа или графиком, установленным для приема заявителей с документами, необходимыми для предоставления муниципальной услуги)</w:t>
      </w:r>
    </w:p>
    <w:p w:rsidR="005A1043" w:rsidRPr="008F32F3" w:rsidRDefault="008F32F3" w:rsidP="00E00EC3">
      <w:pPr>
        <w:spacing w:line="240" w:lineRule="auto"/>
        <w:jc w:val="both"/>
        <w:rPr>
          <w:rFonts w:eastAsia="Calibri"/>
          <w:szCs w:val="28"/>
        </w:rPr>
      </w:pPr>
      <w:proofErr w:type="gramStart"/>
      <w:r w:rsidRPr="008F32F3">
        <w:rPr>
          <w:szCs w:val="28"/>
        </w:rPr>
        <w:t>указанным</w:t>
      </w:r>
      <w:proofErr w:type="gramEnd"/>
      <w:r w:rsidRPr="008F32F3">
        <w:rPr>
          <w:szCs w:val="28"/>
        </w:rPr>
        <w:t xml:space="preserve"> </w:t>
      </w:r>
      <w:r w:rsidRPr="008F3F82">
        <w:rPr>
          <w:szCs w:val="28"/>
        </w:rPr>
        <w:t xml:space="preserve">в пункте </w:t>
      </w:r>
      <w:r w:rsidR="000D6B19" w:rsidRPr="008F3F82">
        <w:rPr>
          <w:szCs w:val="28"/>
        </w:rPr>
        <w:t>3</w:t>
      </w:r>
      <w:r w:rsidRPr="008F32F3">
        <w:rPr>
          <w:szCs w:val="28"/>
        </w:rPr>
        <w:t xml:space="preserve"> настоящего </w:t>
      </w:r>
      <w:r w:rsidRPr="008F3F82">
        <w:rPr>
          <w:szCs w:val="28"/>
        </w:rPr>
        <w:t>Ад</w:t>
      </w:r>
      <w:r w:rsidRPr="008F32F3">
        <w:rPr>
          <w:szCs w:val="28"/>
        </w:rPr>
        <w:t>министративного регламента, продолжительностью не более 15 минут.</w:t>
      </w:r>
    </w:p>
    <w:p w:rsidR="000C1CE5" w:rsidRPr="009C69A4" w:rsidRDefault="000C1CE5" w:rsidP="00E00EC3">
      <w:pPr>
        <w:spacing w:line="240" w:lineRule="auto"/>
        <w:ind w:firstLine="708"/>
        <w:jc w:val="both"/>
        <w:rPr>
          <w:rFonts w:eastAsia="Calibri"/>
          <w:szCs w:val="28"/>
        </w:rPr>
      </w:pPr>
      <w:r w:rsidRPr="009C69A4">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9C69A4" w:rsidRDefault="005A1043" w:rsidP="00E00EC3">
      <w:pPr>
        <w:shd w:val="clear" w:color="auto" w:fill="FFFFFF"/>
        <w:tabs>
          <w:tab w:val="left" w:pos="567"/>
        </w:tabs>
        <w:spacing w:line="240" w:lineRule="auto"/>
        <w:ind w:firstLine="708"/>
        <w:jc w:val="both"/>
        <w:rPr>
          <w:rFonts w:eastAsia="Calibri"/>
          <w:szCs w:val="28"/>
        </w:rPr>
      </w:pPr>
      <w:r w:rsidRPr="009C69A4">
        <w:rPr>
          <w:rFonts w:eastAsia="Calibri"/>
          <w:szCs w:val="28"/>
        </w:rPr>
        <w:t>При общении с заявителями (по телефону или лично) специалист</w:t>
      </w:r>
      <w:r w:rsidR="000E548C">
        <w:rPr>
          <w:rFonts w:eastAsia="Calibri"/>
          <w:szCs w:val="28"/>
        </w:rPr>
        <w:t xml:space="preserve"> </w:t>
      </w:r>
      <w:r w:rsidRPr="000E548C">
        <w:rPr>
          <w:rFonts w:eastAsia="Calibri"/>
          <w:sz w:val="24"/>
          <w:szCs w:val="24"/>
        </w:rPr>
        <w:t xml:space="preserve">__________ </w:t>
      </w:r>
      <w:r w:rsidRPr="008F3F82">
        <w:rPr>
          <w:rFonts w:eastAsia="Calibri"/>
          <w:i/>
          <w:sz w:val="24"/>
          <w:szCs w:val="24"/>
          <w:shd w:val="clear" w:color="auto" w:fill="FFFFFF"/>
        </w:rPr>
        <w:t>(</w:t>
      </w:r>
      <w:r w:rsidR="000E548C" w:rsidRPr="008F3F82">
        <w:rPr>
          <w:rFonts w:eastAsia="Calibri"/>
          <w:i/>
          <w:sz w:val="24"/>
          <w:szCs w:val="24"/>
          <w:shd w:val="clear" w:color="auto" w:fill="FFFFFF"/>
        </w:rPr>
        <w:t>указать</w:t>
      </w:r>
      <w:r w:rsidR="000E548C" w:rsidRPr="000E548C">
        <w:rPr>
          <w:rFonts w:eastAsia="Calibri"/>
          <w:i/>
          <w:sz w:val="24"/>
          <w:szCs w:val="24"/>
          <w:shd w:val="clear" w:color="auto" w:fill="FFFFFF"/>
        </w:rPr>
        <w:t xml:space="preserve"> </w:t>
      </w:r>
      <w:r w:rsidRPr="000E548C">
        <w:rPr>
          <w:rFonts w:eastAsia="Calibri"/>
          <w:i/>
          <w:sz w:val="24"/>
          <w:szCs w:val="24"/>
          <w:shd w:val="clear" w:color="auto" w:fill="FFFFFF"/>
        </w:rPr>
        <w:t>структурн</w:t>
      </w:r>
      <w:r w:rsidRPr="008F3F82">
        <w:rPr>
          <w:rFonts w:eastAsia="Calibri"/>
          <w:i/>
          <w:sz w:val="24"/>
          <w:szCs w:val="24"/>
          <w:shd w:val="clear" w:color="auto" w:fill="FFFFFF"/>
        </w:rPr>
        <w:t>о</w:t>
      </w:r>
      <w:r w:rsidR="000E548C" w:rsidRPr="008F3F82">
        <w:rPr>
          <w:rFonts w:eastAsia="Calibri"/>
          <w:i/>
          <w:sz w:val="24"/>
          <w:szCs w:val="24"/>
          <w:shd w:val="clear" w:color="auto" w:fill="FFFFFF"/>
        </w:rPr>
        <w:t>е</w:t>
      </w:r>
      <w:r w:rsidRPr="000E548C">
        <w:rPr>
          <w:rFonts w:eastAsia="Calibri"/>
          <w:i/>
          <w:sz w:val="24"/>
          <w:szCs w:val="24"/>
          <w:shd w:val="clear" w:color="auto" w:fill="FFFFFF"/>
        </w:rPr>
        <w:t xml:space="preserve"> подразделен</w:t>
      </w:r>
      <w:r w:rsidRPr="008F3F82">
        <w:rPr>
          <w:rFonts w:eastAsia="Calibri"/>
          <w:i/>
          <w:sz w:val="24"/>
          <w:szCs w:val="24"/>
          <w:shd w:val="clear" w:color="auto" w:fill="FFFFFF"/>
        </w:rPr>
        <w:t>и</w:t>
      </w:r>
      <w:r w:rsidR="000E548C" w:rsidRPr="008F3F82">
        <w:rPr>
          <w:rFonts w:eastAsia="Calibri"/>
          <w:i/>
          <w:sz w:val="24"/>
          <w:szCs w:val="24"/>
          <w:shd w:val="clear" w:color="auto" w:fill="FFFFFF"/>
        </w:rPr>
        <w:t>е</w:t>
      </w:r>
      <w:r w:rsidRPr="000E548C">
        <w:rPr>
          <w:rFonts w:eastAsia="Calibri"/>
          <w:i/>
          <w:sz w:val="24"/>
          <w:szCs w:val="24"/>
          <w:shd w:val="clear" w:color="auto" w:fill="FFFFFF"/>
        </w:rPr>
        <w:t xml:space="preserve"> уполномоченного органа)</w:t>
      </w:r>
      <w:r w:rsidRPr="009C69A4">
        <w:rPr>
          <w:rFonts w:eastAsia="Calibri"/>
          <w:szCs w:val="28"/>
        </w:rPr>
        <w:t xml:space="preserve">, ответственный за предоставление муниципальной услуги </w:t>
      </w:r>
      <w:r w:rsidRPr="008F3F82">
        <w:rPr>
          <w:rFonts w:eastAsia="Calibri"/>
          <w:szCs w:val="28"/>
        </w:rPr>
        <w:t>долж</w:t>
      </w:r>
      <w:r w:rsidR="007D13AE" w:rsidRPr="008F3F82">
        <w:rPr>
          <w:rFonts w:eastAsia="Calibri"/>
          <w:szCs w:val="28"/>
        </w:rPr>
        <w:t>ен</w:t>
      </w:r>
      <w:r w:rsidRPr="009C69A4">
        <w:rPr>
          <w:rFonts w:eastAsia="Calibri"/>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9C69A4" w:rsidRDefault="005A1043" w:rsidP="00E00EC3">
      <w:pPr>
        <w:shd w:val="clear" w:color="auto" w:fill="FFFFFF"/>
        <w:tabs>
          <w:tab w:val="left" w:pos="0"/>
        </w:tabs>
        <w:spacing w:line="240" w:lineRule="auto"/>
        <w:ind w:firstLine="708"/>
        <w:jc w:val="both"/>
        <w:rPr>
          <w:rFonts w:eastAsia="Calibri"/>
          <w:szCs w:val="28"/>
        </w:rPr>
      </w:pPr>
      <w:r w:rsidRPr="009C69A4">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F3F82">
        <w:rPr>
          <w:rFonts w:eastAsia="Calibri"/>
          <w:szCs w:val="28"/>
        </w:rPr>
        <w:t>уполномоченный орган</w:t>
      </w:r>
      <w:r w:rsidR="000E548C" w:rsidRPr="00C54F2B">
        <w:rPr>
          <w:rFonts w:eastAsia="Calibri"/>
          <w:szCs w:val="28"/>
          <w:shd w:val="clear" w:color="auto" w:fill="FFFFFF"/>
        </w:rPr>
        <w:t xml:space="preserve"> </w:t>
      </w:r>
      <w:r w:rsidRPr="009C69A4">
        <w:rPr>
          <w:rFonts w:eastAsia="Calibri"/>
          <w:szCs w:val="28"/>
        </w:rPr>
        <w:t>письменное обращение о</w:t>
      </w:r>
      <w:r w:rsidR="000E548C">
        <w:rPr>
          <w:rFonts w:eastAsia="Calibri"/>
          <w:szCs w:val="28"/>
        </w:rPr>
        <w:t xml:space="preserve"> </w:t>
      </w:r>
      <w:r w:rsidRPr="009C69A4">
        <w:rPr>
          <w:rFonts w:eastAsia="Calibri"/>
          <w:szCs w:val="28"/>
        </w:rPr>
        <w:t>предоставлении ему письменного ответа либо назначить другое удобное для</w:t>
      </w:r>
      <w:r w:rsidR="000E548C">
        <w:rPr>
          <w:rFonts w:eastAsia="Calibri"/>
          <w:szCs w:val="28"/>
        </w:rPr>
        <w:t xml:space="preserve"> </w:t>
      </w:r>
      <w:r w:rsidRPr="009C69A4">
        <w:rPr>
          <w:rFonts w:eastAsia="Calibri"/>
          <w:szCs w:val="28"/>
        </w:rPr>
        <w:t>заявителя время для устного информирования.</w:t>
      </w:r>
    </w:p>
    <w:p w:rsidR="005A1043" w:rsidRPr="009C69A4" w:rsidRDefault="005A1043" w:rsidP="00E00EC3">
      <w:pPr>
        <w:pStyle w:val="ConsPlusNormal"/>
        <w:numPr>
          <w:ilvl w:val="2"/>
          <w:numId w:val="17"/>
        </w:numPr>
        <w:tabs>
          <w:tab w:val="left" w:pos="0"/>
        </w:tabs>
        <w:ind w:left="0" w:firstLine="708"/>
        <w:jc w:val="both"/>
        <w:rPr>
          <w:rFonts w:ascii="Times New Roman" w:eastAsia="Calibri" w:hAnsi="Times New Roman" w:cs="Times New Roman"/>
          <w:sz w:val="28"/>
          <w:szCs w:val="28"/>
        </w:rPr>
      </w:pPr>
      <w:r w:rsidRPr="009C69A4">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A622B6">
        <w:rPr>
          <w:rFonts w:ascii="Times New Roman" w:eastAsia="Calibri" w:hAnsi="Times New Roman" w:cs="Times New Roman"/>
          <w:sz w:val="28"/>
          <w:szCs w:val="28"/>
        </w:rPr>
        <w:t xml:space="preserve">е </w:t>
      </w:r>
      <w:r w:rsidR="0030208C" w:rsidRPr="008F3F82">
        <w:rPr>
          <w:rFonts w:ascii="Times New Roman" w:eastAsia="Calibri" w:hAnsi="Times New Roman" w:cs="Times New Roman"/>
          <w:sz w:val="28"/>
          <w:szCs w:val="28"/>
        </w:rPr>
        <w:t>предоставления</w:t>
      </w:r>
      <w:r w:rsidR="00C550BF" w:rsidRPr="008F3F82">
        <w:rPr>
          <w:rFonts w:ascii="Times New Roman" w:eastAsia="Calibri" w:hAnsi="Times New Roman" w:cs="Times New Roman"/>
          <w:sz w:val="28"/>
          <w:szCs w:val="28"/>
        </w:rPr>
        <w:t>,</w:t>
      </w:r>
      <w:r w:rsidR="00C550BF" w:rsidRPr="009C69A4">
        <w:rPr>
          <w:rFonts w:ascii="Times New Roman" w:eastAsia="Calibri" w:hAnsi="Times New Roman" w:cs="Times New Roman"/>
          <w:sz w:val="28"/>
          <w:szCs w:val="28"/>
        </w:rPr>
        <w:t xml:space="preserve"> в письменной форме </w:t>
      </w:r>
      <w:r w:rsidRPr="009C69A4">
        <w:rPr>
          <w:rFonts w:ascii="Times New Roman" w:eastAsia="Calibri" w:hAnsi="Times New Roman" w:cs="Times New Roman"/>
          <w:sz w:val="28"/>
          <w:szCs w:val="28"/>
        </w:rPr>
        <w:t xml:space="preserve">заявителям необходимо обратиться в __________ </w:t>
      </w:r>
      <w:r w:rsidRPr="0030208C">
        <w:rPr>
          <w:rFonts w:ascii="Times New Roman" w:eastAsia="Calibri" w:hAnsi="Times New Roman" w:cs="Times New Roman"/>
          <w:i/>
          <w:sz w:val="24"/>
          <w:szCs w:val="24"/>
        </w:rPr>
        <w:t xml:space="preserve">(например, приемную </w:t>
      </w:r>
      <w:r w:rsidRPr="0030208C">
        <w:rPr>
          <w:rFonts w:ascii="Times New Roman" w:eastAsia="Calibri" w:hAnsi="Times New Roman" w:cs="Times New Roman"/>
          <w:i/>
          <w:sz w:val="24"/>
          <w:szCs w:val="24"/>
        </w:rPr>
        <w:lastRenderedPageBreak/>
        <w:t>уполномоченного органа или структурное подразделение уполномоченного органа, предоставляющ</w:t>
      </w:r>
      <w:r w:rsidRPr="008F3F82">
        <w:rPr>
          <w:rFonts w:ascii="Times New Roman" w:eastAsia="Calibri" w:hAnsi="Times New Roman" w:cs="Times New Roman"/>
          <w:i/>
          <w:sz w:val="24"/>
          <w:szCs w:val="24"/>
        </w:rPr>
        <w:t>е</w:t>
      </w:r>
      <w:r w:rsidR="0030208C" w:rsidRPr="008F3F82">
        <w:rPr>
          <w:rFonts w:ascii="Times New Roman" w:eastAsia="Calibri" w:hAnsi="Times New Roman" w:cs="Times New Roman"/>
          <w:i/>
          <w:sz w:val="24"/>
          <w:szCs w:val="24"/>
        </w:rPr>
        <w:t>го</w:t>
      </w:r>
      <w:r w:rsidRPr="0030208C">
        <w:rPr>
          <w:rFonts w:ascii="Times New Roman" w:eastAsia="Calibri" w:hAnsi="Times New Roman" w:cs="Times New Roman"/>
          <w:i/>
          <w:sz w:val="24"/>
          <w:szCs w:val="24"/>
        </w:rPr>
        <w:t xml:space="preserve"> муниципальную услугу</w:t>
      </w:r>
      <w:r w:rsidRPr="0030208C">
        <w:rPr>
          <w:rFonts w:ascii="Times New Roman" w:eastAsia="Calibri" w:hAnsi="Times New Roman" w:cs="Times New Roman"/>
          <w:sz w:val="24"/>
          <w:szCs w:val="24"/>
        </w:rPr>
        <w:t>)</w:t>
      </w:r>
      <w:r w:rsidRPr="009C69A4">
        <w:rPr>
          <w:rFonts w:ascii="Times New Roman" w:eastAsia="Calibri" w:hAnsi="Times New Roman" w:cs="Times New Roman"/>
          <w:sz w:val="28"/>
          <w:szCs w:val="28"/>
        </w:rPr>
        <w:t>.</w:t>
      </w:r>
    </w:p>
    <w:p w:rsidR="00F06A9E" w:rsidRPr="009C69A4" w:rsidRDefault="00F06A9E" w:rsidP="00E00EC3">
      <w:pPr>
        <w:tabs>
          <w:tab w:val="left" w:pos="0"/>
        </w:tabs>
        <w:spacing w:line="240" w:lineRule="auto"/>
        <w:ind w:firstLine="708"/>
        <w:jc w:val="both"/>
        <w:rPr>
          <w:rFonts w:eastAsia="Calibri"/>
          <w:szCs w:val="28"/>
          <w:lang w:eastAsia="ru-RU"/>
        </w:rPr>
      </w:pPr>
      <w:r w:rsidRPr="009C69A4">
        <w:rPr>
          <w:rFonts w:eastAsia="Calibri"/>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9C69A4" w:rsidRDefault="00F06A9E" w:rsidP="00E00EC3">
      <w:pPr>
        <w:tabs>
          <w:tab w:val="left" w:pos="567"/>
        </w:tabs>
        <w:spacing w:line="240" w:lineRule="auto"/>
        <w:ind w:firstLine="708"/>
        <w:jc w:val="both"/>
        <w:rPr>
          <w:rFonts w:eastAsia="Calibri"/>
          <w:szCs w:val="28"/>
          <w:shd w:val="clear" w:color="auto" w:fill="FFFFFF"/>
        </w:rPr>
      </w:pPr>
      <w:r w:rsidRPr="009C69A4">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w:t>
      </w:r>
      <w:r w:rsidR="003B524E" w:rsidRPr="009C69A4">
        <w:rPr>
          <w:rFonts w:eastAsia="Calibri"/>
          <w:szCs w:val="28"/>
          <w:lang w:eastAsia="ru-RU"/>
        </w:rPr>
        <w:t xml:space="preserve">не </w:t>
      </w:r>
      <w:r w:rsidR="003B524E" w:rsidRPr="008F3F82">
        <w:rPr>
          <w:rFonts w:eastAsia="Calibri"/>
          <w:szCs w:val="28"/>
          <w:lang w:eastAsia="ru-RU"/>
        </w:rPr>
        <w:t xml:space="preserve">более </w:t>
      </w:r>
      <w:r w:rsidR="003B524E" w:rsidRPr="008F3F82">
        <w:rPr>
          <w:i/>
          <w:sz w:val="24"/>
          <w:szCs w:val="24"/>
        </w:rPr>
        <w:t>_________ (рекомендуемый срок 5 рабочих дней)</w:t>
      </w:r>
      <w:r w:rsidR="003B524E" w:rsidRPr="008F3F82">
        <w:rPr>
          <w:szCs w:val="28"/>
        </w:rPr>
        <w:t xml:space="preserve"> </w:t>
      </w:r>
      <w:proofErr w:type="gramStart"/>
      <w:r w:rsidRPr="008F3F82">
        <w:rPr>
          <w:rFonts w:eastAsia="Calibri"/>
          <w:szCs w:val="28"/>
          <w:lang w:eastAsia="ru-RU"/>
        </w:rPr>
        <w:t>с</w:t>
      </w:r>
      <w:r w:rsidRPr="009C69A4">
        <w:rPr>
          <w:rFonts w:eastAsia="Calibri"/>
          <w:szCs w:val="28"/>
          <w:lang w:eastAsia="ru-RU"/>
        </w:rPr>
        <w:t xml:space="preserve"> даты поступления</w:t>
      </w:r>
      <w:proofErr w:type="gramEnd"/>
      <w:r w:rsidRPr="009C69A4">
        <w:rPr>
          <w:rFonts w:eastAsia="Calibri"/>
          <w:szCs w:val="28"/>
          <w:lang w:eastAsia="ru-RU"/>
        </w:rPr>
        <w:t xml:space="preserve"> обращения (регистрации) </w:t>
      </w:r>
      <w:r w:rsidRPr="008F3F82">
        <w:rPr>
          <w:rFonts w:eastAsia="Calibri"/>
          <w:szCs w:val="28"/>
          <w:lang w:eastAsia="ru-RU"/>
        </w:rPr>
        <w:t xml:space="preserve">в </w:t>
      </w:r>
      <w:r w:rsidR="003B524E" w:rsidRPr="008F3F82">
        <w:rPr>
          <w:rFonts w:eastAsia="Calibri"/>
          <w:szCs w:val="28"/>
          <w:shd w:val="clear" w:color="auto" w:fill="FFFFFF"/>
        </w:rPr>
        <w:t>уполномоченный орган</w:t>
      </w:r>
      <w:r w:rsidRPr="008F3F82">
        <w:rPr>
          <w:rFonts w:eastAsia="Calibri"/>
          <w:szCs w:val="28"/>
          <w:shd w:val="clear" w:color="auto" w:fill="FFFFFF"/>
        </w:rPr>
        <w:t>.</w:t>
      </w:r>
    </w:p>
    <w:p w:rsidR="00F06A9E" w:rsidRPr="003B524E" w:rsidRDefault="00F06A9E" w:rsidP="00E00EC3">
      <w:pPr>
        <w:tabs>
          <w:tab w:val="left" w:pos="0"/>
        </w:tabs>
        <w:spacing w:line="240" w:lineRule="auto"/>
        <w:ind w:firstLine="708"/>
        <w:jc w:val="both"/>
        <w:rPr>
          <w:rFonts w:eastAsia="Calibri"/>
          <w:i/>
          <w:color w:val="FF0000"/>
          <w:sz w:val="24"/>
          <w:szCs w:val="24"/>
          <w:shd w:val="clear" w:color="auto" w:fill="FFFFFF"/>
        </w:rPr>
      </w:pPr>
      <w:r w:rsidRPr="009C69A4">
        <w:rPr>
          <w:rFonts w:eastAsia="Calibri"/>
          <w:szCs w:val="28"/>
          <w:lang w:eastAsia="ru-RU"/>
        </w:rPr>
        <w:t xml:space="preserve">Срок ответа на письменное обращение заявителя о ходе предоставления муниципальной услуги – </w:t>
      </w:r>
      <w:r w:rsidRPr="00120B99">
        <w:rPr>
          <w:rFonts w:eastAsia="Calibri"/>
          <w:szCs w:val="28"/>
          <w:u w:val="single"/>
          <w:lang w:eastAsia="ru-RU"/>
        </w:rPr>
        <w:t>не позднее дня поступления обращения (регистрации)</w:t>
      </w:r>
      <w:r w:rsidRPr="009C69A4">
        <w:rPr>
          <w:rFonts w:eastAsia="Calibri"/>
          <w:szCs w:val="28"/>
          <w:lang w:eastAsia="ru-RU"/>
        </w:rPr>
        <w:t xml:space="preserve"> в </w:t>
      </w:r>
      <w:r w:rsidRPr="008F3F82">
        <w:rPr>
          <w:rFonts w:eastAsia="Calibri"/>
          <w:szCs w:val="28"/>
          <w:shd w:val="clear" w:color="auto" w:fill="FFFFFF"/>
        </w:rPr>
        <w:t>уполномоченный орган.</w:t>
      </w:r>
      <w:r w:rsidR="001F2693">
        <w:rPr>
          <w:rFonts w:eastAsia="Calibri"/>
          <w:i/>
          <w:color w:val="FF0000"/>
          <w:sz w:val="24"/>
          <w:szCs w:val="24"/>
          <w:shd w:val="clear" w:color="auto" w:fill="FFFFFF"/>
        </w:rPr>
        <w:t xml:space="preserve"> </w:t>
      </w:r>
    </w:p>
    <w:p w:rsidR="000C1CE5" w:rsidRPr="009C69A4" w:rsidRDefault="000C1CE5" w:rsidP="00E00EC3">
      <w:pPr>
        <w:pStyle w:val="aff1"/>
        <w:numPr>
          <w:ilvl w:val="2"/>
          <w:numId w:val="17"/>
        </w:numPr>
        <w:tabs>
          <w:tab w:val="left" w:pos="567"/>
        </w:tabs>
        <w:ind w:left="0" w:firstLine="708"/>
        <w:jc w:val="both"/>
        <w:rPr>
          <w:rFonts w:eastAsia="Calibri"/>
          <w:sz w:val="28"/>
          <w:szCs w:val="28"/>
        </w:rPr>
      </w:pPr>
      <w:r w:rsidRPr="009C69A4">
        <w:rPr>
          <w:rFonts w:eastAsia="Calibri"/>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9C69A4">
        <w:rPr>
          <w:rFonts w:eastAsia="Calibri"/>
          <w:sz w:val="28"/>
          <w:szCs w:val="28"/>
        </w:rPr>
        <w:t>ли</w:t>
      </w:r>
      <w:r w:rsidRPr="009C69A4">
        <w:rPr>
          <w:rFonts w:eastAsia="Calibri"/>
          <w:sz w:val="28"/>
          <w:szCs w:val="28"/>
        </w:rPr>
        <w:t xml:space="preserve"> регионального порталов заявителям необходимо использовать адреса в информационно-телекоммуникационной се</w:t>
      </w:r>
      <w:r w:rsidR="00842CC1" w:rsidRPr="009C69A4">
        <w:rPr>
          <w:rFonts w:eastAsia="Calibri"/>
          <w:sz w:val="28"/>
          <w:szCs w:val="28"/>
        </w:rPr>
        <w:t xml:space="preserve">ти </w:t>
      </w:r>
      <w:r w:rsidR="00AC5F5C" w:rsidRPr="009C69A4">
        <w:rPr>
          <w:rFonts w:eastAsia="Calibri"/>
          <w:sz w:val="28"/>
          <w:szCs w:val="28"/>
        </w:rPr>
        <w:t>«</w:t>
      </w:r>
      <w:r w:rsidR="00842CC1" w:rsidRPr="009C69A4">
        <w:rPr>
          <w:rFonts w:eastAsia="Calibri"/>
          <w:sz w:val="28"/>
          <w:szCs w:val="28"/>
        </w:rPr>
        <w:t>Интернет</w:t>
      </w:r>
      <w:r w:rsidR="00AC5F5C" w:rsidRPr="009C69A4">
        <w:rPr>
          <w:rFonts w:eastAsia="Calibri"/>
          <w:sz w:val="28"/>
          <w:szCs w:val="28"/>
        </w:rPr>
        <w:t>»</w:t>
      </w:r>
      <w:r w:rsidR="00842CC1" w:rsidRPr="009C69A4">
        <w:rPr>
          <w:rFonts w:eastAsia="Calibri"/>
          <w:sz w:val="28"/>
          <w:szCs w:val="28"/>
        </w:rPr>
        <w:t xml:space="preserve">, указанные в </w:t>
      </w:r>
      <w:r w:rsidR="00842CC1" w:rsidRPr="008F3F82">
        <w:rPr>
          <w:rFonts w:eastAsia="Calibri"/>
          <w:sz w:val="28"/>
          <w:szCs w:val="28"/>
          <w:shd w:val="clear" w:color="auto" w:fill="FFFFFF"/>
          <w:lang w:eastAsia="en-US"/>
        </w:rPr>
        <w:t>пункте</w:t>
      </w:r>
      <w:r w:rsidRPr="008F3F82">
        <w:rPr>
          <w:rFonts w:eastAsia="Calibri"/>
          <w:sz w:val="28"/>
          <w:szCs w:val="28"/>
          <w:shd w:val="clear" w:color="auto" w:fill="FFFFFF"/>
          <w:lang w:eastAsia="en-US"/>
        </w:rPr>
        <w:t xml:space="preserve"> </w:t>
      </w:r>
      <w:r w:rsidR="00BE20EB" w:rsidRPr="008F3F82">
        <w:rPr>
          <w:rFonts w:eastAsia="Calibri"/>
          <w:sz w:val="28"/>
          <w:szCs w:val="28"/>
          <w:shd w:val="clear" w:color="auto" w:fill="FFFFFF"/>
          <w:lang w:eastAsia="en-US"/>
        </w:rPr>
        <w:t>6</w:t>
      </w:r>
      <w:r w:rsidR="00BE20EB">
        <w:rPr>
          <w:rFonts w:eastAsia="Calibri"/>
          <w:sz w:val="28"/>
          <w:szCs w:val="28"/>
        </w:rPr>
        <w:t xml:space="preserve"> </w:t>
      </w:r>
      <w:r w:rsidRPr="008F3F82">
        <w:rPr>
          <w:rFonts w:eastAsia="Calibri"/>
          <w:sz w:val="28"/>
          <w:szCs w:val="28"/>
        </w:rPr>
        <w:t xml:space="preserve">настоящего </w:t>
      </w:r>
      <w:r w:rsidR="0002038C" w:rsidRPr="008F3F82">
        <w:rPr>
          <w:rFonts w:eastAsia="Calibri"/>
          <w:sz w:val="28"/>
          <w:szCs w:val="28"/>
        </w:rPr>
        <w:t>А</w:t>
      </w:r>
      <w:r w:rsidRPr="008F3F82">
        <w:rPr>
          <w:rFonts w:eastAsia="Calibri"/>
          <w:sz w:val="28"/>
          <w:szCs w:val="28"/>
        </w:rPr>
        <w:t>дминистративного</w:t>
      </w:r>
      <w:r w:rsidRPr="009C69A4">
        <w:rPr>
          <w:rFonts w:eastAsia="Calibri"/>
          <w:sz w:val="28"/>
          <w:szCs w:val="28"/>
        </w:rPr>
        <w:t xml:space="preserve"> регламента.</w:t>
      </w:r>
    </w:p>
    <w:p w:rsidR="000C1CE5" w:rsidRPr="009C69A4" w:rsidRDefault="000C1CE5" w:rsidP="00E00EC3">
      <w:pPr>
        <w:pStyle w:val="aff1"/>
        <w:numPr>
          <w:ilvl w:val="2"/>
          <w:numId w:val="17"/>
        </w:numPr>
        <w:autoSpaceDE w:val="0"/>
        <w:autoSpaceDN w:val="0"/>
        <w:adjustRightInd w:val="0"/>
        <w:ind w:left="0" w:firstLine="708"/>
        <w:jc w:val="both"/>
        <w:outlineLvl w:val="1"/>
        <w:rPr>
          <w:sz w:val="28"/>
          <w:szCs w:val="28"/>
        </w:rPr>
      </w:pPr>
      <w:r w:rsidRPr="009C69A4">
        <w:rPr>
          <w:sz w:val="28"/>
          <w:szCs w:val="28"/>
        </w:rPr>
        <w:t xml:space="preserve">На стенде в местах предоставления муниципальной услуги и в информационно-телекоммуникационной сети </w:t>
      </w:r>
      <w:r w:rsidR="00AC5F5C" w:rsidRPr="009C69A4">
        <w:rPr>
          <w:sz w:val="28"/>
          <w:szCs w:val="28"/>
        </w:rPr>
        <w:t>«</w:t>
      </w:r>
      <w:r w:rsidRPr="009C69A4">
        <w:rPr>
          <w:sz w:val="28"/>
          <w:szCs w:val="28"/>
        </w:rPr>
        <w:t>Интернет</w:t>
      </w:r>
      <w:r w:rsidR="00AC5F5C" w:rsidRPr="009C69A4">
        <w:rPr>
          <w:sz w:val="28"/>
          <w:szCs w:val="28"/>
        </w:rPr>
        <w:t>»</w:t>
      </w:r>
      <w:r w:rsidRPr="009C69A4">
        <w:rPr>
          <w:sz w:val="28"/>
          <w:szCs w:val="28"/>
        </w:rPr>
        <w:t xml:space="preserve"> размещается следующая информация:</w:t>
      </w:r>
    </w:p>
    <w:p w:rsidR="000C1CE5" w:rsidRPr="009C69A4" w:rsidRDefault="000C1CE5" w:rsidP="00E00EC3">
      <w:pPr>
        <w:spacing w:line="240" w:lineRule="auto"/>
        <w:ind w:firstLine="708"/>
        <w:jc w:val="both"/>
        <w:rPr>
          <w:rFonts w:eastAsia="Calibri"/>
          <w:szCs w:val="28"/>
        </w:rPr>
      </w:pPr>
      <w:r w:rsidRPr="009C69A4">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C69A4">
        <w:rPr>
          <w:szCs w:val="28"/>
        </w:rPr>
        <w:t>муниципальной</w:t>
      </w:r>
      <w:r w:rsidRPr="009C69A4">
        <w:rPr>
          <w:rFonts w:eastAsia="Calibri"/>
          <w:szCs w:val="28"/>
        </w:rPr>
        <w:t xml:space="preserve"> услуги;</w:t>
      </w:r>
    </w:p>
    <w:p w:rsidR="005A1043" w:rsidRPr="009C69A4" w:rsidRDefault="005A1043" w:rsidP="00E00EC3">
      <w:pPr>
        <w:shd w:val="clear" w:color="auto" w:fill="FFFFFF"/>
        <w:spacing w:line="240" w:lineRule="auto"/>
        <w:ind w:firstLine="708"/>
        <w:jc w:val="both"/>
        <w:rPr>
          <w:rFonts w:eastAsia="Calibri"/>
          <w:szCs w:val="28"/>
        </w:rPr>
      </w:pPr>
      <w:r w:rsidRPr="009C69A4">
        <w:rPr>
          <w:rFonts w:eastAsia="Calibri"/>
          <w:szCs w:val="28"/>
        </w:rPr>
        <w:t xml:space="preserve">место нахождения, график работы, справочные телефоны, адреса электронной почты </w:t>
      </w:r>
      <w:r w:rsidRPr="008F3F82">
        <w:rPr>
          <w:rFonts w:eastAsia="Calibri"/>
          <w:szCs w:val="28"/>
        </w:rPr>
        <w:t>уполномоченного органа и его структурног</w:t>
      </w:r>
      <w:proofErr w:type="gramStart"/>
      <w:r w:rsidRPr="008F3F82">
        <w:rPr>
          <w:rFonts w:eastAsia="Calibri"/>
          <w:szCs w:val="28"/>
        </w:rPr>
        <w:t>о(</w:t>
      </w:r>
      <w:proofErr w:type="spellStart"/>
      <w:proofErr w:type="gramEnd"/>
      <w:r w:rsidRPr="008F3F82">
        <w:rPr>
          <w:rFonts w:eastAsia="Calibri"/>
          <w:szCs w:val="28"/>
        </w:rPr>
        <w:t>ых</w:t>
      </w:r>
      <w:proofErr w:type="spellEnd"/>
      <w:r w:rsidRPr="008F3F82">
        <w:rPr>
          <w:rFonts w:eastAsia="Calibri"/>
          <w:szCs w:val="28"/>
        </w:rPr>
        <w:t>) подразделения(й), участвующего(их) в предоставлении муниципальной услуги</w:t>
      </w:r>
      <w:r w:rsidR="00944F3C" w:rsidRPr="008F3F82">
        <w:rPr>
          <w:rFonts w:eastAsia="Calibri"/>
          <w:szCs w:val="28"/>
        </w:rPr>
        <w:t>, а также МФЦ</w:t>
      </w:r>
      <w:r w:rsidRPr="008F3F82">
        <w:rPr>
          <w:rFonts w:eastAsia="Calibri"/>
          <w:szCs w:val="28"/>
        </w:rPr>
        <w:t>;</w:t>
      </w:r>
    </w:p>
    <w:p w:rsidR="000C1CE5" w:rsidRPr="009C69A4" w:rsidRDefault="000C1CE5" w:rsidP="00E00EC3">
      <w:pPr>
        <w:spacing w:line="240" w:lineRule="auto"/>
        <w:ind w:firstLine="708"/>
        <w:jc w:val="both"/>
        <w:rPr>
          <w:rFonts w:eastAsia="Calibri"/>
          <w:szCs w:val="28"/>
        </w:rPr>
      </w:pPr>
      <w:r w:rsidRPr="009C69A4">
        <w:rPr>
          <w:rFonts w:eastAsia="Calibri"/>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9C69A4" w:rsidRDefault="00BC650D" w:rsidP="00E00EC3">
      <w:pPr>
        <w:widowControl w:val="0"/>
        <w:autoSpaceDE w:val="0"/>
        <w:autoSpaceDN w:val="0"/>
        <w:adjustRightInd w:val="0"/>
        <w:spacing w:line="240" w:lineRule="auto"/>
        <w:ind w:firstLine="708"/>
        <w:jc w:val="both"/>
        <w:outlineLvl w:val="2"/>
        <w:rPr>
          <w:rFonts w:eastAsiaTheme="minorEastAsia"/>
          <w:szCs w:val="28"/>
          <w:lang w:eastAsia="ru-RU"/>
        </w:rPr>
      </w:pPr>
      <w:r w:rsidRPr="009C69A4">
        <w:rPr>
          <w:rFonts w:eastAsiaTheme="minorEastAsia"/>
          <w:szCs w:val="28"/>
          <w:lang w:eastAsia="ru-RU"/>
        </w:rPr>
        <w:t>бланк заявлени</w:t>
      </w:r>
      <w:r w:rsidR="00375A41">
        <w:rPr>
          <w:rFonts w:eastAsiaTheme="minorEastAsia"/>
          <w:szCs w:val="28"/>
          <w:lang w:eastAsia="ru-RU"/>
        </w:rPr>
        <w:t>я</w:t>
      </w:r>
      <w:r w:rsidRPr="009C69A4">
        <w:rPr>
          <w:rFonts w:eastAsiaTheme="minorEastAsia"/>
          <w:szCs w:val="28"/>
          <w:lang w:eastAsia="ru-RU"/>
        </w:rPr>
        <w:t xml:space="preserve"> о предоставлении муниципальной услуги и образ</w:t>
      </w:r>
      <w:r w:rsidR="00375A41">
        <w:rPr>
          <w:rFonts w:eastAsiaTheme="minorEastAsia"/>
          <w:szCs w:val="28"/>
          <w:lang w:eastAsia="ru-RU"/>
        </w:rPr>
        <w:t>ец</w:t>
      </w:r>
      <w:r w:rsidRPr="009C69A4">
        <w:rPr>
          <w:rFonts w:eastAsiaTheme="minorEastAsia"/>
          <w:szCs w:val="28"/>
          <w:lang w:eastAsia="ru-RU"/>
        </w:rPr>
        <w:t xml:space="preserve"> </w:t>
      </w:r>
      <w:r w:rsidR="00375A41">
        <w:rPr>
          <w:rFonts w:eastAsiaTheme="minorEastAsia"/>
          <w:szCs w:val="28"/>
          <w:lang w:eastAsia="ru-RU"/>
        </w:rPr>
        <w:t>его</w:t>
      </w:r>
      <w:r w:rsidRPr="009C69A4">
        <w:rPr>
          <w:rFonts w:eastAsiaTheme="minorEastAsia"/>
          <w:szCs w:val="28"/>
          <w:lang w:eastAsia="ru-RU"/>
        </w:rPr>
        <w:t xml:space="preserve"> заполнения;</w:t>
      </w:r>
    </w:p>
    <w:p w:rsidR="000C1CE5" w:rsidRPr="009C69A4" w:rsidRDefault="000C1CE5" w:rsidP="00E00EC3">
      <w:pPr>
        <w:spacing w:line="240" w:lineRule="auto"/>
        <w:ind w:firstLine="708"/>
        <w:jc w:val="both"/>
        <w:rPr>
          <w:rFonts w:eastAsia="Calibri"/>
          <w:szCs w:val="28"/>
        </w:rPr>
      </w:pPr>
      <w:r w:rsidRPr="009C69A4">
        <w:rPr>
          <w:rFonts w:eastAsia="Calibri"/>
          <w:szCs w:val="28"/>
        </w:rPr>
        <w:t>исчерпывающий перечень документов, необходимых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основания для отказа в предоставлении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блок-схема предоставления муниципальной услуги;</w:t>
      </w:r>
    </w:p>
    <w:p w:rsidR="005A1043" w:rsidRPr="009C69A4" w:rsidRDefault="005A1043" w:rsidP="00E00EC3">
      <w:pPr>
        <w:spacing w:line="240" w:lineRule="auto"/>
        <w:ind w:firstLine="708"/>
        <w:jc w:val="both"/>
        <w:rPr>
          <w:szCs w:val="28"/>
          <w:lang w:eastAsia="ru-RU"/>
        </w:rPr>
      </w:pPr>
      <w:proofErr w:type="gramStart"/>
      <w:r w:rsidRPr="009C69A4">
        <w:rPr>
          <w:szCs w:val="28"/>
          <w:lang w:eastAsia="ru-RU"/>
        </w:rPr>
        <w:t xml:space="preserve">текст настоящего </w:t>
      </w:r>
      <w:r w:rsidR="00CE543F" w:rsidRPr="008F3F82">
        <w:rPr>
          <w:szCs w:val="28"/>
          <w:lang w:eastAsia="ru-RU"/>
        </w:rPr>
        <w:t>А</w:t>
      </w:r>
      <w:r w:rsidRPr="008F3F82">
        <w:rPr>
          <w:szCs w:val="28"/>
          <w:lang w:eastAsia="ru-RU"/>
        </w:rPr>
        <w:t>д</w:t>
      </w:r>
      <w:r w:rsidRPr="009C69A4">
        <w:rPr>
          <w:szCs w:val="28"/>
          <w:lang w:eastAsia="ru-RU"/>
        </w:rPr>
        <w:t xml:space="preserve">министративного регламента с приложениями (извлечения – на информационном стенде; полная версия размещается в </w:t>
      </w:r>
      <w:r w:rsidRPr="009C69A4">
        <w:rPr>
          <w:szCs w:val="28"/>
          <w:lang w:eastAsia="ru-RU"/>
        </w:rPr>
        <w:lastRenderedPageBreak/>
        <w:t>информационно-телекоммуникационной сети «Интернет», либо полный текст административного регламента можно получить, обратившись к специалисту</w:t>
      </w:r>
      <w:r w:rsidR="004F2E7B">
        <w:rPr>
          <w:szCs w:val="28"/>
          <w:lang w:eastAsia="ru-RU"/>
        </w:rPr>
        <w:t xml:space="preserve"> ___________</w:t>
      </w:r>
      <w:r w:rsidRPr="009C69A4">
        <w:rPr>
          <w:szCs w:val="28"/>
          <w:lang w:eastAsia="ru-RU"/>
        </w:rPr>
        <w:t xml:space="preserve"> </w:t>
      </w:r>
      <w:r w:rsidR="004F2E7B" w:rsidRPr="004F2E7B">
        <w:rPr>
          <w:rFonts w:eastAsia="Calibri"/>
          <w:i/>
          <w:sz w:val="24"/>
          <w:szCs w:val="24"/>
        </w:rPr>
        <w:t>(</w:t>
      </w:r>
      <w:r w:rsidR="004F2E7B" w:rsidRPr="008F3F82">
        <w:rPr>
          <w:rFonts w:eastAsia="Calibri"/>
          <w:i/>
          <w:sz w:val="24"/>
          <w:szCs w:val="24"/>
        </w:rPr>
        <w:t>указать с</w:t>
      </w:r>
      <w:r w:rsidR="004F2E7B" w:rsidRPr="004F2E7B">
        <w:rPr>
          <w:rFonts w:eastAsia="Calibri"/>
          <w:i/>
          <w:sz w:val="24"/>
          <w:szCs w:val="24"/>
        </w:rPr>
        <w:t>труктурн</w:t>
      </w:r>
      <w:r w:rsidR="004F2E7B" w:rsidRPr="008F3F82">
        <w:rPr>
          <w:rFonts w:eastAsia="Calibri"/>
          <w:i/>
          <w:sz w:val="24"/>
          <w:szCs w:val="24"/>
        </w:rPr>
        <w:t>ое</w:t>
      </w:r>
      <w:r w:rsidR="004F2E7B" w:rsidRPr="004F2E7B">
        <w:rPr>
          <w:rFonts w:eastAsia="Calibri"/>
          <w:i/>
          <w:sz w:val="24"/>
          <w:szCs w:val="24"/>
        </w:rPr>
        <w:t xml:space="preserve"> подразделен</w:t>
      </w:r>
      <w:r w:rsidR="004F2E7B" w:rsidRPr="008F3F82">
        <w:rPr>
          <w:rFonts w:eastAsia="Calibri"/>
          <w:i/>
          <w:sz w:val="24"/>
          <w:szCs w:val="24"/>
        </w:rPr>
        <w:t>ие</w:t>
      </w:r>
      <w:r w:rsidR="004F2E7B" w:rsidRPr="004F2E7B">
        <w:rPr>
          <w:rFonts w:eastAsia="Calibri"/>
          <w:i/>
          <w:sz w:val="24"/>
          <w:szCs w:val="24"/>
        </w:rPr>
        <w:t xml:space="preserve"> уполномоченного органа)</w:t>
      </w:r>
      <w:r w:rsidR="00654E93" w:rsidRPr="009C69A4">
        <w:rPr>
          <w:b/>
          <w:i/>
          <w:szCs w:val="28"/>
          <w:lang w:eastAsia="ru-RU"/>
        </w:rPr>
        <w:t xml:space="preserve"> </w:t>
      </w:r>
      <w:r w:rsidR="00902301">
        <w:rPr>
          <w:szCs w:val="28"/>
          <w:lang w:eastAsia="ru-RU"/>
        </w:rPr>
        <w:t>либо к специалисту МФЦ</w:t>
      </w:r>
      <w:r w:rsidR="00902301" w:rsidRPr="008F3F82">
        <w:rPr>
          <w:szCs w:val="28"/>
          <w:lang w:eastAsia="ru-RU"/>
        </w:rPr>
        <w:t>.</w:t>
      </w:r>
      <w:proofErr w:type="gramEnd"/>
    </w:p>
    <w:p w:rsidR="005A1043" w:rsidRPr="000B6F0A" w:rsidRDefault="005A1043" w:rsidP="00E00EC3">
      <w:pPr>
        <w:pStyle w:val="aff1"/>
        <w:numPr>
          <w:ilvl w:val="2"/>
          <w:numId w:val="17"/>
        </w:numPr>
        <w:shd w:val="clear" w:color="auto" w:fill="FFFFFF"/>
        <w:ind w:left="0" w:firstLine="708"/>
        <w:jc w:val="both"/>
        <w:rPr>
          <w:sz w:val="28"/>
          <w:szCs w:val="28"/>
        </w:rPr>
      </w:pPr>
      <w:proofErr w:type="gramStart"/>
      <w:r w:rsidRPr="000B6F0A">
        <w:rPr>
          <w:bCs/>
          <w:sz w:val="28"/>
          <w:szCs w:val="28"/>
        </w:rPr>
        <w:t xml:space="preserve">В случае внесения изменений в порядок предоставления </w:t>
      </w:r>
      <w:r w:rsidRPr="00C20DF3">
        <w:rPr>
          <w:rFonts w:eastAsia="Calibri"/>
          <w:sz w:val="28"/>
          <w:szCs w:val="28"/>
        </w:rPr>
        <w:t xml:space="preserve">муниципальной </w:t>
      </w:r>
      <w:r w:rsidRPr="00C20DF3">
        <w:rPr>
          <w:bCs/>
          <w:sz w:val="28"/>
          <w:szCs w:val="28"/>
        </w:rPr>
        <w:t xml:space="preserve">услуги специалист </w:t>
      </w:r>
      <w:r w:rsidRPr="004F2E7B">
        <w:rPr>
          <w:rFonts w:eastAsia="Calibri"/>
        </w:rPr>
        <w:t xml:space="preserve">__________ </w:t>
      </w:r>
      <w:r w:rsidRPr="008F3F82">
        <w:rPr>
          <w:rFonts w:eastAsia="Calibri"/>
          <w:i/>
        </w:rPr>
        <w:t>(</w:t>
      </w:r>
      <w:r w:rsidR="000B6F0A" w:rsidRPr="008F3F82">
        <w:rPr>
          <w:rFonts w:eastAsia="Calibri"/>
          <w:i/>
        </w:rPr>
        <w:t>указать</w:t>
      </w:r>
      <w:r w:rsidR="000B6F0A" w:rsidRPr="004F2E7B">
        <w:rPr>
          <w:rFonts w:eastAsia="Calibri"/>
          <w:i/>
        </w:rPr>
        <w:t xml:space="preserve"> </w:t>
      </w:r>
      <w:r w:rsidRPr="004F2E7B">
        <w:rPr>
          <w:rFonts w:eastAsia="Calibri"/>
          <w:i/>
        </w:rPr>
        <w:t>структурн</w:t>
      </w:r>
      <w:r w:rsidRPr="008F3F82">
        <w:rPr>
          <w:rFonts w:eastAsia="Calibri"/>
          <w:i/>
        </w:rPr>
        <w:t>о</w:t>
      </w:r>
      <w:r w:rsidR="000B6F0A" w:rsidRPr="008F3F82">
        <w:rPr>
          <w:rFonts w:eastAsia="Calibri"/>
          <w:i/>
        </w:rPr>
        <w:t>е</w:t>
      </w:r>
      <w:r w:rsidRPr="004F2E7B">
        <w:rPr>
          <w:rFonts w:eastAsia="Calibri"/>
          <w:i/>
        </w:rPr>
        <w:t xml:space="preserve"> подразделен</w:t>
      </w:r>
      <w:r w:rsidRPr="008F3F82">
        <w:rPr>
          <w:rFonts w:eastAsia="Calibri"/>
          <w:i/>
        </w:rPr>
        <w:t>и</w:t>
      </w:r>
      <w:r w:rsidR="000B6F0A" w:rsidRPr="008F3F82">
        <w:rPr>
          <w:rFonts w:eastAsia="Calibri"/>
          <w:i/>
        </w:rPr>
        <w:t>е</w:t>
      </w:r>
      <w:r w:rsidRPr="004F2E7B">
        <w:rPr>
          <w:rFonts w:eastAsia="Calibri"/>
          <w:i/>
        </w:rPr>
        <w:t xml:space="preserve"> уполномоченного органа)</w:t>
      </w:r>
      <w:r w:rsidRPr="00C20DF3">
        <w:rPr>
          <w:sz w:val="28"/>
          <w:szCs w:val="28"/>
        </w:rPr>
        <w:t>, ответственный за предоставление муниципальной услуги</w:t>
      </w:r>
      <w:r w:rsidRPr="00C20DF3">
        <w:rPr>
          <w:bCs/>
          <w:sz w:val="28"/>
          <w:szCs w:val="28"/>
        </w:rPr>
        <w:t xml:space="preserve">, в срок, не превышающий </w:t>
      </w:r>
      <w:r w:rsidR="00C20DF3" w:rsidRPr="00616E90">
        <w:rPr>
          <w:i/>
        </w:rPr>
        <w:t>_________ (рекомендуемый срок 5 рабочих дней)</w:t>
      </w:r>
      <w:r w:rsidR="00C20DF3" w:rsidRPr="00C20DF3">
        <w:rPr>
          <w:sz w:val="28"/>
          <w:szCs w:val="28"/>
        </w:rPr>
        <w:t xml:space="preserve"> </w:t>
      </w:r>
      <w:r w:rsidRPr="00C20DF3">
        <w:rPr>
          <w:bCs/>
          <w:sz w:val="28"/>
          <w:szCs w:val="28"/>
        </w:rPr>
        <w:t>со дня вступления в силу таких изменений, обеспечивает размещение информации в</w:t>
      </w:r>
      <w:r w:rsidRPr="00C20DF3">
        <w:rPr>
          <w:sz w:val="28"/>
          <w:szCs w:val="28"/>
        </w:rPr>
        <w:t xml:space="preserve"> информационно-телекоммуникационной сети «Интернет» и на информационном стенде</w:t>
      </w:r>
      <w:r w:rsidRPr="000B6F0A">
        <w:rPr>
          <w:sz w:val="28"/>
          <w:szCs w:val="28"/>
        </w:rPr>
        <w:t>, находящемся в месте предоставления муниципальной услуги.</w:t>
      </w:r>
      <w:proofErr w:type="gramEnd"/>
    </w:p>
    <w:p w:rsidR="00941EEC" w:rsidRDefault="00683763" w:rsidP="00E00EC3">
      <w:pPr>
        <w:autoSpaceDE w:val="0"/>
        <w:autoSpaceDN w:val="0"/>
        <w:adjustRightInd w:val="0"/>
        <w:spacing w:line="240" w:lineRule="auto"/>
        <w:ind w:firstLine="709"/>
        <w:jc w:val="both"/>
        <w:rPr>
          <w:rFonts w:eastAsia="Calibri"/>
          <w:b/>
          <w:szCs w:val="28"/>
        </w:rPr>
      </w:pPr>
      <w:r w:rsidRPr="001F2693">
        <w:rPr>
          <w:i/>
          <w:sz w:val="24"/>
          <w:szCs w:val="24"/>
        </w:rPr>
        <w:t>*Положения об МФЦ включаются в подраздел административного регламента</w:t>
      </w:r>
      <w:r w:rsidRPr="001F2693">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683763" w:rsidRPr="009C69A4" w:rsidRDefault="00683763" w:rsidP="00E00EC3">
      <w:pPr>
        <w:autoSpaceDE w:val="0"/>
        <w:autoSpaceDN w:val="0"/>
        <w:adjustRightInd w:val="0"/>
        <w:spacing w:line="240" w:lineRule="auto"/>
        <w:jc w:val="center"/>
        <w:rPr>
          <w:rFonts w:eastAsia="Calibri"/>
          <w:b/>
          <w:szCs w:val="28"/>
        </w:rPr>
      </w:pPr>
    </w:p>
    <w:p w:rsidR="000C1CE5" w:rsidRPr="009C69A4" w:rsidRDefault="000C1CE5" w:rsidP="00E00EC3">
      <w:pPr>
        <w:pStyle w:val="aff1"/>
        <w:numPr>
          <w:ilvl w:val="0"/>
          <w:numId w:val="17"/>
        </w:numPr>
        <w:autoSpaceDE w:val="0"/>
        <w:autoSpaceDN w:val="0"/>
        <w:adjustRightInd w:val="0"/>
        <w:ind w:left="0" w:firstLine="0"/>
        <w:jc w:val="center"/>
        <w:outlineLvl w:val="1"/>
        <w:rPr>
          <w:rFonts w:eastAsia="Calibri"/>
          <w:b/>
          <w:sz w:val="28"/>
          <w:szCs w:val="28"/>
        </w:rPr>
      </w:pPr>
      <w:r w:rsidRPr="009C69A4">
        <w:rPr>
          <w:rFonts w:eastAsia="Calibri"/>
          <w:b/>
          <w:sz w:val="28"/>
          <w:szCs w:val="28"/>
        </w:rPr>
        <w:t>Стандарт предоставления муниципальной услуги</w:t>
      </w:r>
    </w:p>
    <w:p w:rsidR="00FB49DA" w:rsidRPr="009C69A4" w:rsidRDefault="00FB49DA" w:rsidP="00E00EC3">
      <w:pPr>
        <w:autoSpaceDE w:val="0"/>
        <w:autoSpaceDN w:val="0"/>
        <w:adjustRightInd w:val="0"/>
        <w:spacing w:line="240" w:lineRule="auto"/>
        <w:jc w:val="center"/>
        <w:rPr>
          <w:rFonts w:eastAsia="Calibri"/>
          <w:b/>
          <w:szCs w:val="28"/>
        </w:rPr>
      </w:pPr>
    </w:p>
    <w:p w:rsidR="00042CCB" w:rsidRPr="00E3559A" w:rsidRDefault="00042CCB" w:rsidP="00E00EC3">
      <w:pPr>
        <w:autoSpaceDE w:val="0"/>
        <w:autoSpaceDN w:val="0"/>
        <w:adjustRightInd w:val="0"/>
        <w:spacing w:line="240" w:lineRule="auto"/>
        <w:jc w:val="center"/>
        <w:rPr>
          <w:rFonts w:eastAsia="Calibri"/>
          <w:i/>
          <w:strike/>
          <w:color w:val="FF0000"/>
          <w:szCs w:val="28"/>
        </w:rPr>
      </w:pPr>
    </w:p>
    <w:p w:rsidR="00AC59B9" w:rsidRDefault="00342F69" w:rsidP="00E00EC3">
      <w:pPr>
        <w:autoSpaceDE w:val="0"/>
        <w:autoSpaceDN w:val="0"/>
        <w:adjustRightInd w:val="0"/>
        <w:spacing w:line="240" w:lineRule="auto"/>
        <w:jc w:val="center"/>
        <w:rPr>
          <w:szCs w:val="28"/>
        </w:rPr>
      </w:pPr>
      <w:r w:rsidRPr="00F460FD">
        <w:rPr>
          <w:szCs w:val="28"/>
        </w:rPr>
        <w:t>Наименование муниципальной услуги</w:t>
      </w:r>
    </w:p>
    <w:p w:rsidR="00B139AB" w:rsidRPr="005C51B6" w:rsidRDefault="00B139AB" w:rsidP="00E00EC3">
      <w:pPr>
        <w:autoSpaceDE w:val="0"/>
        <w:autoSpaceDN w:val="0"/>
        <w:adjustRightInd w:val="0"/>
        <w:spacing w:line="240" w:lineRule="auto"/>
        <w:jc w:val="center"/>
        <w:rPr>
          <w:rFonts w:eastAsia="Calibri"/>
          <w:szCs w:val="28"/>
        </w:rPr>
      </w:pPr>
    </w:p>
    <w:p w:rsidR="00B07704" w:rsidRPr="00B80C41" w:rsidRDefault="00D57698" w:rsidP="00E00EC3">
      <w:pPr>
        <w:pStyle w:val="aff1"/>
        <w:numPr>
          <w:ilvl w:val="2"/>
          <w:numId w:val="9"/>
        </w:numPr>
        <w:autoSpaceDE w:val="0"/>
        <w:autoSpaceDN w:val="0"/>
        <w:adjustRightInd w:val="0"/>
        <w:ind w:left="0" w:firstLine="708"/>
        <w:jc w:val="both"/>
        <w:rPr>
          <w:rFonts w:eastAsiaTheme="minorHAnsi"/>
          <w:sz w:val="28"/>
          <w:szCs w:val="28"/>
        </w:rPr>
      </w:pPr>
      <w:r w:rsidRPr="008F3F82">
        <w:rPr>
          <w:rFonts w:eastAsia="Calibri"/>
          <w:sz w:val="28"/>
          <w:szCs w:val="28"/>
        </w:rPr>
        <w:t>П</w:t>
      </w:r>
      <w:r w:rsidR="00B07704" w:rsidRPr="008F3F82">
        <w:rPr>
          <w:rFonts w:eastAsiaTheme="minorHAnsi"/>
          <w:sz w:val="28"/>
          <w:szCs w:val="28"/>
        </w:rPr>
        <w:t>ризнание</w:t>
      </w:r>
      <w:r w:rsidR="00B07704" w:rsidRPr="00B80C41">
        <w:rPr>
          <w:rFonts w:eastAsiaTheme="minorHAnsi"/>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D80012" w:rsidRDefault="00D80012" w:rsidP="00E00EC3">
      <w:pPr>
        <w:autoSpaceDE w:val="0"/>
        <w:autoSpaceDN w:val="0"/>
        <w:adjustRightInd w:val="0"/>
        <w:spacing w:line="240" w:lineRule="auto"/>
        <w:jc w:val="center"/>
        <w:rPr>
          <w:szCs w:val="28"/>
          <w:highlight w:val="yellow"/>
        </w:rPr>
      </w:pPr>
    </w:p>
    <w:p w:rsidR="00FF0D82" w:rsidRPr="00F460FD" w:rsidRDefault="00D80012" w:rsidP="00E00EC3">
      <w:pPr>
        <w:autoSpaceDE w:val="0"/>
        <w:autoSpaceDN w:val="0"/>
        <w:adjustRightInd w:val="0"/>
        <w:spacing w:line="240" w:lineRule="auto"/>
        <w:jc w:val="center"/>
        <w:rPr>
          <w:szCs w:val="28"/>
        </w:rPr>
      </w:pPr>
      <w:r w:rsidRPr="00F460FD">
        <w:rPr>
          <w:szCs w:val="28"/>
        </w:rPr>
        <w:t>Наименование органа местного самоуправления, предоставляющего муниципальную услугу, его структурных подразделений,</w:t>
      </w:r>
      <w:r w:rsidRPr="00F460FD">
        <w:rPr>
          <w:szCs w:val="28"/>
        </w:rPr>
        <w:br/>
        <w:t>участвующих в предоставлении муниципальной услуги</w:t>
      </w:r>
      <w:r w:rsidR="00622EA1" w:rsidRPr="00F460FD">
        <w:rPr>
          <w:szCs w:val="28"/>
        </w:rPr>
        <w:t>*</w:t>
      </w:r>
    </w:p>
    <w:p w:rsidR="00D80012" w:rsidRPr="00D80012" w:rsidRDefault="00D80012" w:rsidP="00E00EC3">
      <w:pPr>
        <w:autoSpaceDE w:val="0"/>
        <w:autoSpaceDN w:val="0"/>
        <w:adjustRightInd w:val="0"/>
        <w:spacing w:line="240" w:lineRule="auto"/>
        <w:jc w:val="center"/>
        <w:rPr>
          <w:szCs w:val="28"/>
          <w:highlight w:val="yellow"/>
        </w:rPr>
      </w:pPr>
    </w:p>
    <w:p w:rsidR="00EE628A" w:rsidRPr="00616E90" w:rsidRDefault="00284B05" w:rsidP="00E00EC3">
      <w:pPr>
        <w:pStyle w:val="aff1"/>
        <w:numPr>
          <w:ilvl w:val="2"/>
          <w:numId w:val="9"/>
        </w:numPr>
        <w:ind w:left="0" w:firstLine="708"/>
        <w:jc w:val="both"/>
        <w:rPr>
          <w:bCs/>
          <w:sz w:val="28"/>
          <w:szCs w:val="28"/>
        </w:rPr>
      </w:pPr>
      <w:r w:rsidRPr="00616E90">
        <w:rPr>
          <w:bCs/>
          <w:sz w:val="28"/>
          <w:szCs w:val="28"/>
        </w:rPr>
        <w:t>Муниципальную</w:t>
      </w:r>
      <w:r w:rsidR="00EE628A" w:rsidRPr="00616E90">
        <w:rPr>
          <w:bCs/>
          <w:sz w:val="28"/>
          <w:szCs w:val="28"/>
        </w:rPr>
        <w:t xml:space="preserve"> услугу</w:t>
      </w:r>
      <w:r w:rsidRPr="00616E90">
        <w:rPr>
          <w:bCs/>
          <w:sz w:val="28"/>
          <w:szCs w:val="28"/>
        </w:rPr>
        <w:t xml:space="preserve"> предоставляет</w:t>
      </w:r>
      <w:r w:rsidR="00EE628A" w:rsidRPr="00616E90">
        <w:rPr>
          <w:bCs/>
          <w:sz w:val="28"/>
          <w:szCs w:val="28"/>
        </w:rPr>
        <w:t xml:space="preserve"> </w:t>
      </w:r>
      <w:r w:rsidR="00EE628A" w:rsidRPr="00616E90">
        <w:rPr>
          <w:bCs/>
        </w:rPr>
        <w:t xml:space="preserve">__________ </w:t>
      </w:r>
      <w:r w:rsidR="00EE628A" w:rsidRPr="00616E90">
        <w:rPr>
          <w:rFonts w:eastAsia="Calibri"/>
          <w:i/>
        </w:rPr>
        <w:t>(</w:t>
      </w:r>
      <w:r w:rsidRPr="00616E90">
        <w:rPr>
          <w:rFonts w:eastAsia="Calibri"/>
          <w:i/>
        </w:rPr>
        <w:t xml:space="preserve">указать </w:t>
      </w:r>
      <w:r w:rsidR="00EE628A" w:rsidRPr="00616E90">
        <w:rPr>
          <w:rFonts w:eastAsia="Calibri"/>
          <w:i/>
        </w:rPr>
        <w:t>наименование уполномоченного органа)</w:t>
      </w:r>
      <w:r w:rsidR="00EE628A" w:rsidRPr="00616E90">
        <w:rPr>
          <w:rFonts w:eastAsia="Calibri"/>
        </w:rPr>
        <w:t>.</w:t>
      </w:r>
    </w:p>
    <w:p w:rsidR="006B79DD" w:rsidRPr="00616E90" w:rsidRDefault="00095332" w:rsidP="00E00EC3">
      <w:pPr>
        <w:shd w:val="clear" w:color="auto" w:fill="FFFFFF"/>
        <w:spacing w:line="240" w:lineRule="auto"/>
        <w:ind w:firstLine="708"/>
        <w:jc w:val="both"/>
        <w:rPr>
          <w:rFonts w:eastAsia="Calibri"/>
          <w:i/>
          <w:sz w:val="24"/>
          <w:szCs w:val="24"/>
        </w:rPr>
      </w:pPr>
      <w:r w:rsidRPr="00616E90">
        <w:rPr>
          <w:szCs w:val="28"/>
        </w:rPr>
        <w:t xml:space="preserve">В предоставлении муниципальной услуги участвует </w:t>
      </w:r>
      <w:r w:rsidRPr="00616E90">
        <w:rPr>
          <w:bCs/>
          <w:sz w:val="24"/>
          <w:szCs w:val="24"/>
        </w:rPr>
        <w:t xml:space="preserve">__________ </w:t>
      </w:r>
      <w:r w:rsidRPr="00616E90">
        <w:rPr>
          <w:rFonts w:eastAsia="Calibri"/>
          <w:i/>
          <w:sz w:val="24"/>
          <w:szCs w:val="24"/>
        </w:rPr>
        <w:t xml:space="preserve">(указать наименование </w:t>
      </w:r>
      <w:r w:rsidR="00EE628A" w:rsidRPr="00616E90">
        <w:rPr>
          <w:rFonts w:eastAsia="Calibri"/>
          <w:i/>
          <w:sz w:val="24"/>
          <w:szCs w:val="24"/>
        </w:rPr>
        <w:t>структурного подразделения уполномоченного органа)</w:t>
      </w:r>
      <w:r w:rsidR="006B79DD" w:rsidRPr="00616E90">
        <w:rPr>
          <w:rFonts w:eastAsia="Calibri"/>
          <w:i/>
          <w:sz w:val="24"/>
          <w:szCs w:val="24"/>
        </w:rPr>
        <w:t>.</w:t>
      </w:r>
    </w:p>
    <w:p w:rsidR="009A2558" w:rsidRPr="001439EB" w:rsidRDefault="006B79DD" w:rsidP="00E00EC3">
      <w:pPr>
        <w:pStyle w:val="aff1"/>
        <w:numPr>
          <w:ilvl w:val="2"/>
          <w:numId w:val="9"/>
        </w:numPr>
        <w:shd w:val="clear" w:color="auto" w:fill="FFFFFF"/>
        <w:ind w:left="0" w:firstLine="708"/>
        <w:jc w:val="both"/>
        <w:rPr>
          <w:sz w:val="28"/>
          <w:szCs w:val="28"/>
          <w:lang w:eastAsia="en-US"/>
        </w:rPr>
      </w:pPr>
      <w:proofErr w:type="gramStart"/>
      <w:r w:rsidRPr="00616E90">
        <w:rPr>
          <w:sz w:val="28"/>
          <w:szCs w:val="28"/>
        </w:rPr>
        <w:t>Признание</w:t>
      </w:r>
      <w:r w:rsidRPr="003754F7">
        <w:rPr>
          <w:sz w:val="28"/>
          <w:szCs w:val="28"/>
        </w:rPr>
        <w:t xml:space="preserve">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1439EB">
        <w:rPr>
          <w:sz w:val="28"/>
          <w:szCs w:val="28"/>
        </w:rPr>
        <w:t>, созданной</w:t>
      </w:r>
      <w:r w:rsidRPr="001439EB">
        <w:rPr>
          <w:sz w:val="28"/>
          <w:szCs w:val="28"/>
        </w:rPr>
        <w:t xml:space="preserve"> для </w:t>
      </w:r>
      <w:r w:rsidR="00D05782" w:rsidRPr="001439EB">
        <w:rPr>
          <w:sz w:val="28"/>
          <w:szCs w:val="28"/>
        </w:rPr>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1439EB">
        <w:rPr>
          <w:sz w:val="28"/>
          <w:szCs w:val="28"/>
        </w:rPr>
        <w:t>и частного жилищного фонда, расположенного</w:t>
      </w:r>
      <w:r w:rsidRPr="003754F7">
        <w:rPr>
          <w:sz w:val="28"/>
          <w:szCs w:val="28"/>
        </w:rPr>
        <w:t xml:space="preserve"> на территории </w:t>
      </w:r>
      <w:r w:rsidR="00D2475E" w:rsidRPr="001439EB">
        <w:rPr>
          <w:rFonts w:eastAsia="Calibri"/>
          <w:i/>
          <w:lang w:eastAsia="en-US"/>
        </w:rPr>
        <w:t>_______________</w:t>
      </w:r>
      <w:r w:rsidR="00024A29" w:rsidRPr="001439EB">
        <w:rPr>
          <w:rFonts w:eastAsia="Calibri"/>
          <w:i/>
          <w:lang w:eastAsia="en-US"/>
        </w:rPr>
        <w:t>_________</w:t>
      </w:r>
      <w:r w:rsidR="009307BC" w:rsidRPr="001439EB">
        <w:rPr>
          <w:rFonts w:eastAsia="Calibri"/>
          <w:i/>
          <w:lang w:eastAsia="en-US"/>
        </w:rPr>
        <w:t xml:space="preserve"> </w:t>
      </w:r>
      <w:r w:rsidR="00D2475E" w:rsidRPr="001439EB">
        <w:rPr>
          <w:rFonts w:eastAsia="Calibri"/>
          <w:i/>
          <w:lang w:eastAsia="en-US"/>
        </w:rPr>
        <w:t>(</w:t>
      </w:r>
      <w:r w:rsidR="009307BC" w:rsidRPr="001439EB">
        <w:rPr>
          <w:rFonts w:eastAsia="Calibri"/>
          <w:i/>
          <w:lang w:eastAsia="en-US"/>
        </w:rPr>
        <w:t xml:space="preserve">указать </w:t>
      </w:r>
      <w:r w:rsidR="00D2475E" w:rsidRPr="001439EB">
        <w:rPr>
          <w:rFonts w:eastAsia="Calibri"/>
          <w:i/>
          <w:lang w:eastAsia="en-US"/>
        </w:rPr>
        <w:t>наименование муниципального образования)</w:t>
      </w:r>
      <w:r w:rsidRPr="001439EB">
        <w:rPr>
          <w:sz w:val="28"/>
          <w:szCs w:val="28"/>
        </w:rPr>
        <w:t xml:space="preserve"> (далее </w:t>
      </w:r>
      <w:r w:rsidR="00D80012" w:rsidRPr="001439EB">
        <w:rPr>
          <w:sz w:val="28"/>
          <w:szCs w:val="28"/>
        </w:rPr>
        <w:t>–</w:t>
      </w:r>
      <w:r w:rsidRPr="001439EB">
        <w:rPr>
          <w:sz w:val="28"/>
          <w:szCs w:val="28"/>
        </w:rPr>
        <w:t xml:space="preserve"> Комиссия)</w:t>
      </w:r>
      <w:r w:rsidR="009A2558" w:rsidRPr="001439EB">
        <w:rPr>
          <w:sz w:val="28"/>
          <w:szCs w:val="28"/>
        </w:rPr>
        <w:t xml:space="preserve">, </w:t>
      </w:r>
      <w:r w:rsidR="009A2558" w:rsidRPr="001439EB">
        <w:rPr>
          <w:sz w:val="28"/>
          <w:szCs w:val="28"/>
          <w:lang w:eastAsia="en-US"/>
        </w:rPr>
        <w:t>в порядке, предусмотренном Положением о признании помещения</w:t>
      </w:r>
      <w:proofErr w:type="gramEnd"/>
      <w:r w:rsidR="009A2558" w:rsidRPr="001439EB">
        <w:rPr>
          <w:sz w:val="28"/>
          <w:szCs w:val="28"/>
          <w:lang w:eastAsia="en-US"/>
        </w:rPr>
        <w:t xml:space="preserve"> жилым помещением, жилого помещения непригодным для проживания и многоквартирного дома аварийным и подлежащим сносу </w:t>
      </w:r>
      <w:r w:rsidR="009A2558" w:rsidRPr="001439EB">
        <w:rPr>
          <w:sz w:val="28"/>
          <w:szCs w:val="28"/>
          <w:lang w:eastAsia="en-US"/>
        </w:rPr>
        <w:lastRenderedPageBreak/>
        <w:t>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802CCF" w:rsidRDefault="00622EA1" w:rsidP="00E00EC3">
      <w:pPr>
        <w:spacing w:line="240" w:lineRule="auto"/>
        <w:ind w:firstLine="708"/>
        <w:jc w:val="both"/>
        <w:rPr>
          <w:bCs/>
          <w:szCs w:val="28"/>
        </w:rPr>
      </w:pPr>
      <w:r w:rsidRPr="006E3941">
        <w:rPr>
          <w:szCs w:val="28"/>
        </w:rPr>
        <w:t>Муниципальная услуга предоставляется МФЦ.</w:t>
      </w:r>
    </w:p>
    <w:p w:rsidR="00EA0502" w:rsidRPr="004254FF" w:rsidRDefault="00831931" w:rsidP="004254FF">
      <w:pPr>
        <w:pStyle w:val="aff1"/>
        <w:numPr>
          <w:ilvl w:val="2"/>
          <w:numId w:val="10"/>
        </w:numPr>
        <w:ind w:left="0" w:firstLine="708"/>
        <w:jc w:val="both"/>
        <w:rPr>
          <w:sz w:val="28"/>
          <w:szCs w:val="28"/>
        </w:rPr>
      </w:pPr>
      <w:r w:rsidRPr="00802CCF">
        <w:rPr>
          <w:sz w:val="28"/>
          <w:szCs w:val="28"/>
        </w:rPr>
        <w:t xml:space="preserve">При предоставлении муниципальной услуги </w:t>
      </w:r>
      <w:r w:rsidRPr="006E3941">
        <w:rPr>
          <w:sz w:val="28"/>
          <w:szCs w:val="28"/>
        </w:rPr>
        <w:t>уполномоченный</w:t>
      </w:r>
      <w:r w:rsidR="00AD32F6" w:rsidRPr="006E3941">
        <w:rPr>
          <w:sz w:val="28"/>
          <w:szCs w:val="28"/>
        </w:rPr>
        <w:t xml:space="preserve"> орган </w:t>
      </w:r>
      <w:r w:rsidRPr="006E3941">
        <w:rPr>
          <w:sz w:val="28"/>
          <w:szCs w:val="28"/>
        </w:rPr>
        <w:t xml:space="preserve">осуществляет межведомственное информационное взаимодействие </w:t>
      </w:r>
      <w:proofErr w:type="gramStart"/>
      <w:r w:rsidRPr="006E3941">
        <w:rPr>
          <w:sz w:val="28"/>
          <w:szCs w:val="28"/>
        </w:rPr>
        <w:t>с</w:t>
      </w:r>
      <w:proofErr w:type="gramEnd"/>
      <w:r w:rsidR="006E5E49" w:rsidRPr="006E3941">
        <w:rPr>
          <w:sz w:val="28"/>
          <w:szCs w:val="28"/>
        </w:rPr>
        <w:t>*</w:t>
      </w:r>
    </w:p>
    <w:p w:rsidR="006E5E49" w:rsidRPr="006E5E49" w:rsidRDefault="006E5E49" w:rsidP="00E00EC3">
      <w:pPr>
        <w:autoSpaceDE w:val="0"/>
        <w:autoSpaceDN w:val="0"/>
        <w:adjustRightInd w:val="0"/>
        <w:spacing w:line="240" w:lineRule="auto"/>
        <w:ind w:firstLine="708"/>
        <w:jc w:val="both"/>
        <w:rPr>
          <w:i/>
          <w:sz w:val="24"/>
          <w:szCs w:val="24"/>
          <w:highlight w:val="yellow"/>
        </w:rPr>
      </w:pPr>
      <w:r w:rsidRPr="001F2693">
        <w:rPr>
          <w:i/>
          <w:sz w:val="24"/>
          <w:szCs w:val="24"/>
        </w:rPr>
        <w:t xml:space="preserve">*Указываются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w:t>
      </w:r>
      <w:r w:rsidRPr="004679CB">
        <w:rPr>
          <w:i/>
          <w:sz w:val="24"/>
          <w:szCs w:val="24"/>
        </w:rPr>
        <w:t>услуги.</w:t>
      </w:r>
    </w:p>
    <w:p w:rsidR="00831931" w:rsidRDefault="00831931" w:rsidP="00E00EC3">
      <w:pPr>
        <w:autoSpaceDE w:val="0"/>
        <w:autoSpaceDN w:val="0"/>
        <w:adjustRightInd w:val="0"/>
        <w:spacing w:line="240" w:lineRule="auto"/>
        <w:ind w:firstLine="708"/>
        <w:jc w:val="both"/>
        <w:rPr>
          <w:rFonts w:eastAsia="Calibri"/>
          <w:szCs w:val="28"/>
        </w:rPr>
      </w:pPr>
      <w:proofErr w:type="gramStart"/>
      <w:r w:rsidRPr="00802CCF">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02CCF">
        <w:rPr>
          <w:szCs w:val="28"/>
        </w:rPr>
        <w:t xml:space="preserve"> </w:t>
      </w:r>
      <w:proofErr w:type="gramStart"/>
      <w:r w:rsidRPr="00802CCF">
        <w:rPr>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16E90">
        <w:rPr>
          <w:szCs w:val="28"/>
        </w:rPr>
        <w:t xml:space="preserve">утвержденный </w:t>
      </w:r>
      <w:r w:rsidR="006B7B8C" w:rsidRPr="00616E90">
        <w:rPr>
          <w:szCs w:val="28"/>
          <w:lang w:eastAsia="ar-SA"/>
        </w:rPr>
        <w:t xml:space="preserve">решением </w:t>
      </w:r>
      <w:r w:rsidR="006B7B8C" w:rsidRPr="00616E90">
        <w:rPr>
          <w:rFonts w:eastAsia="Calibri"/>
          <w:szCs w:val="28"/>
          <w:lang w:eastAsia="ar-SA"/>
        </w:rPr>
        <w:t xml:space="preserve">______________________ </w:t>
      </w:r>
      <w:r w:rsidR="006B7B8C" w:rsidRPr="00616E90">
        <w:rPr>
          <w:rFonts w:eastAsia="Calibri"/>
          <w:i/>
          <w:sz w:val="24"/>
          <w:szCs w:val="24"/>
          <w:lang w:eastAsia="ar-SA"/>
        </w:rPr>
        <w:t>(указать реквизиты муниципального правового акта представительного органа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r w:rsidR="006B7B8C" w:rsidRPr="00616E90">
        <w:rPr>
          <w:rFonts w:eastAsia="Calibri"/>
          <w:szCs w:val="28"/>
          <w:lang w:eastAsia="ar-SA"/>
        </w:rPr>
        <w:t>.</w:t>
      </w:r>
      <w:proofErr w:type="gramEnd"/>
    </w:p>
    <w:p w:rsidR="00622EA1" w:rsidRPr="00802CCF" w:rsidRDefault="00622EA1" w:rsidP="00E00EC3">
      <w:pPr>
        <w:autoSpaceDE w:val="0"/>
        <w:autoSpaceDN w:val="0"/>
        <w:adjustRightInd w:val="0"/>
        <w:spacing w:line="240" w:lineRule="auto"/>
        <w:ind w:firstLine="708"/>
        <w:jc w:val="both"/>
        <w:rPr>
          <w:rFonts w:eastAsia="Calibri"/>
          <w:szCs w:val="28"/>
        </w:rPr>
      </w:pPr>
      <w:r w:rsidRPr="004679CB">
        <w:rPr>
          <w:i/>
          <w:sz w:val="24"/>
          <w:szCs w:val="24"/>
        </w:rPr>
        <w:t>*Положения об МФЦ включаются в подраздел административного регламента</w:t>
      </w:r>
      <w:r w:rsidRPr="004679CB">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63778D" w:rsidRDefault="0063778D" w:rsidP="00E00EC3">
      <w:pPr>
        <w:autoSpaceDE w:val="0"/>
        <w:autoSpaceDN w:val="0"/>
        <w:adjustRightInd w:val="0"/>
        <w:spacing w:line="240" w:lineRule="auto"/>
        <w:jc w:val="center"/>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6E3941">
        <w:rPr>
          <w:rFonts w:eastAsia="Calibri"/>
          <w:szCs w:val="28"/>
        </w:rPr>
        <w:t>Результат предоставления муниципальной услуги</w:t>
      </w:r>
    </w:p>
    <w:p w:rsidR="0063778D" w:rsidRDefault="0063778D" w:rsidP="00E00EC3">
      <w:pPr>
        <w:autoSpaceDE w:val="0"/>
        <w:autoSpaceDN w:val="0"/>
        <w:adjustRightInd w:val="0"/>
        <w:spacing w:line="240" w:lineRule="auto"/>
        <w:jc w:val="center"/>
        <w:rPr>
          <w:rFonts w:eastAsia="Calibri"/>
          <w:szCs w:val="28"/>
        </w:rPr>
      </w:pPr>
    </w:p>
    <w:p w:rsidR="000C1CE5" w:rsidRPr="001F2693" w:rsidRDefault="004633F1" w:rsidP="00E00EC3">
      <w:pPr>
        <w:pStyle w:val="aff1"/>
        <w:numPr>
          <w:ilvl w:val="2"/>
          <w:numId w:val="10"/>
        </w:numPr>
        <w:autoSpaceDE w:val="0"/>
        <w:autoSpaceDN w:val="0"/>
        <w:adjustRightInd w:val="0"/>
        <w:ind w:left="0" w:firstLine="708"/>
        <w:jc w:val="both"/>
        <w:rPr>
          <w:rFonts w:eastAsia="Calibri"/>
          <w:sz w:val="28"/>
          <w:szCs w:val="28"/>
        </w:rPr>
      </w:pPr>
      <w:r w:rsidRPr="001F2693">
        <w:rPr>
          <w:rFonts w:eastAsiaTheme="minorHAnsi"/>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1F2693">
        <w:rPr>
          <w:rFonts w:eastAsia="Calibri"/>
          <w:sz w:val="28"/>
          <w:szCs w:val="28"/>
        </w:rPr>
        <w:t>:</w:t>
      </w:r>
    </w:p>
    <w:p w:rsidR="00C24A53" w:rsidRPr="0030613A" w:rsidRDefault="00C24A53" w:rsidP="00E00EC3">
      <w:pPr>
        <w:pStyle w:val="aff1"/>
        <w:numPr>
          <w:ilvl w:val="0"/>
          <w:numId w:val="18"/>
        </w:numPr>
        <w:ind w:left="0" w:firstLine="708"/>
        <w:jc w:val="both"/>
        <w:rPr>
          <w:sz w:val="28"/>
          <w:szCs w:val="28"/>
        </w:rPr>
      </w:pPr>
      <w:r w:rsidRPr="001F2693">
        <w:rPr>
          <w:sz w:val="28"/>
          <w:szCs w:val="28"/>
        </w:rPr>
        <w:t xml:space="preserve">выдача (направление) заявителю заключения </w:t>
      </w:r>
      <w:r w:rsidR="0030613A" w:rsidRPr="001F2693">
        <w:rPr>
          <w:sz w:val="28"/>
          <w:szCs w:val="28"/>
        </w:rPr>
        <w:t>(</w:t>
      </w:r>
      <w:r w:rsidR="0030613A" w:rsidRPr="001F2693">
        <w:rPr>
          <w:rFonts w:eastAsiaTheme="minorHAnsi"/>
          <w:sz w:val="28"/>
          <w:szCs w:val="28"/>
        </w:rPr>
        <w:t>решение оформляется в виде заключения</w:t>
      </w:r>
      <w:r w:rsidR="0030613A" w:rsidRPr="001F2693">
        <w:rPr>
          <w:sz w:val="28"/>
          <w:szCs w:val="28"/>
        </w:rPr>
        <w:t xml:space="preserve">) </w:t>
      </w:r>
      <w:r w:rsidRPr="001F2693">
        <w:rPr>
          <w:sz w:val="28"/>
          <w:szCs w:val="28"/>
        </w:rPr>
        <w:t>об оценке соответствия помещений и многоквартирных домов установленным</w:t>
      </w:r>
      <w:r w:rsidRPr="0030613A">
        <w:rPr>
          <w:sz w:val="28"/>
          <w:szCs w:val="28"/>
        </w:rPr>
        <w:t xml:space="preserve"> требованиям:</w:t>
      </w:r>
    </w:p>
    <w:p w:rsidR="00C24A53" w:rsidRPr="002034EF" w:rsidRDefault="00C24A53" w:rsidP="00E00EC3">
      <w:pPr>
        <w:spacing w:line="240" w:lineRule="auto"/>
        <w:ind w:firstLine="708"/>
        <w:jc w:val="both"/>
        <w:rPr>
          <w:szCs w:val="28"/>
        </w:rPr>
      </w:pPr>
      <w:r w:rsidRPr="0030613A">
        <w:rPr>
          <w:szCs w:val="28"/>
        </w:rPr>
        <w:t>о соответствии помещения требованиям, предъявляемым к жилому</w:t>
      </w:r>
      <w:r w:rsidRPr="002034EF">
        <w:rPr>
          <w:szCs w:val="28"/>
        </w:rPr>
        <w:t xml:space="preserve"> помещению, и его пригодности для проживания;</w:t>
      </w:r>
    </w:p>
    <w:p w:rsidR="00C24A53" w:rsidRPr="002034EF" w:rsidRDefault="00C24A53" w:rsidP="00E00EC3">
      <w:pPr>
        <w:spacing w:line="240" w:lineRule="auto"/>
        <w:ind w:firstLine="708"/>
        <w:jc w:val="both"/>
        <w:rPr>
          <w:szCs w:val="28"/>
        </w:rPr>
      </w:pPr>
      <w:r w:rsidRPr="002034EF">
        <w:rPr>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2034EF" w:rsidRDefault="00C24A53" w:rsidP="00E00EC3">
      <w:pPr>
        <w:spacing w:line="240" w:lineRule="auto"/>
        <w:ind w:firstLine="708"/>
        <w:jc w:val="both"/>
        <w:rPr>
          <w:szCs w:val="28"/>
        </w:rPr>
      </w:pPr>
      <w:r w:rsidRPr="002034EF">
        <w:rPr>
          <w:szCs w:val="28"/>
        </w:rPr>
        <w:lastRenderedPageBreak/>
        <w:t xml:space="preserve">о выявлении оснований для признания помещения </w:t>
      </w:r>
      <w:proofErr w:type="gramStart"/>
      <w:r w:rsidRPr="002034EF">
        <w:rPr>
          <w:szCs w:val="28"/>
        </w:rPr>
        <w:t>непригодным</w:t>
      </w:r>
      <w:proofErr w:type="gramEnd"/>
      <w:r w:rsidRPr="002034EF">
        <w:rPr>
          <w:szCs w:val="28"/>
        </w:rPr>
        <w:t xml:space="preserve"> для проживания;</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реконструкции;</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сносу</w:t>
      </w:r>
      <w:r w:rsidR="0030613A" w:rsidRPr="005B4965">
        <w:rPr>
          <w:szCs w:val="28"/>
        </w:rPr>
        <w:t>;</w:t>
      </w:r>
    </w:p>
    <w:p w:rsidR="005B4965" w:rsidRPr="004679CB" w:rsidRDefault="005B4965" w:rsidP="001F2693">
      <w:pPr>
        <w:spacing w:line="240" w:lineRule="auto"/>
        <w:ind w:firstLine="708"/>
        <w:jc w:val="both"/>
        <w:rPr>
          <w:szCs w:val="28"/>
        </w:rPr>
      </w:pPr>
      <w:r w:rsidRPr="004679CB">
        <w:rPr>
          <w:rFonts w:eastAsiaTheme="minorHAnsi"/>
          <w:szCs w:val="28"/>
        </w:rPr>
        <w:t xml:space="preserve">о проведении дополнительного обследования оцениваемого помещения; </w:t>
      </w:r>
    </w:p>
    <w:p w:rsidR="00C24A53" w:rsidRPr="006E3941" w:rsidRDefault="00C24A53" w:rsidP="00E00EC3">
      <w:pPr>
        <w:pStyle w:val="aff1"/>
        <w:numPr>
          <w:ilvl w:val="0"/>
          <w:numId w:val="18"/>
        </w:numPr>
        <w:ind w:left="0" w:firstLine="708"/>
        <w:jc w:val="both"/>
        <w:rPr>
          <w:strike/>
          <w:sz w:val="28"/>
          <w:szCs w:val="28"/>
        </w:rPr>
      </w:pPr>
      <w:r w:rsidRPr="009D779B">
        <w:rPr>
          <w:sz w:val="28"/>
          <w:szCs w:val="28"/>
        </w:rPr>
        <w:t xml:space="preserve">выдача (направление) заявителю мотивированного отказа в предоставлении муниципальной услуги </w:t>
      </w:r>
      <w:r w:rsidR="002034EF" w:rsidRPr="006E3941">
        <w:rPr>
          <w:sz w:val="28"/>
          <w:szCs w:val="28"/>
        </w:rPr>
        <w:t>в форме</w:t>
      </w:r>
      <w:r w:rsidR="002034EF" w:rsidRPr="009D779B">
        <w:rPr>
          <w:sz w:val="28"/>
          <w:szCs w:val="28"/>
        </w:rPr>
        <w:t xml:space="preserve"> </w:t>
      </w:r>
      <w:r w:rsidRPr="006E3941">
        <w:rPr>
          <w:sz w:val="28"/>
          <w:szCs w:val="28"/>
        </w:rPr>
        <w:t>уведомлени</w:t>
      </w:r>
      <w:r w:rsidR="002034EF" w:rsidRPr="006E3941">
        <w:rPr>
          <w:sz w:val="28"/>
          <w:szCs w:val="28"/>
        </w:rPr>
        <w:t>я</w:t>
      </w:r>
      <w:r w:rsidRPr="006E3941">
        <w:rPr>
          <w:sz w:val="28"/>
          <w:szCs w:val="28"/>
        </w:rPr>
        <w:t>.</w:t>
      </w:r>
    </w:p>
    <w:p w:rsidR="003F6921" w:rsidRPr="003F6921" w:rsidRDefault="003F6921" w:rsidP="00E00EC3">
      <w:pPr>
        <w:autoSpaceDE w:val="0"/>
        <w:autoSpaceDN w:val="0"/>
        <w:adjustRightInd w:val="0"/>
        <w:spacing w:line="240" w:lineRule="auto"/>
        <w:jc w:val="center"/>
        <w:rPr>
          <w:rFonts w:eastAsia="Calibri"/>
          <w:szCs w:val="28"/>
          <w:highlight w:val="yellow"/>
        </w:rPr>
      </w:pPr>
    </w:p>
    <w:p w:rsidR="00437019" w:rsidRPr="006E3941" w:rsidRDefault="00437019" w:rsidP="00E00EC3">
      <w:pPr>
        <w:autoSpaceDE w:val="0"/>
        <w:autoSpaceDN w:val="0"/>
        <w:adjustRightInd w:val="0"/>
        <w:spacing w:line="240" w:lineRule="auto"/>
        <w:jc w:val="center"/>
        <w:rPr>
          <w:rFonts w:eastAsia="Calibri"/>
          <w:szCs w:val="28"/>
        </w:rPr>
      </w:pPr>
      <w:r w:rsidRPr="006E3941">
        <w:rPr>
          <w:rFonts w:eastAsia="Calibri"/>
          <w:szCs w:val="28"/>
        </w:rPr>
        <w:t>Срок предоставления муниципальной услуги</w:t>
      </w:r>
    </w:p>
    <w:p w:rsidR="00B60520" w:rsidRPr="00B60520" w:rsidRDefault="00B60520" w:rsidP="004254FF">
      <w:pPr>
        <w:pStyle w:val="aff1"/>
        <w:autoSpaceDE w:val="0"/>
        <w:autoSpaceDN w:val="0"/>
        <w:adjustRightInd w:val="0"/>
        <w:ind w:left="708"/>
        <w:jc w:val="both"/>
        <w:rPr>
          <w:rFonts w:eastAsia="Calibri"/>
          <w:sz w:val="28"/>
          <w:szCs w:val="28"/>
        </w:rPr>
      </w:pPr>
    </w:p>
    <w:p w:rsidR="006E6932" w:rsidRPr="003F7C31" w:rsidRDefault="006E6932" w:rsidP="003F7C31">
      <w:pPr>
        <w:pStyle w:val="aff1"/>
        <w:numPr>
          <w:ilvl w:val="2"/>
          <w:numId w:val="10"/>
        </w:numPr>
        <w:autoSpaceDE w:val="0"/>
        <w:autoSpaceDN w:val="0"/>
        <w:adjustRightInd w:val="0"/>
        <w:ind w:left="0" w:firstLine="851"/>
        <w:jc w:val="both"/>
        <w:rPr>
          <w:rFonts w:eastAsiaTheme="minorHAnsi"/>
          <w:i/>
          <w:sz w:val="28"/>
          <w:szCs w:val="28"/>
        </w:rPr>
      </w:pPr>
      <w:proofErr w:type="gramStart"/>
      <w:r w:rsidRPr="003F7C31">
        <w:rPr>
          <w:rFonts w:eastAsiaTheme="minorHAnsi"/>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Pr="003F7C31">
          <w:rPr>
            <w:rFonts w:eastAsiaTheme="minorHAnsi"/>
            <w:sz w:val="28"/>
            <w:szCs w:val="28"/>
          </w:rPr>
          <w:t>пункте 47</w:t>
        </w:r>
      </w:hyperlink>
      <w:r w:rsidRPr="003F7C31">
        <w:rPr>
          <w:rFonts w:eastAsiaTheme="minorHAnsi"/>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w:t>
      </w:r>
      <w:proofErr w:type="gramEnd"/>
      <w:r w:rsidRPr="003F7C31">
        <w:rPr>
          <w:rFonts w:eastAsiaTheme="minorHAnsi"/>
          <w:sz w:val="28"/>
          <w:szCs w:val="28"/>
        </w:rPr>
        <w:t xml:space="preserve"> о проведении дополнительного обследования оцениваемого помещения.</w:t>
      </w:r>
      <w:r w:rsidR="004679CB" w:rsidRPr="003F7C31">
        <w:rPr>
          <w:i/>
          <w:color w:val="FF0000"/>
          <w:sz w:val="28"/>
          <w:szCs w:val="28"/>
        </w:rPr>
        <w:t xml:space="preserve"> </w:t>
      </w:r>
    </w:p>
    <w:p w:rsidR="004679CB" w:rsidRPr="004679CB" w:rsidRDefault="006E6932" w:rsidP="004679CB">
      <w:pPr>
        <w:autoSpaceDE w:val="0"/>
        <w:autoSpaceDN w:val="0"/>
        <w:adjustRightInd w:val="0"/>
        <w:spacing w:line="240" w:lineRule="auto"/>
        <w:ind w:firstLine="709"/>
        <w:jc w:val="both"/>
        <w:rPr>
          <w:rFonts w:eastAsiaTheme="minorHAnsi"/>
          <w:i/>
          <w:sz w:val="24"/>
          <w:szCs w:val="24"/>
        </w:rPr>
      </w:pPr>
      <w:proofErr w:type="gramStart"/>
      <w:r w:rsidRPr="004679CB">
        <w:rPr>
          <w:rFonts w:eastAsiaTheme="minorHAnsi"/>
          <w:szCs w:val="28"/>
        </w:rPr>
        <w:t xml:space="preserve">На основании полученного заключения </w:t>
      </w:r>
      <w:r w:rsidR="000E4194" w:rsidRPr="004679CB">
        <w:rPr>
          <w:rFonts w:eastAsiaTheme="minorHAnsi"/>
          <w:szCs w:val="28"/>
        </w:rPr>
        <w:t xml:space="preserve">уполномоченный </w:t>
      </w:r>
      <w:r w:rsidRPr="004679CB">
        <w:rPr>
          <w:rFonts w:eastAsiaTheme="minorHAnsi"/>
          <w:szCs w:val="28"/>
        </w:rPr>
        <w:t xml:space="preserve">орган в течение 30 дней со дня получения заключения в установленном им порядке принимает решение, предусмотренное </w:t>
      </w:r>
      <w:hyperlink r:id="rId17" w:history="1">
        <w:r w:rsidRPr="004679CB">
          <w:rPr>
            <w:rFonts w:eastAsiaTheme="minorHAnsi"/>
            <w:szCs w:val="28"/>
          </w:rPr>
          <w:t>абзацем седьмым пункта 7</w:t>
        </w:r>
      </w:hyperlink>
      <w:r w:rsidRPr="004679CB">
        <w:rPr>
          <w:rFonts w:eastAsiaTheme="minorHAnsi"/>
          <w:szCs w:val="28"/>
        </w:rPr>
        <w:t xml:space="preserve"> Положения</w:t>
      </w:r>
      <w:r w:rsidR="000E4194" w:rsidRPr="004679CB">
        <w:rPr>
          <w:rFonts w:eastAsiaTheme="minorHAnsi"/>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4679CB">
        <w:rPr>
          <w:rFonts w:eastAsiaTheme="minorHAnsi"/>
          <w:szCs w:val="28"/>
        </w:rPr>
        <w:t xml:space="preserve"> и издает распоряжение с</w:t>
      </w:r>
      <w:proofErr w:type="gramEnd"/>
      <w:r w:rsidRPr="004679CB">
        <w:rPr>
          <w:rFonts w:eastAsiaTheme="minorHAnsi"/>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1F2693" w:rsidRDefault="00887924" w:rsidP="00E00EC3">
      <w:pPr>
        <w:autoSpaceDE w:val="0"/>
        <w:autoSpaceDN w:val="0"/>
        <w:adjustRightInd w:val="0"/>
        <w:spacing w:line="240" w:lineRule="auto"/>
        <w:ind w:firstLine="708"/>
        <w:jc w:val="both"/>
        <w:rPr>
          <w:rFonts w:eastAsiaTheme="minorHAnsi"/>
          <w:szCs w:val="28"/>
        </w:rPr>
      </w:pPr>
      <w:r>
        <w:rPr>
          <w:rFonts w:eastAsiaTheme="minorHAnsi"/>
          <w:szCs w:val="28"/>
        </w:rPr>
        <w:t xml:space="preserve">Срок выдачи (направления) документов, являющихся результатом </w:t>
      </w:r>
      <w:r w:rsidRPr="000F5DE4">
        <w:rPr>
          <w:rFonts w:eastAsiaTheme="minorHAnsi"/>
          <w:szCs w:val="28"/>
        </w:rPr>
        <w:t>предоставления муниципальной услуги</w:t>
      </w:r>
      <w:r w:rsidR="002465B9">
        <w:rPr>
          <w:rFonts w:eastAsiaTheme="minorHAnsi"/>
          <w:szCs w:val="28"/>
        </w:rPr>
        <w:t xml:space="preserve"> </w:t>
      </w:r>
      <w:r w:rsidR="002465B9" w:rsidRPr="001F2693">
        <w:rPr>
          <w:rFonts w:eastAsiaTheme="minorHAnsi"/>
          <w:szCs w:val="28"/>
        </w:rPr>
        <w:t>(1 экземпляр распоряжения и заключения)</w:t>
      </w:r>
      <w:r w:rsidRPr="001F2693">
        <w:rPr>
          <w:rFonts w:eastAsiaTheme="minorHAnsi"/>
          <w:szCs w:val="28"/>
        </w:rPr>
        <w:t xml:space="preserve">, - </w:t>
      </w:r>
      <w:r w:rsidR="00E64399" w:rsidRPr="001F2693">
        <w:rPr>
          <w:rFonts w:eastAsiaTheme="minorHAnsi"/>
          <w:szCs w:val="28"/>
        </w:rPr>
        <w:t>5 дней</w:t>
      </w:r>
      <w:r w:rsidRPr="001F2693">
        <w:rPr>
          <w:rFonts w:eastAsiaTheme="minorHAnsi"/>
          <w:szCs w:val="28"/>
        </w:rPr>
        <w:t xml:space="preserve"> со дня принятия одного из указанных в </w:t>
      </w:r>
      <w:hyperlink r:id="rId18" w:history="1">
        <w:r w:rsidRPr="001F2693">
          <w:rPr>
            <w:rFonts w:eastAsiaTheme="minorHAnsi"/>
            <w:szCs w:val="28"/>
          </w:rPr>
          <w:t xml:space="preserve">пункте </w:t>
        </w:r>
        <w:r w:rsidR="004303F5" w:rsidRPr="001F2693">
          <w:rPr>
            <w:rFonts w:eastAsiaTheme="minorHAnsi"/>
            <w:szCs w:val="28"/>
          </w:rPr>
          <w:t>17</w:t>
        </w:r>
      </w:hyperlink>
      <w:r w:rsidRPr="001F2693">
        <w:rPr>
          <w:rFonts w:eastAsiaTheme="minorHAnsi"/>
          <w:szCs w:val="28"/>
        </w:rPr>
        <w:t xml:space="preserve"> настоящего Административного регламента решений.</w:t>
      </w:r>
      <w:r w:rsidR="001E144F" w:rsidRPr="001F2693">
        <w:rPr>
          <w:i/>
          <w:color w:val="FF0000"/>
        </w:rPr>
        <w:t xml:space="preserve"> </w:t>
      </w:r>
    </w:p>
    <w:p w:rsidR="00887924" w:rsidRDefault="00887924" w:rsidP="00E00EC3">
      <w:pPr>
        <w:autoSpaceDE w:val="0"/>
        <w:autoSpaceDN w:val="0"/>
        <w:adjustRightInd w:val="0"/>
        <w:spacing w:line="240" w:lineRule="auto"/>
        <w:ind w:firstLine="708"/>
        <w:jc w:val="both"/>
        <w:rPr>
          <w:rFonts w:eastAsiaTheme="minorHAnsi"/>
          <w:szCs w:val="28"/>
        </w:rPr>
      </w:pPr>
      <w:r w:rsidRPr="001F2693">
        <w:rPr>
          <w:rFonts w:eastAsiaTheme="minorHAnsi"/>
          <w:szCs w:val="28"/>
        </w:rPr>
        <w:t>В общий срок предоставления муниципальной услуги входит</w:t>
      </w:r>
      <w:r>
        <w:rPr>
          <w:rFonts w:eastAsiaTheme="minorHAnsi"/>
          <w:szCs w:val="28"/>
        </w:rPr>
        <w:t xml:space="preserve">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Default="008455A3" w:rsidP="00E00EC3">
      <w:pPr>
        <w:autoSpaceDE w:val="0"/>
        <w:autoSpaceDN w:val="0"/>
        <w:adjustRightInd w:val="0"/>
        <w:spacing w:line="240" w:lineRule="auto"/>
        <w:ind w:firstLine="708"/>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0C1CE5" w:rsidRPr="00FD4CCD" w:rsidRDefault="000C1CE5" w:rsidP="00E00EC3">
      <w:pPr>
        <w:autoSpaceDE w:val="0"/>
        <w:autoSpaceDN w:val="0"/>
        <w:adjustRightInd w:val="0"/>
        <w:spacing w:line="240" w:lineRule="auto"/>
        <w:jc w:val="center"/>
        <w:rPr>
          <w:rFonts w:eastAsia="Calibri"/>
          <w:szCs w:val="28"/>
        </w:rPr>
      </w:pPr>
      <w:r w:rsidRPr="00FD4CCD">
        <w:rPr>
          <w:rFonts w:eastAsia="Calibri"/>
          <w:szCs w:val="28"/>
        </w:rPr>
        <w:t>Правовые основания для предоставления муниципальной услуги</w:t>
      </w:r>
      <w:r w:rsidR="005E21A7" w:rsidRPr="00FD4CCD">
        <w:rPr>
          <w:rFonts w:eastAsia="Calibri"/>
          <w:szCs w:val="28"/>
        </w:rPr>
        <w:t>*</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60590F" w:rsidRPr="003F7C31" w:rsidRDefault="003F7C31" w:rsidP="003F7C31">
      <w:pPr>
        <w:autoSpaceDE w:val="0"/>
        <w:autoSpaceDN w:val="0"/>
        <w:adjustRightInd w:val="0"/>
        <w:ind w:firstLine="851"/>
        <w:jc w:val="both"/>
        <w:rPr>
          <w:rFonts w:eastAsia="Calibri"/>
          <w:szCs w:val="28"/>
        </w:rPr>
      </w:pPr>
      <w:r>
        <w:rPr>
          <w:rFonts w:eastAsia="Calibri"/>
          <w:szCs w:val="28"/>
        </w:rPr>
        <w:t xml:space="preserve">19. </w:t>
      </w:r>
      <w:r w:rsidR="000C1CE5" w:rsidRPr="003F7C31">
        <w:rPr>
          <w:rFonts w:eastAsia="Calibri"/>
          <w:szCs w:val="28"/>
        </w:rPr>
        <w:t xml:space="preserve">Предоставление муниципальной услуги осуществляется в соответствии </w:t>
      </w:r>
      <w:proofErr w:type="gramStart"/>
      <w:r w:rsidR="000C1CE5" w:rsidRPr="003F7C31">
        <w:rPr>
          <w:rFonts w:eastAsia="Calibri"/>
          <w:szCs w:val="28"/>
        </w:rPr>
        <w:t>с</w:t>
      </w:r>
      <w:proofErr w:type="gramEnd"/>
      <w:r w:rsidR="000C1CE5" w:rsidRPr="003F7C31">
        <w:rPr>
          <w:rFonts w:eastAsia="Calibri"/>
          <w:szCs w:val="28"/>
        </w:rPr>
        <w:t>:</w:t>
      </w:r>
    </w:p>
    <w:p w:rsidR="0060590F" w:rsidRDefault="000C1CE5" w:rsidP="00E00EC3">
      <w:pPr>
        <w:autoSpaceDE w:val="0"/>
        <w:autoSpaceDN w:val="0"/>
        <w:adjustRightInd w:val="0"/>
        <w:spacing w:line="240" w:lineRule="auto"/>
        <w:ind w:firstLine="709"/>
        <w:jc w:val="both"/>
        <w:rPr>
          <w:rFonts w:eastAsiaTheme="minorHAnsi"/>
          <w:szCs w:val="28"/>
        </w:rPr>
      </w:pPr>
      <w:r w:rsidRPr="0060590F">
        <w:rPr>
          <w:rFonts w:eastAsia="Calibri"/>
          <w:szCs w:val="28"/>
        </w:rPr>
        <w:t xml:space="preserve">Жилищным кодексом Российской Федерации </w:t>
      </w:r>
      <w:r w:rsidR="0060590F">
        <w:rPr>
          <w:rFonts w:eastAsia="Calibri"/>
          <w:szCs w:val="28"/>
        </w:rPr>
        <w:t>(</w:t>
      </w:r>
      <w:r w:rsidR="0060590F" w:rsidRPr="0060590F">
        <w:rPr>
          <w:rFonts w:eastAsiaTheme="minorHAnsi"/>
          <w:szCs w:val="28"/>
        </w:rPr>
        <w:t xml:space="preserve">Собрание законодательства </w:t>
      </w:r>
      <w:r w:rsidR="0032217D" w:rsidRPr="00282C57">
        <w:rPr>
          <w:rFonts w:eastAsia="Calibri"/>
          <w:szCs w:val="28"/>
        </w:rPr>
        <w:t>Российской Федерации,</w:t>
      </w:r>
      <w:r w:rsidR="0060590F" w:rsidRPr="00282C57">
        <w:rPr>
          <w:rFonts w:eastAsiaTheme="minorHAnsi"/>
          <w:szCs w:val="28"/>
        </w:rPr>
        <w:t xml:space="preserve"> 3</w:t>
      </w:r>
      <w:r w:rsidR="0032217D" w:rsidRPr="00282C57">
        <w:rPr>
          <w:rFonts w:eastAsiaTheme="minorHAnsi"/>
          <w:szCs w:val="28"/>
        </w:rPr>
        <w:t xml:space="preserve"> января </w:t>
      </w:r>
      <w:r w:rsidR="0060590F" w:rsidRPr="00282C57">
        <w:rPr>
          <w:rFonts w:eastAsiaTheme="minorHAnsi"/>
          <w:szCs w:val="28"/>
        </w:rPr>
        <w:t>2005</w:t>
      </w:r>
      <w:r w:rsidR="0032217D" w:rsidRPr="00282C57">
        <w:rPr>
          <w:rFonts w:eastAsiaTheme="minorHAnsi"/>
          <w:szCs w:val="28"/>
        </w:rPr>
        <w:t xml:space="preserve"> года</w:t>
      </w:r>
      <w:r w:rsidR="0032217D">
        <w:rPr>
          <w:rFonts w:eastAsiaTheme="minorHAnsi"/>
          <w:szCs w:val="28"/>
        </w:rPr>
        <w:t>,</w:t>
      </w:r>
      <w:r w:rsidR="0060590F">
        <w:rPr>
          <w:rFonts w:eastAsiaTheme="minorHAnsi"/>
          <w:szCs w:val="28"/>
        </w:rPr>
        <w:t xml:space="preserve"> № 1</w:t>
      </w:r>
      <w:r w:rsidR="005979D9">
        <w:rPr>
          <w:rFonts w:eastAsiaTheme="minorHAnsi"/>
          <w:szCs w:val="28"/>
        </w:rPr>
        <w:br/>
      </w:r>
      <w:r w:rsidR="0060590F" w:rsidRPr="00282C57">
        <w:rPr>
          <w:rFonts w:eastAsiaTheme="minorHAnsi"/>
          <w:szCs w:val="28"/>
        </w:rPr>
        <w:t>(</w:t>
      </w:r>
      <w:r w:rsidR="0032217D" w:rsidRPr="00282C57">
        <w:rPr>
          <w:rFonts w:eastAsiaTheme="minorHAnsi"/>
          <w:szCs w:val="28"/>
        </w:rPr>
        <w:t>ч</w:t>
      </w:r>
      <w:r w:rsidR="0060590F" w:rsidRPr="00282C57">
        <w:rPr>
          <w:rFonts w:eastAsiaTheme="minorHAnsi"/>
          <w:szCs w:val="28"/>
        </w:rPr>
        <w:t>асть 1)</w:t>
      </w:r>
      <w:r w:rsidR="0032217D" w:rsidRPr="00282C57">
        <w:rPr>
          <w:rFonts w:eastAsiaTheme="minorHAnsi"/>
          <w:szCs w:val="28"/>
        </w:rPr>
        <w:t>,</w:t>
      </w:r>
      <w:r w:rsidR="0060590F" w:rsidRPr="00282C57">
        <w:rPr>
          <w:rFonts w:eastAsiaTheme="minorHAnsi"/>
          <w:szCs w:val="28"/>
        </w:rPr>
        <w:t xml:space="preserve"> </w:t>
      </w:r>
      <w:r w:rsidR="005979D9" w:rsidRPr="00282C57">
        <w:rPr>
          <w:szCs w:val="28"/>
          <w:lang w:eastAsia="ru-RU"/>
        </w:rPr>
        <w:t>статья</w:t>
      </w:r>
      <w:r w:rsidR="0060590F" w:rsidRPr="00282C57">
        <w:rPr>
          <w:rFonts w:eastAsiaTheme="minorHAnsi"/>
          <w:szCs w:val="28"/>
        </w:rPr>
        <w:t xml:space="preserve"> 14);</w:t>
      </w:r>
    </w:p>
    <w:p w:rsidR="00B23E83" w:rsidRPr="00126A59" w:rsidRDefault="00B23E83" w:rsidP="00E00EC3">
      <w:pPr>
        <w:autoSpaceDE w:val="0"/>
        <w:autoSpaceDN w:val="0"/>
        <w:adjustRightInd w:val="0"/>
        <w:spacing w:line="240" w:lineRule="auto"/>
        <w:ind w:firstLine="709"/>
        <w:jc w:val="both"/>
        <w:rPr>
          <w:rFonts w:eastAsia="Calibri"/>
          <w:szCs w:val="28"/>
        </w:rPr>
      </w:pPr>
      <w:r w:rsidRPr="00126A59">
        <w:rPr>
          <w:rFonts w:eastAsia="Calibri"/>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126A59">
        <w:rPr>
          <w:rFonts w:eastAsia="Calibri"/>
          <w:szCs w:val="28"/>
        </w:rPr>
        <w:br/>
        <w:t xml:space="preserve">6 октября 2003 года, № 40, </w:t>
      </w:r>
      <w:r w:rsidR="005979D9" w:rsidRPr="00126A59">
        <w:rPr>
          <w:szCs w:val="28"/>
          <w:lang w:eastAsia="ru-RU"/>
        </w:rPr>
        <w:t>статья</w:t>
      </w:r>
      <w:r w:rsidRPr="00126A59">
        <w:rPr>
          <w:rFonts w:eastAsia="Calibri"/>
          <w:szCs w:val="28"/>
        </w:rPr>
        <w:t xml:space="preserve"> 3822);</w:t>
      </w:r>
    </w:p>
    <w:p w:rsidR="00152E31" w:rsidRPr="00126A59" w:rsidRDefault="00152E31" w:rsidP="00E00EC3">
      <w:pPr>
        <w:autoSpaceDE w:val="0"/>
        <w:autoSpaceDN w:val="0"/>
        <w:adjustRightInd w:val="0"/>
        <w:spacing w:line="240" w:lineRule="auto"/>
        <w:ind w:firstLine="709"/>
        <w:contextualSpacing/>
        <w:jc w:val="both"/>
        <w:rPr>
          <w:szCs w:val="28"/>
          <w:lang w:eastAsia="ru-RU"/>
        </w:rPr>
      </w:pPr>
      <w:r w:rsidRPr="00126A59">
        <w:rPr>
          <w:szCs w:val="28"/>
          <w:lang w:eastAsia="ru-RU"/>
        </w:rPr>
        <w:t>Федеральным законом от 27 июля 2010 года № 210-ФЗ</w:t>
      </w:r>
      <w:r w:rsidRPr="00126A59">
        <w:rPr>
          <w:szCs w:val="28"/>
          <w:lang w:eastAsia="ru-RU"/>
        </w:rPr>
        <w:br/>
        <w:t>«Об организации предоставления</w:t>
      </w:r>
      <w:r w:rsidRPr="00152E31">
        <w:rPr>
          <w:szCs w:val="28"/>
          <w:lang w:eastAsia="ru-RU"/>
        </w:rPr>
        <w:t xml:space="preserve"> государственных и муниципальных услуг» </w:t>
      </w:r>
      <w:r w:rsidRPr="00126A59">
        <w:rPr>
          <w:szCs w:val="28"/>
          <w:lang w:eastAsia="ru-RU"/>
        </w:rPr>
        <w:t>(Собрание законодательства Российской Федерации, 2 августа 2010 года, № 31, статья 4179) (далее – Федеральный закон № 210-ФЗ);</w:t>
      </w:r>
    </w:p>
    <w:p w:rsidR="005979D9" w:rsidRPr="00126A59" w:rsidRDefault="005979D9" w:rsidP="00E00EC3">
      <w:pPr>
        <w:spacing w:line="240" w:lineRule="auto"/>
        <w:ind w:firstLine="709"/>
        <w:contextualSpacing/>
        <w:jc w:val="both"/>
        <w:rPr>
          <w:szCs w:val="28"/>
          <w:lang w:eastAsia="ru-RU"/>
        </w:rPr>
      </w:pPr>
      <w:r w:rsidRPr="00126A59">
        <w:rPr>
          <w:szCs w:val="28"/>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126A59" w:rsidRDefault="00194CE5" w:rsidP="00E00EC3">
      <w:pPr>
        <w:autoSpaceDE w:val="0"/>
        <w:autoSpaceDN w:val="0"/>
        <w:adjustRightInd w:val="0"/>
        <w:spacing w:line="240" w:lineRule="auto"/>
        <w:ind w:firstLine="709"/>
        <w:jc w:val="both"/>
        <w:rPr>
          <w:rFonts w:eastAsiaTheme="minorHAnsi"/>
          <w:szCs w:val="28"/>
        </w:rPr>
      </w:pPr>
      <w:r>
        <w:t>П</w:t>
      </w:r>
      <w:r w:rsidR="00D92D8B" w:rsidRPr="00126A59">
        <w:t xml:space="preserve">остановлением </w:t>
      </w:r>
      <w:r w:rsidR="00C60CF2" w:rsidRPr="00126A59">
        <w:rPr>
          <w:rFonts w:eastAsiaTheme="minorHAnsi"/>
          <w:szCs w:val="28"/>
        </w:rPr>
        <w:t>Правительства Российской Федерации от 28</w:t>
      </w:r>
      <w:r w:rsidR="005440FE" w:rsidRPr="00126A59">
        <w:rPr>
          <w:rFonts w:eastAsiaTheme="minorHAnsi"/>
          <w:szCs w:val="28"/>
        </w:rPr>
        <w:t xml:space="preserve"> января </w:t>
      </w:r>
      <w:r w:rsidR="00C60CF2" w:rsidRPr="00126A59">
        <w:rPr>
          <w:rFonts w:eastAsiaTheme="minorHAnsi"/>
          <w:szCs w:val="28"/>
        </w:rPr>
        <w:t>2006</w:t>
      </w:r>
      <w:r w:rsidR="005440FE" w:rsidRPr="00126A59">
        <w:rPr>
          <w:rFonts w:eastAsiaTheme="minorHAnsi"/>
          <w:szCs w:val="28"/>
        </w:rPr>
        <w:t xml:space="preserve"> года</w:t>
      </w:r>
      <w:r w:rsidR="00C60CF2" w:rsidRPr="00126A59">
        <w:rPr>
          <w:rFonts w:eastAsiaTheme="minorHAnsi"/>
          <w:szCs w:val="28"/>
        </w:rPr>
        <w:t xml:space="preserve"> № 47 «Об утверждении</w:t>
      </w:r>
      <w:r w:rsidR="00C60CF2" w:rsidRPr="0060590F">
        <w:rPr>
          <w:rFonts w:eastAsiaTheme="minorHAnsi"/>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60590F">
        <w:rPr>
          <w:rFonts w:eastAsiaTheme="minorHAnsi"/>
          <w:szCs w:val="28"/>
        </w:rPr>
        <w:t xml:space="preserve"> (Собрание законодательства </w:t>
      </w:r>
      <w:r w:rsidR="005440FE" w:rsidRPr="00126A59">
        <w:rPr>
          <w:rFonts w:eastAsia="Calibri"/>
          <w:szCs w:val="28"/>
        </w:rPr>
        <w:t>Российской Федерации,</w:t>
      </w:r>
      <w:r w:rsidR="00D216B5" w:rsidRPr="00126A59">
        <w:rPr>
          <w:rFonts w:eastAsiaTheme="minorHAnsi"/>
          <w:szCs w:val="28"/>
        </w:rPr>
        <w:br/>
      </w:r>
      <w:r w:rsidR="0060590F" w:rsidRPr="00126A59">
        <w:rPr>
          <w:rFonts w:eastAsiaTheme="minorHAnsi"/>
          <w:szCs w:val="28"/>
        </w:rPr>
        <w:t>6</w:t>
      </w:r>
      <w:r w:rsidR="005440FE" w:rsidRPr="00126A59">
        <w:rPr>
          <w:rFonts w:eastAsiaTheme="minorHAnsi"/>
          <w:szCs w:val="28"/>
        </w:rPr>
        <w:t xml:space="preserve"> </w:t>
      </w:r>
      <w:r w:rsidR="00D91FE6" w:rsidRPr="00126A59">
        <w:rPr>
          <w:rFonts w:eastAsiaTheme="minorHAnsi"/>
          <w:szCs w:val="28"/>
        </w:rPr>
        <w:t>февраля</w:t>
      </w:r>
      <w:r w:rsidR="005440FE" w:rsidRPr="00126A59">
        <w:rPr>
          <w:rFonts w:eastAsiaTheme="minorHAnsi"/>
          <w:szCs w:val="28"/>
        </w:rPr>
        <w:t xml:space="preserve"> </w:t>
      </w:r>
      <w:r w:rsidR="0060590F" w:rsidRPr="00126A59">
        <w:rPr>
          <w:rFonts w:eastAsiaTheme="minorHAnsi"/>
          <w:szCs w:val="28"/>
        </w:rPr>
        <w:t>2006</w:t>
      </w:r>
      <w:r w:rsidR="005440FE" w:rsidRPr="00126A59">
        <w:rPr>
          <w:rFonts w:eastAsiaTheme="minorHAnsi"/>
          <w:szCs w:val="28"/>
        </w:rPr>
        <w:t xml:space="preserve"> года</w:t>
      </w:r>
      <w:r w:rsidR="0060590F" w:rsidRPr="00126A59">
        <w:rPr>
          <w:rFonts w:eastAsiaTheme="minorHAnsi"/>
          <w:szCs w:val="28"/>
        </w:rPr>
        <w:t xml:space="preserve">, </w:t>
      </w:r>
      <w:r w:rsidR="00C60CF2" w:rsidRPr="00126A59">
        <w:rPr>
          <w:rFonts w:eastAsiaTheme="minorHAnsi"/>
          <w:szCs w:val="28"/>
        </w:rPr>
        <w:t>№</w:t>
      </w:r>
      <w:r w:rsidR="0060590F" w:rsidRPr="00126A59">
        <w:rPr>
          <w:rFonts w:eastAsiaTheme="minorHAnsi"/>
          <w:szCs w:val="28"/>
        </w:rPr>
        <w:t xml:space="preserve"> 6,</w:t>
      </w:r>
      <w:r w:rsidR="00C60CF2" w:rsidRPr="00126A59">
        <w:rPr>
          <w:rFonts w:eastAsiaTheme="minorHAnsi"/>
          <w:szCs w:val="28"/>
        </w:rPr>
        <w:t xml:space="preserve"> </w:t>
      </w:r>
      <w:r w:rsidR="005979D9" w:rsidRPr="00126A59">
        <w:rPr>
          <w:szCs w:val="28"/>
          <w:lang w:eastAsia="ru-RU"/>
        </w:rPr>
        <w:t>статья</w:t>
      </w:r>
      <w:r w:rsidR="00C60CF2" w:rsidRPr="00126A59">
        <w:rPr>
          <w:rFonts w:eastAsiaTheme="minorHAnsi"/>
          <w:szCs w:val="28"/>
        </w:rPr>
        <w:t xml:space="preserve"> 702</w:t>
      </w:r>
      <w:r w:rsidR="0060590F" w:rsidRPr="00126A59">
        <w:rPr>
          <w:szCs w:val="28"/>
        </w:rPr>
        <w:t>)</w:t>
      </w:r>
      <w:r w:rsidR="00C60CF2" w:rsidRPr="00126A59">
        <w:rPr>
          <w:rFonts w:eastAsiaTheme="minorHAnsi"/>
          <w:szCs w:val="28"/>
        </w:rPr>
        <w:t>;</w:t>
      </w:r>
    </w:p>
    <w:p w:rsidR="002B2D73" w:rsidRPr="00126A59" w:rsidRDefault="00321164" w:rsidP="00E00EC3">
      <w:pPr>
        <w:spacing w:line="240" w:lineRule="auto"/>
        <w:ind w:firstLine="709"/>
        <w:contextualSpacing/>
        <w:jc w:val="both"/>
        <w:rPr>
          <w:rFonts w:eastAsia="Calibri"/>
          <w:szCs w:val="28"/>
          <w:lang w:eastAsia="ru-RU"/>
        </w:rPr>
      </w:pPr>
      <w:hyperlink r:id="rId19" w:history="1">
        <w:proofErr w:type="gramStart"/>
        <w:r w:rsidR="002B2D73" w:rsidRPr="00126A59">
          <w:rPr>
            <w:rFonts w:eastAsia="Calibri"/>
            <w:szCs w:val="28"/>
            <w:lang w:eastAsia="ru-RU"/>
          </w:rPr>
          <w:t>Законом</w:t>
        </w:r>
      </w:hyperlink>
      <w:r w:rsidR="002B2D73" w:rsidRPr="00126A59">
        <w:rPr>
          <w:rFonts w:eastAsia="Calibri"/>
          <w:szCs w:val="28"/>
          <w:lang w:eastAsia="ru-RU"/>
        </w:rPr>
        <w:t xml:space="preserve"> Ханты-Мансийского автономного округа – Югры</w:t>
      </w:r>
      <w:r w:rsidR="002B2D73" w:rsidRPr="00126A59">
        <w:rPr>
          <w:rFonts w:eastAsia="Calibri"/>
          <w:szCs w:val="28"/>
          <w:lang w:eastAsia="ru-RU"/>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roofErr w:type="gramEnd"/>
    </w:p>
    <w:p w:rsidR="002B2D73" w:rsidRPr="00F8238B" w:rsidRDefault="002B2D73" w:rsidP="00E00EC3">
      <w:pPr>
        <w:shd w:val="clear" w:color="auto" w:fill="FFFFFF"/>
        <w:autoSpaceDE w:val="0"/>
        <w:autoSpaceDN w:val="0"/>
        <w:adjustRightInd w:val="0"/>
        <w:spacing w:line="240" w:lineRule="auto"/>
        <w:ind w:firstLine="709"/>
        <w:jc w:val="both"/>
        <w:rPr>
          <w:i/>
          <w:sz w:val="24"/>
          <w:szCs w:val="24"/>
        </w:rPr>
      </w:pPr>
      <w:r w:rsidRPr="002B2D73">
        <w:rPr>
          <w:sz w:val="24"/>
          <w:szCs w:val="24"/>
        </w:rPr>
        <w:t xml:space="preserve">____________________ </w:t>
      </w:r>
      <w:r w:rsidRPr="002B2D73">
        <w:rPr>
          <w:i/>
          <w:sz w:val="24"/>
          <w:szCs w:val="24"/>
        </w:rPr>
        <w:t xml:space="preserve">(наименование, </w:t>
      </w:r>
      <w:r w:rsidRPr="00F8238B">
        <w:rPr>
          <w:i/>
          <w:sz w:val="24"/>
          <w:szCs w:val="24"/>
        </w:rPr>
        <w:t>реквизиты и источники официального опубликования Устава муниципального образования);</w:t>
      </w:r>
    </w:p>
    <w:p w:rsidR="002B2D73" w:rsidRPr="00282C57" w:rsidRDefault="002B2D73" w:rsidP="00E00EC3">
      <w:pPr>
        <w:autoSpaceDE w:val="0"/>
        <w:autoSpaceDN w:val="0"/>
        <w:adjustRightInd w:val="0"/>
        <w:spacing w:line="240" w:lineRule="auto"/>
        <w:ind w:firstLine="709"/>
        <w:jc w:val="both"/>
        <w:rPr>
          <w:i/>
          <w:sz w:val="24"/>
          <w:szCs w:val="24"/>
        </w:rPr>
      </w:pPr>
      <w:r w:rsidRPr="00F8238B">
        <w:rPr>
          <w:sz w:val="24"/>
          <w:szCs w:val="24"/>
        </w:rPr>
        <w:t xml:space="preserve">____________________ </w:t>
      </w:r>
      <w:r w:rsidRPr="00F8238B">
        <w:rPr>
          <w:i/>
          <w:sz w:val="24"/>
          <w:szCs w:val="24"/>
        </w:rPr>
        <w:t>(наименование, реквизиты и источники официального опубликования муниципального нормативного правового акта муниципального</w:t>
      </w:r>
      <w:r w:rsidRPr="002B2D73">
        <w:rPr>
          <w:i/>
          <w:sz w:val="24"/>
          <w:szCs w:val="24"/>
        </w:rPr>
        <w:t xml:space="preserve"> образования о перечне муниципальных услуг, предоставление которых организуется в </w:t>
      </w:r>
      <w:r w:rsidRPr="00282C57">
        <w:rPr>
          <w:i/>
          <w:sz w:val="24"/>
          <w:szCs w:val="24"/>
        </w:rPr>
        <w:t>МФЦ);</w:t>
      </w:r>
    </w:p>
    <w:p w:rsidR="002B2D73" w:rsidRPr="00282C57" w:rsidRDefault="002B2D73" w:rsidP="00E00EC3">
      <w:pPr>
        <w:autoSpaceDE w:val="0"/>
        <w:autoSpaceDN w:val="0"/>
        <w:adjustRightInd w:val="0"/>
        <w:spacing w:line="240" w:lineRule="auto"/>
        <w:ind w:firstLine="709"/>
        <w:jc w:val="both"/>
        <w:rPr>
          <w:i/>
          <w:sz w:val="24"/>
          <w:szCs w:val="24"/>
        </w:rPr>
      </w:pPr>
      <w:r w:rsidRPr="00282C57">
        <w:rPr>
          <w:sz w:val="24"/>
          <w:szCs w:val="24"/>
        </w:rPr>
        <w:t xml:space="preserve">____________________ </w:t>
      </w:r>
      <w:r w:rsidRPr="00282C57">
        <w:rPr>
          <w:i/>
          <w:sz w:val="24"/>
          <w:szCs w:val="24"/>
        </w:rPr>
        <w:t>(наименование, реквизиты и источники официального опубликования муниципального нормативного правового акта муниципального образования о Порядке разработки и утверждении административных регламентов предоставления муниципальных услуг);</w:t>
      </w:r>
    </w:p>
    <w:p w:rsidR="002B2D73" w:rsidRPr="002B2D73" w:rsidRDefault="002B2D73" w:rsidP="00E00EC3">
      <w:pPr>
        <w:spacing w:line="240" w:lineRule="auto"/>
        <w:ind w:firstLine="709"/>
        <w:jc w:val="both"/>
        <w:rPr>
          <w:sz w:val="24"/>
          <w:szCs w:val="24"/>
        </w:rPr>
      </w:pPr>
      <w:r w:rsidRPr="00282C57">
        <w:rPr>
          <w:sz w:val="24"/>
          <w:szCs w:val="24"/>
        </w:rPr>
        <w:t>_____________________</w:t>
      </w:r>
      <w:r w:rsidRPr="00282C57">
        <w:rPr>
          <w:i/>
          <w:sz w:val="24"/>
          <w:szCs w:val="24"/>
        </w:rPr>
        <w:t>(наименование, реквизиты и источники официального опубликования муниципального нормативного правового акта муниципального образования о Порядке</w:t>
      </w:r>
      <w:r w:rsidRPr="002B2D73">
        <w:rPr>
          <w:i/>
          <w:sz w:val="24"/>
          <w:szCs w:val="24"/>
        </w:rPr>
        <w:t xml:space="preserve"> подачи и рассмотрении жалоб на решения и действия (бездействие) органа местного самоуправления, предоставляющего муниципальные услуги, и их должностных лиц, муниципальных </w:t>
      </w:r>
      <w:r w:rsidRPr="00282C57">
        <w:rPr>
          <w:i/>
          <w:sz w:val="24"/>
          <w:szCs w:val="24"/>
        </w:rPr>
        <w:t>служащих, при наличии)</w:t>
      </w:r>
      <w:r w:rsidRPr="00282C57">
        <w:rPr>
          <w:sz w:val="24"/>
          <w:szCs w:val="24"/>
        </w:rPr>
        <w:t>;</w:t>
      </w:r>
    </w:p>
    <w:p w:rsidR="002B2D73" w:rsidRPr="002B2D73" w:rsidRDefault="002B2D73" w:rsidP="00E00EC3">
      <w:pPr>
        <w:autoSpaceDE w:val="0"/>
        <w:autoSpaceDN w:val="0"/>
        <w:adjustRightInd w:val="0"/>
        <w:spacing w:line="240" w:lineRule="auto"/>
        <w:ind w:firstLine="709"/>
        <w:contextualSpacing/>
        <w:jc w:val="both"/>
        <w:rPr>
          <w:szCs w:val="28"/>
          <w:lang w:eastAsia="ru-RU"/>
        </w:rPr>
      </w:pPr>
      <w:r w:rsidRPr="002B2D73">
        <w:rPr>
          <w:szCs w:val="28"/>
          <w:lang w:eastAsia="ru-RU"/>
        </w:rPr>
        <w:t>настоящим Административным регламентом.</w:t>
      </w:r>
    </w:p>
    <w:p w:rsidR="0050524D" w:rsidRDefault="0050524D" w:rsidP="00E00EC3">
      <w:pPr>
        <w:widowControl w:val="0"/>
        <w:autoSpaceDE w:val="0"/>
        <w:autoSpaceDN w:val="0"/>
        <w:adjustRightInd w:val="0"/>
        <w:spacing w:line="240" w:lineRule="auto"/>
        <w:ind w:firstLine="709"/>
        <w:jc w:val="both"/>
        <w:rPr>
          <w:i/>
          <w:sz w:val="24"/>
          <w:szCs w:val="24"/>
        </w:rPr>
      </w:pPr>
    </w:p>
    <w:p w:rsidR="005E21A7" w:rsidRDefault="002B2D73" w:rsidP="00E00EC3">
      <w:pPr>
        <w:widowControl w:val="0"/>
        <w:autoSpaceDE w:val="0"/>
        <w:autoSpaceDN w:val="0"/>
        <w:adjustRightInd w:val="0"/>
        <w:spacing w:line="240" w:lineRule="auto"/>
        <w:ind w:firstLine="709"/>
        <w:jc w:val="both"/>
        <w:rPr>
          <w:szCs w:val="28"/>
        </w:rPr>
      </w:pPr>
      <w:r w:rsidRPr="00392982">
        <w:rPr>
          <w:i/>
          <w:sz w:val="24"/>
          <w:szCs w:val="24"/>
        </w:rPr>
        <w:lastRenderedPageBreak/>
        <w:t>*В данном пункте нормативные правовые акты указываются в иерархической последовательности, начиная с актов высшей юридической силы, по дате принятия, непосредственно регулирующие предоставление муниципальной услуги.</w:t>
      </w:r>
    </w:p>
    <w:p w:rsidR="00E20A92" w:rsidRDefault="00E20A92" w:rsidP="00E00EC3">
      <w:pPr>
        <w:widowControl w:val="0"/>
        <w:autoSpaceDE w:val="0"/>
        <w:autoSpaceDN w:val="0"/>
        <w:adjustRightInd w:val="0"/>
        <w:spacing w:line="240" w:lineRule="auto"/>
        <w:jc w:val="center"/>
        <w:rPr>
          <w:szCs w:val="28"/>
        </w:rPr>
      </w:pPr>
    </w:p>
    <w:p w:rsidR="00E20A92" w:rsidRPr="001F2693" w:rsidRDefault="00E20A92" w:rsidP="00E00EC3">
      <w:pPr>
        <w:widowControl w:val="0"/>
        <w:autoSpaceDE w:val="0"/>
        <w:autoSpaceDN w:val="0"/>
        <w:adjustRightInd w:val="0"/>
        <w:spacing w:line="240" w:lineRule="auto"/>
        <w:jc w:val="center"/>
        <w:rPr>
          <w:szCs w:val="28"/>
        </w:rPr>
      </w:pPr>
      <w:r w:rsidRPr="001F2693">
        <w:rPr>
          <w:szCs w:val="28"/>
        </w:rPr>
        <w:t>Исчерпывающий перечень документов, необходимых для предоставления муниципальной услуги</w:t>
      </w:r>
    </w:p>
    <w:p w:rsidR="00E20A92" w:rsidRPr="001F2693" w:rsidRDefault="00E20A92" w:rsidP="00E00EC3">
      <w:pPr>
        <w:widowControl w:val="0"/>
        <w:autoSpaceDE w:val="0"/>
        <w:autoSpaceDN w:val="0"/>
        <w:adjustRightInd w:val="0"/>
        <w:spacing w:line="240" w:lineRule="auto"/>
        <w:jc w:val="center"/>
        <w:rPr>
          <w:szCs w:val="28"/>
        </w:rPr>
      </w:pPr>
    </w:p>
    <w:p w:rsidR="00631C45" w:rsidRPr="003F7C31" w:rsidRDefault="003F7C31" w:rsidP="003F7C31">
      <w:pPr>
        <w:autoSpaceDE w:val="0"/>
        <w:autoSpaceDN w:val="0"/>
        <w:adjustRightInd w:val="0"/>
        <w:jc w:val="both"/>
        <w:rPr>
          <w:rFonts w:eastAsia="Calibri"/>
          <w:szCs w:val="28"/>
        </w:rPr>
      </w:pPr>
      <w:r>
        <w:rPr>
          <w:rFonts w:eastAsia="Calibri"/>
          <w:szCs w:val="28"/>
        </w:rPr>
        <w:tab/>
        <w:t xml:space="preserve">20. </w:t>
      </w:r>
      <w:r w:rsidR="00631C45" w:rsidRPr="003F7C31">
        <w:rPr>
          <w:rFonts w:eastAsia="Calibri"/>
          <w:szCs w:val="28"/>
        </w:rPr>
        <w:t xml:space="preserve">Исчерпывающий перечень документов, </w:t>
      </w:r>
      <w:proofErr w:type="gramStart"/>
      <w:r w:rsidR="00631C45" w:rsidRPr="003F7C31">
        <w:rPr>
          <w:rFonts w:eastAsia="Calibri"/>
          <w:szCs w:val="28"/>
        </w:rPr>
        <w:t>необходимых</w:t>
      </w:r>
      <w:proofErr w:type="gramEnd"/>
      <w:r w:rsidR="00631C45" w:rsidRPr="003F7C31">
        <w:rPr>
          <w:rFonts w:eastAsia="Calibri"/>
          <w:szCs w:val="28"/>
        </w:rPr>
        <w:br/>
        <w:t>для предоставления муниципальной услуги</w:t>
      </w:r>
      <w:r w:rsidR="001F2693" w:rsidRPr="003F7C31">
        <w:rPr>
          <w:rFonts w:eastAsia="Calibri"/>
          <w:szCs w:val="28"/>
        </w:rPr>
        <w:t>,:</w:t>
      </w:r>
    </w:p>
    <w:p w:rsidR="00FD554E" w:rsidRPr="00C8365C" w:rsidRDefault="001D588F" w:rsidP="00C8365C">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в отношении нежилого помещения для признания его в дальнейшем жилым помещением - проект реконструкции нежилого помещения</w:t>
      </w:r>
      <w:r w:rsidR="00FA3F40" w:rsidRPr="00631C45">
        <w:rPr>
          <w:sz w:val="28"/>
          <w:szCs w:val="28"/>
        </w:rPr>
        <w:t>;</w:t>
      </w:r>
    </w:p>
    <w:p w:rsidR="00FD554E" w:rsidRPr="00631C45" w:rsidRDefault="00A62978"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631C45">
        <w:rPr>
          <w:sz w:val="28"/>
          <w:szCs w:val="28"/>
        </w:rPr>
        <w:t>;</w:t>
      </w:r>
    </w:p>
    <w:p w:rsidR="00FD554E" w:rsidRPr="00631C45"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631C45">
        <w:rPr>
          <w:sz w:val="28"/>
          <w:szCs w:val="28"/>
        </w:rPr>
        <w:t xml:space="preserve">, - </w:t>
      </w:r>
      <w:r w:rsidRPr="00631C45">
        <w:rPr>
          <w:rFonts w:eastAsiaTheme="minorHAnsi"/>
          <w:sz w:val="28"/>
          <w:szCs w:val="28"/>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9962D2" w:rsidRDefault="00FA3F40" w:rsidP="00E00EC3">
      <w:pPr>
        <w:pStyle w:val="aff1"/>
        <w:widowControl w:val="0"/>
        <w:numPr>
          <w:ilvl w:val="0"/>
          <w:numId w:val="12"/>
        </w:numPr>
        <w:autoSpaceDE w:val="0"/>
        <w:autoSpaceDN w:val="0"/>
        <w:adjustRightInd w:val="0"/>
        <w:ind w:left="0" w:firstLine="709"/>
        <w:jc w:val="both"/>
        <w:rPr>
          <w:sz w:val="28"/>
          <w:szCs w:val="28"/>
        </w:rPr>
      </w:pPr>
      <w:r w:rsidRPr="009962D2">
        <w:rPr>
          <w:rFonts w:eastAsiaTheme="minorHAnsi"/>
          <w:sz w:val="28"/>
          <w:szCs w:val="28"/>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9962D2">
        <w:rPr>
          <w:i/>
          <w:color w:val="FF0000"/>
          <w:lang w:eastAsia="en-US"/>
        </w:rPr>
        <w:t xml:space="preserve"> </w:t>
      </w:r>
    </w:p>
    <w:p w:rsidR="00FD554E" w:rsidRPr="001F2693"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заявления, письма, жалобы граждан на неудовлетворительные условия проживания</w:t>
      </w:r>
      <w:r w:rsidR="00537630" w:rsidRPr="00631C45">
        <w:rPr>
          <w:sz w:val="28"/>
          <w:szCs w:val="28"/>
        </w:rPr>
        <w:t xml:space="preserve"> - </w:t>
      </w:r>
      <w:r w:rsidRPr="00631C45">
        <w:rPr>
          <w:rFonts w:eastAsiaTheme="minorHAnsi"/>
          <w:sz w:val="28"/>
          <w:szCs w:val="28"/>
        </w:rPr>
        <w:t>по усмотрению заявителя</w:t>
      </w:r>
      <w:r w:rsidR="00BF31E6" w:rsidRPr="001F2693">
        <w:rPr>
          <w:rFonts w:eastAsiaTheme="minorHAnsi"/>
          <w:sz w:val="28"/>
          <w:szCs w:val="28"/>
        </w:rPr>
        <w:t>.</w:t>
      </w:r>
    </w:p>
    <w:p w:rsidR="003F7C31" w:rsidRDefault="00BF31E6" w:rsidP="003F7C31">
      <w:pPr>
        <w:widowControl w:val="0"/>
        <w:autoSpaceDE w:val="0"/>
        <w:autoSpaceDN w:val="0"/>
        <w:adjustRightInd w:val="0"/>
        <w:spacing w:line="240" w:lineRule="auto"/>
        <w:ind w:firstLine="709"/>
        <w:jc w:val="both"/>
        <w:rPr>
          <w:szCs w:val="28"/>
        </w:rPr>
      </w:pPr>
      <w:r w:rsidRPr="001F2693">
        <w:rPr>
          <w:rFonts w:eastAsia="Calibri"/>
          <w:szCs w:val="28"/>
        </w:rPr>
        <w:t>Документы и сведения, указанные в настоящем пункте, представляются заявителем в упол</w:t>
      </w:r>
      <w:r w:rsidR="001719C8" w:rsidRPr="001F2693">
        <w:rPr>
          <w:rFonts w:eastAsia="Calibri"/>
          <w:szCs w:val="28"/>
        </w:rPr>
        <w:t>номоченный орган самостоятельно</w:t>
      </w:r>
      <w:r w:rsidR="001F2693">
        <w:rPr>
          <w:rFonts w:eastAsia="Calibri"/>
          <w:szCs w:val="28"/>
        </w:rPr>
        <w:t>.</w:t>
      </w:r>
    </w:p>
    <w:p w:rsidR="00B51DDE" w:rsidRPr="003F7C31" w:rsidRDefault="003F7C31" w:rsidP="003F7C31">
      <w:pPr>
        <w:widowControl w:val="0"/>
        <w:autoSpaceDE w:val="0"/>
        <w:autoSpaceDN w:val="0"/>
        <w:adjustRightInd w:val="0"/>
        <w:spacing w:line="240" w:lineRule="auto"/>
        <w:ind w:firstLine="709"/>
        <w:jc w:val="both"/>
        <w:rPr>
          <w:szCs w:val="28"/>
        </w:rPr>
      </w:pPr>
      <w:r w:rsidRPr="003F7C31">
        <w:rPr>
          <w:rFonts w:eastAsia="Calibri"/>
          <w:szCs w:val="28"/>
        </w:rPr>
        <w:t>21.</w:t>
      </w:r>
      <w:r>
        <w:rPr>
          <w:rFonts w:eastAsia="Calibri"/>
          <w:szCs w:val="28"/>
        </w:rPr>
        <w:t xml:space="preserve"> </w:t>
      </w:r>
      <w:r w:rsidR="00B51DDE" w:rsidRPr="003F7C31">
        <w:rPr>
          <w:rFonts w:eastAsia="Calibri"/>
          <w:szCs w:val="28"/>
        </w:rPr>
        <w:t>Документы и сведения, которые подлежат предоставлению в соответствии с межведомственным информационным взаимодействием:</w:t>
      </w:r>
      <w:r w:rsidR="00BA5C6E" w:rsidRPr="003F7C31">
        <w:rPr>
          <w:i/>
          <w:color w:val="FF0000"/>
        </w:rPr>
        <w:t xml:space="preserve"> </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сведения из Единого государственного реестра прав на недвижимое имущество и сделок с ним о правах на жилое помещение</w:t>
      </w:r>
      <w:r w:rsidR="00D473F5" w:rsidRPr="00CC5444">
        <w:rPr>
          <w:rFonts w:eastAsiaTheme="minorHAnsi"/>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lastRenderedPageBreak/>
        <w:t>технический паспорт жилого помещения, а для нежилых помещений – технический план</w:t>
      </w:r>
      <w:r w:rsidR="00D473F5" w:rsidRPr="00CC5444">
        <w:rPr>
          <w:rFonts w:eastAsiaTheme="minorHAnsi"/>
          <w:szCs w:val="28"/>
        </w:rPr>
        <w:t xml:space="preserve"> (филиал Федерального государственного унитарного предприятия «Ростехинвентаризация - Федеральное БТИ»)</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заключения (акты) соответствующих органов государственного надзора (контроля)</w:t>
      </w:r>
      <w:r w:rsidR="00CC3415" w:rsidRPr="00CC5444">
        <w:rPr>
          <w:rFonts w:eastAsiaTheme="minorHAnsi"/>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CC5444">
        <w:rPr>
          <w:rFonts w:eastAsiaTheme="minorHAnsi"/>
          <w:szCs w:val="28"/>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Default="000C1CE5" w:rsidP="00E00EC3">
      <w:pPr>
        <w:widowControl w:val="0"/>
        <w:autoSpaceDE w:val="0"/>
        <w:autoSpaceDN w:val="0"/>
        <w:adjustRightInd w:val="0"/>
        <w:spacing w:line="240" w:lineRule="auto"/>
        <w:ind w:firstLine="709"/>
        <w:jc w:val="both"/>
        <w:rPr>
          <w:szCs w:val="28"/>
        </w:rPr>
      </w:pPr>
      <w:r w:rsidRPr="00CC5444">
        <w:rPr>
          <w:szCs w:val="28"/>
        </w:rPr>
        <w:t>Документы</w:t>
      </w:r>
      <w:r w:rsidR="00E61FA9" w:rsidRPr="00CC5444">
        <w:rPr>
          <w:szCs w:val="28"/>
        </w:rPr>
        <w:t xml:space="preserve"> и сведения</w:t>
      </w:r>
      <w:r w:rsidRPr="00CC5444">
        <w:rPr>
          <w:szCs w:val="28"/>
        </w:rPr>
        <w:t xml:space="preserve">, указанные </w:t>
      </w:r>
      <w:r w:rsidR="00E05A90" w:rsidRPr="00CC5444">
        <w:rPr>
          <w:szCs w:val="28"/>
        </w:rPr>
        <w:t xml:space="preserve">в </w:t>
      </w:r>
      <w:r w:rsidR="00BA5C6E" w:rsidRPr="00CC5444">
        <w:rPr>
          <w:rFonts w:eastAsia="Calibri"/>
          <w:szCs w:val="28"/>
        </w:rPr>
        <w:t xml:space="preserve">настоящем пункте, </w:t>
      </w:r>
      <w:r w:rsidRPr="00CC5444">
        <w:rPr>
          <w:spacing w:val="-3"/>
          <w:szCs w:val="28"/>
        </w:rPr>
        <w:t>могут быть предоставлены заявителем по собственной инициативе</w:t>
      </w:r>
      <w:r w:rsidRPr="00CC5444">
        <w:rPr>
          <w:szCs w:val="28"/>
        </w:rPr>
        <w:t>.</w:t>
      </w:r>
    </w:p>
    <w:p w:rsidR="008277EE" w:rsidRPr="00A60AE1" w:rsidRDefault="00A60AE1" w:rsidP="00A60AE1">
      <w:pPr>
        <w:pStyle w:val="aff1"/>
        <w:autoSpaceDE w:val="0"/>
        <w:autoSpaceDN w:val="0"/>
        <w:adjustRightInd w:val="0"/>
        <w:ind w:left="0"/>
        <w:jc w:val="both"/>
        <w:rPr>
          <w:rFonts w:eastAsia="Calibri"/>
          <w:sz w:val="28"/>
          <w:szCs w:val="28"/>
        </w:rPr>
      </w:pPr>
      <w:r>
        <w:rPr>
          <w:rFonts w:eastAsia="Calibri"/>
          <w:szCs w:val="28"/>
        </w:rPr>
        <w:tab/>
      </w:r>
      <w:r w:rsidR="003F7C31" w:rsidRPr="00A60AE1">
        <w:rPr>
          <w:rFonts w:eastAsia="Calibri"/>
          <w:sz w:val="28"/>
          <w:szCs w:val="28"/>
        </w:rPr>
        <w:t xml:space="preserve">22. </w:t>
      </w:r>
      <w:r w:rsidR="008277EE" w:rsidRPr="00A60AE1">
        <w:rPr>
          <w:rFonts w:eastAsia="Calibri"/>
          <w:sz w:val="28"/>
          <w:szCs w:val="28"/>
        </w:rPr>
        <w:t>Способы получения заявителем заявления о предоставлении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информационном стенде в месте предоставления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у специалиста структурного подразделения уполномоченного органа;</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официальном сайте уполномоченного органа;</w:t>
      </w:r>
    </w:p>
    <w:p w:rsidR="00215B81" w:rsidRDefault="008277EE" w:rsidP="00E00EC3">
      <w:pPr>
        <w:widowControl w:val="0"/>
        <w:autoSpaceDE w:val="0"/>
        <w:autoSpaceDN w:val="0"/>
        <w:adjustRightInd w:val="0"/>
        <w:spacing w:line="240" w:lineRule="auto"/>
        <w:ind w:firstLine="709"/>
        <w:jc w:val="both"/>
        <w:rPr>
          <w:spacing w:val="-3"/>
          <w:szCs w:val="28"/>
          <w:lang w:eastAsia="ru-RU"/>
        </w:rPr>
      </w:pPr>
      <w:r w:rsidRPr="00CC5444">
        <w:rPr>
          <w:szCs w:val="28"/>
          <w:lang w:eastAsia="ru-RU"/>
        </w:rPr>
        <w:t>на Едином и региональном порталах.</w:t>
      </w:r>
    </w:p>
    <w:p w:rsidR="00C91294" w:rsidRPr="00C91294" w:rsidRDefault="003F7C31" w:rsidP="00A60AE1">
      <w:pPr>
        <w:pStyle w:val="aff1"/>
        <w:autoSpaceDE w:val="0"/>
        <w:autoSpaceDN w:val="0"/>
        <w:adjustRightInd w:val="0"/>
        <w:ind w:left="0" w:firstLine="709"/>
        <w:jc w:val="both"/>
        <w:rPr>
          <w:rFonts w:eastAsia="Calibri"/>
          <w:sz w:val="28"/>
          <w:szCs w:val="28"/>
          <w:highlight w:val="yellow"/>
        </w:rPr>
      </w:pPr>
      <w:r>
        <w:rPr>
          <w:rFonts w:eastAsia="Calibri"/>
          <w:sz w:val="28"/>
          <w:szCs w:val="28"/>
        </w:rPr>
        <w:t xml:space="preserve">23. </w:t>
      </w:r>
      <w:proofErr w:type="gramStart"/>
      <w:r w:rsidR="00C91294" w:rsidRPr="00CC5444">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Pr>
          <w:i/>
          <w:color w:val="FF0000"/>
          <w:lang w:eastAsia="en-US"/>
        </w:rPr>
        <w:t xml:space="preserve"> </w:t>
      </w:r>
      <w:proofErr w:type="gramEnd"/>
    </w:p>
    <w:p w:rsidR="00B03B8B" w:rsidRPr="00C91294" w:rsidRDefault="00776F89" w:rsidP="00E00EC3">
      <w:pPr>
        <w:autoSpaceDE w:val="0"/>
        <w:autoSpaceDN w:val="0"/>
        <w:adjustRightInd w:val="0"/>
        <w:spacing w:line="240" w:lineRule="auto"/>
        <w:ind w:left="709"/>
        <w:jc w:val="both"/>
        <w:rPr>
          <w:rFonts w:eastAsia="Calibri"/>
          <w:szCs w:val="28"/>
        </w:rPr>
      </w:pPr>
      <w:r w:rsidRPr="001F2693">
        <w:rPr>
          <w:rFonts w:eastAsia="Calibri"/>
          <w:szCs w:val="28"/>
        </w:rPr>
        <w:t>Ф</w:t>
      </w:r>
      <w:r w:rsidR="00A651DE" w:rsidRPr="001F2693">
        <w:rPr>
          <w:rFonts w:eastAsia="Calibri"/>
          <w:szCs w:val="28"/>
        </w:rPr>
        <w:t>орм</w:t>
      </w:r>
      <w:r w:rsidRPr="001F2693">
        <w:rPr>
          <w:rFonts w:eastAsia="Calibri"/>
          <w:szCs w:val="28"/>
        </w:rPr>
        <w:t xml:space="preserve">а заявления </w:t>
      </w:r>
      <w:r w:rsidR="000D323E" w:rsidRPr="001F2693">
        <w:rPr>
          <w:rFonts w:eastAsia="Calibri"/>
          <w:szCs w:val="28"/>
        </w:rPr>
        <w:t>приведен</w:t>
      </w:r>
      <w:r w:rsidRPr="001F2693">
        <w:rPr>
          <w:rFonts w:eastAsia="Calibri"/>
          <w:szCs w:val="28"/>
        </w:rPr>
        <w:t>а</w:t>
      </w:r>
      <w:r w:rsidR="000D323E" w:rsidRPr="001F2693">
        <w:rPr>
          <w:rFonts w:eastAsia="Calibri"/>
          <w:szCs w:val="28"/>
        </w:rPr>
        <w:t xml:space="preserve"> в приложении </w:t>
      </w:r>
      <w:r w:rsidR="00A651DE" w:rsidRPr="001F2693">
        <w:rPr>
          <w:rFonts w:eastAsia="Calibri"/>
          <w:szCs w:val="28"/>
        </w:rPr>
        <w:t>1</w:t>
      </w:r>
      <w:r w:rsidR="00022847" w:rsidRPr="001F2693">
        <w:rPr>
          <w:rFonts w:eastAsia="Calibri"/>
          <w:szCs w:val="28"/>
        </w:rPr>
        <w:t xml:space="preserve"> к</w:t>
      </w:r>
      <w:r w:rsidR="00022847" w:rsidRPr="00C91294">
        <w:rPr>
          <w:rFonts w:eastAsia="Calibri"/>
          <w:szCs w:val="28"/>
        </w:rPr>
        <w:t xml:space="preserve"> настоящему Административному регламенту</w:t>
      </w:r>
      <w:r w:rsidR="00AA2407" w:rsidRPr="00C91294">
        <w:rPr>
          <w:rFonts w:eastAsia="Calibri"/>
          <w:szCs w:val="28"/>
        </w:rPr>
        <w:t>.</w:t>
      </w:r>
    </w:p>
    <w:p w:rsidR="00A60AE1" w:rsidRDefault="00022847" w:rsidP="00A60AE1">
      <w:pPr>
        <w:widowControl w:val="0"/>
        <w:autoSpaceDE w:val="0"/>
        <w:autoSpaceDN w:val="0"/>
        <w:adjustRightInd w:val="0"/>
        <w:spacing w:line="240" w:lineRule="auto"/>
        <w:ind w:firstLine="709"/>
        <w:jc w:val="both"/>
        <w:rPr>
          <w:rFonts w:eastAsiaTheme="minorHAnsi"/>
          <w:szCs w:val="28"/>
        </w:rPr>
      </w:pPr>
      <w:r w:rsidRPr="002F042F">
        <w:rPr>
          <w:rFonts w:eastAsiaTheme="minorHAnsi"/>
          <w:szCs w:val="28"/>
        </w:rPr>
        <w:t xml:space="preserve">В заявлении о предоставлении муниципальной услуги заявитель </w:t>
      </w:r>
      <w:r w:rsidRPr="00735166">
        <w:rPr>
          <w:rFonts w:eastAsiaTheme="minorHAnsi"/>
          <w:szCs w:val="28"/>
        </w:rPr>
        <w:t>указ</w:t>
      </w:r>
      <w:r w:rsidR="00342A3F" w:rsidRPr="00735166">
        <w:rPr>
          <w:rFonts w:eastAsiaTheme="minorHAnsi"/>
          <w:szCs w:val="28"/>
        </w:rPr>
        <w:t>ывает</w:t>
      </w:r>
      <w:r w:rsidRPr="002F042F">
        <w:rPr>
          <w:rFonts w:eastAsiaTheme="minorHAnsi"/>
          <w:szCs w:val="28"/>
        </w:rPr>
        <w:t xml:space="preserve"> способ выдачи (направления) ему документов, являющихся результатом предоставления муниципальной услуги.</w:t>
      </w:r>
    </w:p>
    <w:p w:rsidR="000C1CE5" w:rsidRPr="00A60AE1" w:rsidRDefault="003F7C31" w:rsidP="00A60AE1">
      <w:pPr>
        <w:widowControl w:val="0"/>
        <w:autoSpaceDE w:val="0"/>
        <w:autoSpaceDN w:val="0"/>
        <w:adjustRightInd w:val="0"/>
        <w:spacing w:line="240" w:lineRule="auto"/>
        <w:ind w:firstLine="709"/>
        <w:jc w:val="both"/>
        <w:rPr>
          <w:spacing w:val="-3"/>
          <w:szCs w:val="28"/>
          <w:lang w:eastAsia="ru-RU"/>
        </w:rPr>
      </w:pPr>
      <w:r w:rsidRPr="00A60AE1">
        <w:rPr>
          <w:rFonts w:eastAsia="Calibri"/>
          <w:szCs w:val="28"/>
        </w:rPr>
        <w:t>24.</w:t>
      </w:r>
      <w:r w:rsidR="00074315">
        <w:rPr>
          <w:rFonts w:eastAsia="Calibri"/>
          <w:szCs w:val="28"/>
        </w:rPr>
        <w:t xml:space="preserve"> </w:t>
      </w:r>
      <w:r w:rsidR="000C1CE5" w:rsidRPr="00A60AE1">
        <w:rPr>
          <w:rFonts w:eastAsia="Calibri"/>
          <w:szCs w:val="28"/>
        </w:rPr>
        <w:t>Способы подачи документов заявителем:</w:t>
      </w:r>
      <w:r w:rsidR="0065242E" w:rsidRPr="00A60AE1">
        <w:rPr>
          <w:szCs w:val="28"/>
        </w:rPr>
        <w:t xml:space="preserve"> </w:t>
      </w:r>
    </w:p>
    <w:p w:rsidR="00DD2D3E" w:rsidRPr="005833BC" w:rsidRDefault="00DD2D3E" w:rsidP="00E00EC3">
      <w:pPr>
        <w:widowControl w:val="0"/>
        <w:autoSpaceDE w:val="0"/>
        <w:autoSpaceDN w:val="0"/>
        <w:adjustRightInd w:val="0"/>
        <w:spacing w:line="240" w:lineRule="auto"/>
        <w:ind w:firstLine="709"/>
        <w:jc w:val="both"/>
        <w:rPr>
          <w:bCs/>
          <w:szCs w:val="28"/>
        </w:rPr>
      </w:pPr>
      <w:r w:rsidRPr="00A60AE1">
        <w:rPr>
          <w:szCs w:val="28"/>
        </w:rPr>
        <w:t xml:space="preserve">при личном обращении </w:t>
      </w:r>
      <w:r w:rsidRPr="00A60AE1">
        <w:rPr>
          <w:bCs/>
          <w:szCs w:val="28"/>
        </w:rPr>
        <w:t xml:space="preserve">в </w:t>
      </w:r>
      <w:r w:rsidRPr="00A60AE1">
        <w:rPr>
          <w:szCs w:val="28"/>
        </w:rPr>
        <w:t>уполномоченной</w:t>
      </w:r>
      <w:r w:rsidRPr="005833BC">
        <w:rPr>
          <w:szCs w:val="28"/>
        </w:rPr>
        <w:t xml:space="preserve"> орган</w:t>
      </w:r>
      <w:r w:rsidRPr="005833BC">
        <w:rPr>
          <w:bCs/>
          <w:szCs w:val="28"/>
        </w:rPr>
        <w:t>;</w:t>
      </w:r>
    </w:p>
    <w:p w:rsidR="00DD2D3E" w:rsidRPr="005833BC" w:rsidRDefault="00DD2D3E" w:rsidP="00E00EC3">
      <w:pPr>
        <w:widowControl w:val="0"/>
        <w:autoSpaceDE w:val="0"/>
        <w:autoSpaceDN w:val="0"/>
        <w:adjustRightInd w:val="0"/>
        <w:spacing w:line="240" w:lineRule="auto"/>
        <w:ind w:firstLine="709"/>
        <w:jc w:val="both"/>
        <w:rPr>
          <w:bCs/>
          <w:szCs w:val="28"/>
        </w:rPr>
      </w:pPr>
      <w:r w:rsidRPr="005833BC">
        <w:rPr>
          <w:bCs/>
          <w:szCs w:val="28"/>
        </w:rPr>
        <w:t xml:space="preserve">по почте в </w:t>
      </w:r>
      <w:r w:rsidRPr="005833BC">
        <w:rPr>
          <w:szCs w:val="28"/>
        </w:rPr>
        <w:t>уполномоченный орган</w:t>
      </w:r>
      <w:r w:rsidRPr="005833BC">
        <w:rPr>
          <w:bCs/>
          <w:szCs w:val="28"/>
        </w:rPr>
        <w:t>;</w:t>
      </w:r>
    </w:p>
    <w:p w:rsidR="00DD2D3E" w:rsidRPr="002F042F" w:rsidRDefault="00DD2D3E" w:rsidP="00E00EC3">
      <w:pPr>
        <w:widowControl w:val="0"/>
        <w:autoSpaceDE w:val="0"/>
        <w:autoSpaceDN w:val="0"/>
        <w:adjustRightInd w:val="0"/>
        <w:spacing w:line="240" w:lineRule="auto"/>
        <w:ind w:firstLine="709"/>
        <w:jc w:val="both"/>
        <w:rPr>
          <w:bCs/>
          <w:szCs w:val="28"/>
        </w:rPr>
      </w:pPr>
      <w:r w:rsidRPr="005833BC">
        <w:rPr>
          <w:szCs w:val="28"/>
        </w:rPr>
        <w:t>посредством обращения в МФЦ;</w:t>
      </w:r>
    </w:p>
    <w:p w:rsidR="009553B6" w:rsidRDefault="00DD2D3E" w:rsidP="009553B6">
      <w:pPr>
        <w:widowControl w:val="0"/>
        <w:shd w:val="clear" w:color="auto" w:fill="FFFFFF"/>
        <w:autoSpaceDE w:val="0"/>
        <w:autoSpaceDN w:val="0"/>
        <w:adjustRightInd w:val="0"/>
        <w:spacing w:line="240" w:lineRule="auto"/>
        <w:ind w:firstLine="709"/>
        <w:jc w:val="both"/>
        <w:rPr>
          <w:szCs w:val="28"/>
        </w:rPr>
      </w:pPr>
      <w:r w:rsidRPr="002F042F">
        <w:rPr>
          <w:szCs w:val="28"/>
        </w:rPr>
        <w:t>посредством Единого и регионального порталов.</w:t>
      </w:r>
    </w:p>
    <w:p w:rsidR="009553B6" w:rsidRDefault="009553B6" w:rsidP="00396B8F">
      <w:pPr>
        <w:widowControl w:val="0"/>
        <w:shd w:val="clear" w:color="auto" w:fill="FFFFFF"/>
        <w:autoSpaceDE w:val="0"/>
        <w:autoSpaceDN w:val="0"/>
        <w:adjustRightInd w:val="0"/>
        <w:jc w:val="both"/>
        <w:rPr>
          <w:szCs w:val="28"/>
        </w:rPr>
      </w:pPr>
      <w:r>
        <w:rPr>
          <w:rFonts w:eastAsia="Calibri"/>
          <w:szCs w:val="28"/>
        </w:rPr>
        <w:tab/>
      </w:r>
      <w:r w:rsidR="003F7C31" w:rsidRPr="009553B6">
        <w:rPr>
          <w:rFonts w:eastAsia="Calibri"/>
          <w:szCs w:val="28"/>
        </w:rPr>
        <w:t xml:space="preserve">25. </w:t>
      </w:r>
      <w:r w:rsidR="000C1CE5" w:rsidRPr="009553B6">
        <w:rPr>
          <w:rFonts w:eastAsia="Calibri"/>
          <w:szCs w:val="28"/>
        </w:rPr>
        <w:t>Запрещается требовать от заявител</w:t>
      </w:r>
      <w:r w:rsidR="000B3A59" w:rsidRPr="009553B6">
        <w:rPr>
          <w:rFonts w:eastAsia="Calibri"/>
          <w:szCs w:val="28"/>
        </w:rPr>
        <w:t>я</w:t>
      </w:r>
      <w:r w:rsidR="000C1CE5" w:rsidRPr="009553B6">
        <w:rPr>
          <w:rFonts w:eastAsia="Calibri"/>
          <w:szCs w:val="28"/>
        </w:rPr>
        <w:t>:</w:t>
      </w:r>
    </w:p>
    <w:p w:rsidR="000C1CE5" w:rsidRPr="002F042F" w:rsidRDefault="00074315" w:rsidP="00074315">
      <w:pPr>
        <w:widowControl w:val="0"/>
        <w:shd w:val="clear" w:color="auto" w:fill="FFFFFF"/>
        <w:autoSpaceDE w:val="0"/>
        <w:autoSpaceDN w:val="0"/>
        <w:adjustRightInd w:val="0"/>
        <w:spacing w:line="240" w:lineRule="auto"/>
        <w:ind w:firstLine="534"/>
        <w:jc w:val="both"/>
        <w:rPr>
          <w:szCs w:val="28"/>
        </w:rPr>
      </w:pPr>
      <w:r>
        <w:rPr>
          <w:szCs w:val="28"/>
        </w:rPr>
        <w:tab/>
      </w:r>
      <w:r w:rsidR="000C1CE5" w:rsidRPr="002F042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Default="00711E2E" w:rsidP="00074315">
      <w:pPr>
        <w:autoSpaceDE w:val="0"/>
        <w:autoSpaceDN w:val="0"/>
        <w:adjustRightInd w:val="0"/>
        <w:spacing w:line="240" w:lineRule="auto"/>
        <w:ind w:firstLine="709"/>
        <w:jc w:val="both"/>
        <w:rPr>
          <w:szCs w:val="28"/>
          <w:lang w:eastAsia="ru-RU"/>
        </w:rPr>
      </w:pPr>
      <w:proofErr w:type="gramStart"/>
      <w:r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2F042F">
        <w:rPr>
          <w:szCs w:val="28"/>
          <w:lang w:eastAsia="ru-RU"/>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F042F">
          <w:rPr>
            <w:szCs w:val="28"/>
            <w:lang w:eastAsia="ru-RU"/>
          </w:rPr>
          <w:t>частью 1 статьи 1</w:t>
        </w:r>
      </w:hyperlink>
      <w:r w:rsidRPr="002F042F">
        <w:rPr>
          <w:szCs w:val="28"/>
          <w:lang w:eastAsia="ru-RU"/>
        </w:rPr>
        <w:t xml:space="preserve"> Федерального закона № 210-ФЗ государственных и муниципальных услуг, в</w:t>
      </w:r>
      <w:proofErr w:type="gramEnd"/>
      <w:r w:rsidRPr="002F042F">
        <w:rPr>
          <w:szCs w:val="28"/>
          <w:lang w:eastAsia="ru-RU"/>
        </w:rPr>
        <w:t xml:space="preserve"> </w:t>
      </w:r>
      <w:proofErr w:type="gramStart"/>
      <w:r w:rsidRPr="002F042F">
        <w:rPr>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w:t>
      </w:r>
      <w:r w:rsidRPr="00872EDA">
        <w:rPr>
          <w:szCs w:val="28"/>
          <w:lang w:eastAsia="ru-RU"/>
        </w:rPr>
        <w:t xml:space="preserve">округа </w:t>
      </w:r>
      <w:r w:rsidR="00D269E4" w:rsidRPr="00872EDA">
        <w:rPr>
          <w:szCs w:val="28"/>
          <w:lang w:eastAsia="ru-RU"/>
        </w:rPr>
        <w:t>–</w:t>
      </w:r>
      <w:r w:rsidRPr="002F042F">
        <w:rPr>
          <w:szCs w:val="28"/>
          <w:lang w:eastAsia="ru-RU"/>
        </w:rPr>
        <w:t xml:space="preserve"> Югры, муниципальными правовыми актами, за исключением документов, включенных в определенный </w:t>
      </w:r>
      <w:hyperlink r:id="rId21" w:history="1">
        <w:r w:rsidRPr="002F042F">
          <w:rPr>
            <w:szCs w:val="28"/>
            <w:lang w:eastAsia="ru-RU"/>
          </w:rPr>
          <w:t>частью 6</w:t>
        </w:r>
      </w:hyperlink>
      <w:r w:rsidRPr="002F042F">
        <w:rPr>
          <w:szCs w:val="28"/>
          <w:lang w:eastAsia="ru-RU"/>
        </w:rPr>
        <w:t xml:space="preserve"> статьи 7 указанного Федерального закона перечень документов.</w:t>
      </w:r>
      <w:proofErr w:type="gramEnd"/>
      <w:r w:rsidRPr="002F042F">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3F7C31" w:rsidRDefault="00074315" w:rsidP="00396B8F">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26. </w:t>
      </w:r>
      <w:r w:rsidR="00AA2407" w:rsidRPr="003F7C31">
        <w:rPr>
          <w:rFonts w:eastAsia="Calibri"/>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Default="00C53CCF" w:rsidP="00E00EC3">
      <w:pPr>
        <w:widowControl w:val="0"/>
        <w:autoSpaceDE w:val="0"/>
        <w:autoSpaceDN w:val="0"/>
        <w:adjustRightInd w:val="0"/>
        <w:spacing w:line="240" w:lineRule="auto"/>
        <w:jc w:val="center"/>
        <w:outlineLvl w:val="2"/>
        <w:rPr>
          <w:szCs w:val="28"/>
        </w:rPr>
      </w:pPr>
    </w:p>
    <w:p w:rsidR="000C1CE5" w:rsidRDefault="000C1CE5" w:rsidP="00E00EC3">
      <w:pPr>
        <w:widowControl w:val="0"/>
        <w:autoSpaceDE w:val="0"/>
        <w:autoSpaceDN w:val="0"/>
        <w:adjustRightInd w:val="0"/>
        <w:spacing w:line="240" w:lineRule="auto"/>
        <w:jc w:val="center"/>
        <w:outlineLvl w:val="2"/>
        <w:rPr>
          <w:szCs w:val="28"/>
        </w:rPr>
      </w:pPr>
      <w:r w:rsidRPr="00872EDA">
        <w:rPr>
          <w:szCs w:val="28"/>
        </w:rPr>
        <w:t>Исчерпывающий перечень оснований для отказа в приеме документов, необходимых для предоставления муниципальной услуги</w:t>
      </w:r>
    </w:p>
    <w:p w:rsidR="00C53CCF" w:rsidRPr="005C51B6" w:rsidRDefault="00C53CCF" w:rsidP="00E00EC3">
      <w:pPr>
        <w:widowControl w:val="0"/>
        <w:autoSpaceDE w:val="0"/>
        <w:autoSpaceDN w:val="0"/>
        <w:adjustRightInd w:val="0"/>
        <w:spacing w:line="240" w:lineRule="auto"/>
        <w:jc w:val="center"/>
        <w:outlineLvl w:val="2"/>
        <w:rPr>
          <w:szCs w:val="28"/>
        </w:rPr>
      </w:pPr>
    </w:p>
    <w:p w:rsidR="000C1CE5" w:rsidRPr="003F7C31" w:rsidRDefault="003F7C31" w:rsidP="00282238">
      <w:pPr>
        <w:autoSpaceDE w:val="0"/>
        <w:autoSpaceDN w:val="0"/>
        <w:adjustRightInd w:val="0"/>
        <w:spacing w:line="240" w:lineRule="auto"/>
        <w:ind w:firstLine="709"/>
        <w:jc w:val="both"/>
        <w:rPr>
          <w:rFonts w:eastAsia="Calibri"/>
          <w:szCs w:val="28"/>
        </w:rPr>
      </w:pPr>
      <w:r>
        <w:rPr>
          <w:rFonts w:eastAsia="Calibri"/>
          <w:szCs w:val="28"/>
        </w:rPr>
        <w:t xml:space="preserve">27. </w:t>
      </w:r>
      <w:r w:rsidR="000C1CE5" w:rsidRPr="003F7C31">
        <w:rPr>
          <w:rFonts w:eastAsia="Calibri"/>
          <w:szCs w:val="28"/>
        </w:rPr>
        <w:t>Основани</w:t>
      </w:r>
      <w:r w:rsidR="002001EF" w:rsidRPr="003F7C31">
        <w:rPr>
          <w:rFonts w:eastAsia="Calibri"/>
          <w:szCs w:val="28"/>
        </w:rPr>
        <w:t>й</w:t>
      </w:r>
      <w:r w:rsidR="000C1CE5" w:rsidRPr="003F7C31">
        <w:rPr>
          <w:rFonts w:eastAsia="Calibri"/>
          <w:szCs w:val="28"/>
        </w:rPr>
        <w:t xml:space="preserve"> для отказа в приеме документов, необходимых для предоставления муниципальной услуги, </w:t>
      </w:r>
      <w:r w:rsidR="002001EF" w:rsidRPr="003F7C31">
        <w:rPr>
          <w:rFonts w:eastAsia="Calibri"/>
          <w:szCs w:val="28"/>
        </w:rPr>
        <w:t>не имеется</w:t>
      </w:r>
      <w:r w:rsidR="000C1CE5" w:rsidRPr="003F7C31">
        <w:rPr>
          <w:rFonts w:eastAsia="Calibri"/>
          <w:szCs w:val="28"/>
        </w:rPr>
        <w:t>.</w:t>
      </w:r>
    </w:p>
    <w:p w:rsidR="00C53CCF" w:rsidRPr="00E11735" w:rsidRDefault="00C53CCF" w:rsidP="00E00EC3">
      <w:pPr>
        <w:widowControl w:val="0"/>
        <w:autoSpaceDE w:val="0"/>
        <w:autoSpaceDN w:val="0"/>
        <w:adjustRightInd w:val="0"/>
        <w:spacing w:line="240" w:lineRule="auto"/>
        <w:jc w:val="center"/>
        <w:outlineLvl w:val="2"/>
        <w:rPr>
          <w:szCs w:val="28"/>
          <w:highlight w:val="yellow"/>
        </w:rPr>
      </w:pPr>
    </w:p>
    <w:p w:rsidR="00895C8D" w:rsidRPr="00872EDA" w:rsidRDefault="000C1CE5" w:rsidP="00E00EC3">
      <w:pPr>
        <w:widowControl w:val="0"/>
        <w:autoSpaceDE w:val="0"/>
        <w:autoSpaceDN w:val="0"/>
        <w:adjustRightInd w:val="0"/>
        <w:spacing w:line="240" w:lineRule="auto"/>
        <w:jc w:val="center"/>
        <w:outlineLvl w:val="2"/>
        <w:rPr>
          <w:szCs w:val="28"/>
        </w:rPr>
      </w:pPr>
      <w:r w:rsidRPr="00872EDA">
        <w:rPr>
          <w:szCs w:val="28"/>
        </w:rPr>
        <w:t xml:space="preserve">Исчерпывающий перечень оснований для приостановления </w:t>
      </w:r>
      <w:r w:rsidR="00E61FA9" w:rsidRPr="00872EDA">
        <w:rPr>
          <w:szCs w:val="28"/>
        </w:rPr>
        <w:t>и (</w:t>
      </w:r>
      <w:r w:rsidRPr="00872EDA">
        <w:rPr>
          <w:szCs w:val="28"/>
        </w:rPr>
        <w:t>или</w:t>
      </w:r>
      <w:r w:rsidR="00E61FA9" w:rsidRPr="00872EDA">
        <w:rPr>
          <w:szCs w:val="28"/>
        </w:rPr>
        <w:t>)</w:t>
      </w:r>
      <w:r w:rsidRPr="00872EDA">
        <w:rPr>
          <w:szCs w:val="28"/>
        </w:rPr>
        <w:t xml:space="preserve"> отказа в пред</w:t>
      </w:r>
      <w:r w:rsidR="00895C8D" w:rsidRPr="00872EDA">
        <w:rPr>
          <w:szCs w:val="28"/>
        </w:rPr>
        <w:t>оставлении муниципальной услуги</w:t>
      </w:r>
    </w:p>
    <w:p w:rsidR="00A72758" w:rsidRDefault="00A72758" w:rsidP="00A72758">
      <w:pPr>
        <w:pStyle w:val="aff1"/>
        <w:autoSpaceDE w:val="0"/>
        <w:autoSpaceDN w:val="0"/>
        <w:adjustRightInd w:val="0"/>
        <w:ind w:left="2064"/>
        <w:jc w:val="both"/>
        <w:rPr>
          <w:sz w:val="28"/>
          <w:szCs w:val="28"/>
          <w:lang w:eastAsia="en-US"/>
        </w:rPr>
      </w:pPr>
    </w:p>
    <w:p w:rsidR="00A72758" w:rsidRDefault="00A72758" w:rsidP="00A72758">
      <w:pPr>
        <w:pStyle w:val="aff1"/>
        <w:autoSpaceDE w:val="0"/>
        <w:autoSpaceDN w:val="0"/>
        <w:adjustRightInd w:val="0"/>
        <w:ind w:left="0"/>
        <w:jc w:val="both"/>
        <w:rPr>
          <w:rFonts w:eastAsia="Calibri"/>
          <w:sz w:val="28"/>
          <w:szCs w:val="28"/>
        </w:rPr>
      </w:pPr>
      <w:r>
        <w:rPr>
          <w:sz w:val="28"/>
          <w:szCs w:val="28"/>
          <w:lang w:eastAsia="en-US"/>
        </w:rPr>
        <w:tab/>
      </w:r>
      <w:r w:rsidR="003F7C31" w:rsidRPr="00A72758">
        <w:rPr>
          <w:rFonts w:eastAsia="Calibri"/>
          <w:sz w:val="28"/>
          <w:szCs w:val="28"/>
        </w:rPr>
        <w:t xml:space="preserve">28. </w:t>
      </w:r>
      <w:r w:rsidR="000C1CE5" w:rsidRPr="00A72758">
        <w:rPr>
          <w:rFonts w:eastAsia="Calibri"/>
          <w:sz w:val="28"/>
          <w:szCs w:val="28"/>
        </w:rPr>
        <w:t>Основани</w:t>
      </w:r>
      <w:r w:rsidR="002001EF" w:rsidRPr="00A72758">
        <w:rPr>
          <w:rFonts w:eastAsia="Calibri"/>
          <w:sz w:val="28"/>
          <w:szCs w:val="28"/>
        </w:rPr>
        <w:t>й</w:t>
      </w:r>
      <w:r w:rsidR="000C1CE5" w:rsidRPr="00A72758">
        <w:rPr>
          <w:rFonts w:eastAsia="Calibri"/>
          <w:sz w:val="28"/>
          <w:szCs w:val="28"/>
        </w:rPr>
        <w:t xml:space="preserve"> для приостановления предоставления муниципальной услуги </w:t>
      </w:r>
      <w:r w:rsidR="00B64E8F" w:rsidRPr="00A72758">
        <w:rPr>
          <w:rFonts w:eastAsia="Calibri"/>
          <w:sz w:val="28"/>
          <w:szCs w:val="28"/>
        </w:rPr>
        <w:t xml:space="preserve">действующим </w:t>
      </w:r>
      <w:r w:rsidR="000C1CE5" w:rsidRPr="00A72758">
        <w:rPr>
          <w:rFonts w:eastAsia="Calibri"/>
          <w:sz w:val="28"/>
          <w:szCs w:val="28"/>
        </w:rPr>
        <w:t>зако</w:t>
      </w:r>
      <w:r w:rsidR="00895C8D" w:rsidRPr="00A72758">
        <w:rPr>
          <w:rFonts w:eastAsia="Calibri"/>
          <w:sz w:val="28"/>
          <w:szCs w:val="28"/>
        </w:rPr>
        <w:t xml:space="preserve">нодательством не </w:t>
      </w:r>
      <w:r w:rsidR="002001EF" w:rsidRPr="00A72758">
        <w:rPr>
          <w:rFonts w:eastAsia="Calibri"/>
          <w:sz w:val="28"/>
          <w:szCs w:val="28"/>
        </w:rPr>
        <w:t>имеется</w:t>
      </w:r>
      <w:r w:rsidR="00895C8D" w:rsidRPr="00A72758">
        <w:rPr>
          <w:rFonts w:eastAsia="Calibri"/>
          <w:sz w:val="28"/>
          <w:szCs w:val="28"/>
        </w:rPr>
        <w:t>.</w:t>
      </w:r>
    </w:p>
    <w:p w:rsidR="00C93118" w:rsidRPr="00A72758" w:rsidRDefault="00A72758" w:rsidP="00A72758">
      <w:pPr>
        <w:pStyle w:val="aff1"/>
        <w:autoSpaceDE w:val="0"/>
        <w:autoSpaceDN w:val="0"/>
        <w:adjustRightInd w:val="0"/>
        <w:ind w:left="0"/>
        <w:jc w:val="both"/>
        <w:rPr>
          <w:rFonts w:eastAsia="Calibri"/>
          <w:sz w:val="28"/>
          <w:szCs w:val="28"/>
        </w:rPr>
      </w:pPr>
      <w:r>
        <w:rPr>
          <w:rFonts w:eastAsia="Calibri"/>
          <w:sz w:val="28"/>
          <w:szCs w:val="28"/>
        </w:rPr>
        <w:tab/>
      </w:r>
      <w:r w:rsidR="003F7C31" w:rsidRPr="00A72758">
        <w:rPr>
          <w:rFonts w:eastAsia="Calibri"/>
          <w:sz w:val="28"/>
          <w:szCs w:val="28"/>
        </w:rPr>
        <w:t>29.</w:t>
      </w:r>
      <w:r w:rsidRPr="00A72758">
        <w:rPr>
          <w:rFonts w:eastAsia="Calibri"/>
          <w:sz w:val="28"/>
          <w:szCs w:val="28"/>
        </w:rPr>
        <w:t xml:space="preserve"> </w:t>
      </w:r>
      <w:r w:rsidRPr="00A72758">
        <w:rPr>
          <w:rFonts w:eastAsia="Calibri"/>
          <w:sz w:val="28"/>
          <w:szCs w:val="28"/>
        </w:rPr>
        <w:tab/>
      </w:r>
      <w:r w:rsidR="0017688B" w:rsidRPr="00A72758">
        <w:rPr>
          <w:rFonts w:eastAsia="Calibri"/>
          <w:sz w:val="28"/>
          <w:szCs w:val="28"/>
        </w:rPr>
        <w:t>В предоставлении муниципальной услуги отказывается в случае:</w:t>
      </w:r>
    </w:p>
    <w:p w:rsidR="001E70E1"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b/>
          <w:sz w:val="28"/>
          <w:szCs w:val="28"/>
        </w:rPr>
        <w:tab/>
      </w:r>
      <w:r w:rsidR="001E70E1" w:rsidRPr="00A72758">
        <w:rPr>
          <w:rFonts w:eastAsiaTheme="minorHAnsi"/>
          <w:sz w:val="28"/>
          <w:szCs w:val="28"/>
        </w:rPr>
        <w:t>непредставления заявителем документ</w:t>
      </w:r>
      <w:proofErr w:type="gramStart"/>
      <w:r w:rsidR="00B23352" w:rsidRPr="00A72758">
        <w:rPr>
          <w:rFonts w:eastAsiaTheme="minorHAnsi"/>
          <w:sz w:val="28"/>
          <w:szCs w:val="28"/>
        </w:rPr>
        <w:t>а(</w:t>
      </w:r>
      <w:proofErr w:type="spellStart"/>
      <w:proofErr w:type="gramEnd"/>
      <w:r w:rsidR="001E70E1" w:rsidRPr="00A72758">
        <w:rPr>
          <w:rFonts w:eastAsiaTheme="minorHAnsi"/>
          <w:sz w:val="28"/>
          <w:szCs w:val="28"/>
        </w:rPr>
        <w:t>ов</w:t>
      </w:r>
      <w:proofErr w:type="spellEnd"/>
      <w:r w:rsidR="00B23352" w:rsidRPr="00A72758">
        <w:rPr>
          <w:rFonts w:eastAsiaTheme="minorHAnsi"/>
          <w:sz w:val="28"/>
          <w:szCs w:val="28"/>
        </w:rPr>
        <w:t>)</w:t>
      </w:r>
      <w:r w:rsidR="001E70E1" w:rsidRPr="00A72758">
        <w:rPr>
          <w:rFonts w:eastAsiaTheme="minorHAnsi"/>
          <w:sz w:val="28"/>
          <w:szCs w:val="28"/>
        </w:rPr>
        <w:t>, предусмотренн</w:t>
      </w:r>
      <w:r w:rsidR="00B23352" w:rsidRPr="00A72758">
        <w:rPr>
          <w:rFonts w:eastAsiaTheme="minorHAnsi"/>
          <w:sz w:val="28"/>
          <w:szCs w:val="28"/>
        </w:rPr>
        <w:t>ого(</w:t>
      </w:r>
      <w:proofErr w:type="spellStart"/>
      <w:r w:rsidR="001E70E1" w:rsidRPr="00A72758">
        <w:rPr>
          <w:rFonts w:eastAsiaTheme="minorHAnsi"/>
          <w:sz w:val="28"/>
          <w:szCs w:val="28"/>
        </w:rPr>
        <w:t>ых</w:t>
      </w:r>
      <w:proofErr w:type="spellEnd"/>
      <w:r w:rsidR="00B23352" w:rsidRPr="00A72758">
        <w:rPr>
          <w:rFonts w:eastAsiaTheme="minorHAnsi"/>
          <w:sz w:val="28"/>
          <w:szCs w:val="28"/>
        </w:rPr>
        <w:t>)</w:t>
      </w:r>
      <w:r w:rsidR="001E70E1" w:rsidRPr="00A72758">
        <w:rPr>
          <w:rFonts w:eastAsiaTheme="minorHAnsi"/>
          <w:sz w:val="28"/>
          <w:szCs w:val="28"/>
        </w:rPr>
        <w:t xml:space="preserve"> пунктом 20 настоящего Административного регламента;</w:t>
      </w:r>
    </w:p>
    <w:p w:rsidR="00352864"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sz w:val="28"/>
          <w:szCs w:val="28"/>
        </w:rPr>
        <w:tab/>
      </w:r>
      <w:r w:rsidR="0017688B" w:rsidRPr="00A72758">
        <w:rPr>
          <w:rFonts w:eastAsiaTheme="minorHAnsi"/>
          <w:sz w:val="28"/>
          <w:szCs w:val="28"/>
        </w:rPr>
        <w:t xml:space="preserve">представления заявителем документов, не отвечающих </w:t>
      </w:r>
      <w:r w:rsidR="00352864" w:rsidRPr="00A72758">
        <w:rPr>
          <w:rFonts w:eastAsiaTheme="minorHAnsi"/>
          <w:sz w:val="28"/>
          <w:szCs w:val="28"/>
        </w:rPr>
        <w:t xml:space="preserve">установленным настоящим Административным регламентом </w:t>
      </w:r>
      <w:r w:rsidR="0017688B" w:rsidRPr="00A72758">
        <w:rPr>
          <w:rFonts w:eastAsiaTheme="minorHAnsi"/>
          <w:sz w:val="28"/>
          <w:szCs w:val="28"/>
        </w:rPr>
        <w:t>требованиям</w:t>
      </w:r>
      <w:r w:rsidR="00352864" w:rsidRPr="00A72758">
        <w:rPr>
          <w:rFonts w:eastAsiaTheme="minorHAnsi"/>
          <w:sz w:val="28"/>
          <w:szCs w:val="28"/>
        </w:rPr>
        <w:t>.</w:t>
      </w:r>
    </w:p>
    <w:p w:rsidR="001B01A1" w:rsidRPr="00A72758" w:rsidRDefault="001B01A1" w:rsidP="00E00EC3">
      <w:pPr>
        <w:autoSpaceDE w:val="0"/>
        <w:autoSpaceDN w:val="0"/>
        <w:adjustRightInd w:val="0"/>
        <w:spacing w:line="240" w:lineRule="auto"/>
        <w:jc w:val="center"/>
        <w:rPr>
          <w:rFonts w:eastAsiaTheme="minorHAnsi"/>
          <w:szCs w:val="28"/>
        </w:rPr>
      </w:pPr>
    </w:p>
    <w:p w:rsidR="00403EA4" w:rsidRDefault="000C1CE5" w:rsidP="00403EA4">
      <w:pPr>
        <w:widowControl w:val="0"/>
        <w:autoSpaceDE w:val="0"/>
        <w:autoSpaceDN w:val="0"/>
        <w:adjustRightInd w:val="0"/>
        <w:spacing w:line="240" w:lineRule="auto"/>
        <w:jc w:val="center"/>
        <w:rPr>
          <w:szCs w:val="28"/>
        </w:rPr>
      </w:pPr>
      <w:r w:rsidRPr="00661E3E">
        <w:rPr>
          <w:szCs w:val="28"/>
        </w:rPr>
        <w:t xml:space="preserve">Перечень </w:t>
      </w:r>
      <w:r w:rsidRPr="00A538CB">
        <w:rPr>
          <w:szCs w:val="28"/>
        </w:rPr>
        <w:t>услуг, необходимы</w:t>
      </w:r>
      <w:r w:rsidR="001B01A1" w:rsidRPr="00A538CB">
        <w:rPr>
          <w:szCs w:val="28"/>
        </w:rPr>
        <w:t>х</w:t>
      </w:r>
      <w:r w:rsidRPr="00A538CB">
        <w:rPr>
          <w:szCs w:val="28"/>
        </w:rPr>
        <w:t xml:space="preserve"> и обязательны</w:t>
      </w:r>
      <w:r w:rsidR="001B01A1" w:rsidRPr="00A538CB">
        <w:rPr>
          <w:szCs w:val="28"/>
        </w:rPr>
        <w:t>х</w:t>
      </w:r>
      <w:r w:rsidRPr="00661E3E">
        <w:rPr>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210B5" w:rsidRPr="00403EA4">
        <w:rPr>
          <w:szCs w:val="28"/>
        </w:rPr>
        <w:t>*</w:t>
      </w:r>
    </w:p>
    <w:p w:rsidR="00666413" w:rsidRPr="00403EA4" w:rsidRDefault="000072D0" w:rsidP="00403EA4">
      <w:pPr>
        <w:widowControl w:val="0"/>
        <w:autoSpaceDE w:val="0"/>
        <w:autoSpaceDN w:val="0"/>
        <w:adjustRightInd w:val="0"/>
        <w:spacing w:line="240" w:lineRule="auto"/>
        <w:jc w:val="center"/>
        <w:rPr>
          <w:szCs w:val="28"/>
        </w:rPr>
      </w:pPr>
      <w:r w:rsidRPr="00403EA4">
        <w:rPr>
          <w:rFonts w:eastAsiaTheme="minorHAnsi"/>
          <w:strike/>
          <w:szCs w:val="28"/>
        </w:rPr>
        <w:t xml:space="preserve"> </w:t>
      </w:r>
      <w:bookmarkStart w:id="5" w:name="Par0"/>
      <w:bookmarkEnd w:id="5"/>
    </w:p>
    <w:p w:rsidR="00C210B5" w:rsidRDefault="00C210B5" w:rsidP="00E00EC3">
      <w:pPr>
        <w:autoSpaceDE w:val="0"/>
        <w:autoSpaceDN w:val="0"/>
        <w:adjustRightInd w:val="0"/>
        <w:spacing w:line="240" w:lineRule="auto"/>
        <w:ind w:firstLine="540"/>
        <w:jc w:val="both"/>
        <w:rPr>
          <w:rFonts w:eastAsiaTheme="minorHAnsi"/>
          <w:szCs w:val="28"/>
        </w:rPr>
      </w:pPr>
      <w:r w:rsidRPr="00403EA4">
        <w:rPr>
          <w:i/>
          <w:sz w:val="24"/>
          <w:szCs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C210B5" w:rsidRPr="009A01BF" w:rsidRDefault="00C210B5" w:rsidP="00E00EC3">
      <w:pPr>
        <w:widowControl w:val="0"/>
        <w:autoSpaceDE w:val="0"/>
        <w:autoSpaceDN w:val="0"/>
        <w:adjustRightInd w:val="0"/>
        <w:spacing w:line="240" w:lineRule="auto"/>
        <w:jc w:val="center"/>
        <w:outlineLvl w:val="2"/>
        <w:rPr>
          <w:szCs w:val="28"/>
          <w:highlight w:val="yellow"/>
        </w:rPr>
      </w:pPr>
    </w:p>
    <w:p w:rsidR="000C1CE5" w:rsidRPr="00403EA4" w:rsidRDefault="000C1CE5" w:rsidP="00E00EC3">
      <w:pPr>
        <w:widowControl w:val="0"/>
        <w:autoSpaceDE w:val="0"/>
        <w:autoSpaceDN w:val="0"/>
        <w:adjustRightInd w:val="0"/>
        <w:spacing w:line="240" w:lineRule="auto"/>
        <w:jc w:val="center"/>
        <w:outlineLvl w:val="2"/>
        <w:rPr>
          <w:szCs w:val="28"/>
        </w:rPr>
      </w:pPr>
      <w:r w:rsidRPr="00403EA4">
        <w:rPr>
          <w:szCs w:val="28"/>
        </w:rPr>
        <w:t>Порядок, размер и основания взимания государственной пошлины или иной платы, взимаемой за предоставление муниципальной услуги</w:t>
      </w:r>
    </w:p>
    <w:p w:rsidR="009A01BF" w:rsidRPr="00403EA4" w:rsidRDefault="009A01BF" w:rsidP="00E00EC3">
      <w:pPr>
        <w:widowControl w:val="0"/>
        <w:autoSpaceDE w:val="0"/>
        <w:autoSpaceDN w:val="0"/>
        <w:adjustRightInd w:val="0"/>
        <w:spacing w:line="240" w:lineRule="auto"/>
        <w:jc w:val="center"/>
        <w:outlineLvl w:val="2"/>
        <w:rPr>
          <w:szCs w:val="28"/>
        </w:rPr>
      </w:pPr>
    </w:p>
    <w:p w:rsidR="00666413" w:rsidRPr="003F7C31" w:rsidRDefault="0004590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30. </w:t>
      </w:r>
      <w:r w:rsidR="000C1CE5" w:rsidRPr="003F7C31">
        <w:rPr>
          <w:rFonts w:eastAsia="Calibri"/>
          <w:szCs w:val="28"/>
        </w:rPr>
        <w:t>Предоставление муниципальной услуги осуществ</w:t>
      </w:r>
      <w:r w:rsidR="00666413" w:rsidRPr="003F7C31">
        <w:rPr>
          <w:rFonts w:eastAsia="Calibri"/>
          <w:szCs w:val="28"/>
        </w:rPr>
        <w:t>ляется на безвозмездной основе.</w:t>
      </w:r>
    </w:p>
    <w:p w:rsidR="009A01BF" w:rsidRPr="009A01BF" w:rsidRDefault="009A01BF" w:rsidP="00E00EC3">
      <w:pPr>
        <w:autoSpaceDE w:val="0"/>
        <w:autoSpaceDN w:val="0"/>
        <w:adjustRightInd w:val="0"/>
        <w:spacing w:line="240" w:lineRule="auto"/>
        <w:jc w:val="center"/>
        <w:rPr>
          <w:szCs w:val="28"/>
          <w:highlight w:val="yellow"/>
        </w:rPr>
      </w:pPr>
    </w:p>
    <w:p w:rsidR="009A01BF" w:rsidRPr="009A01BF" w:rsidRDefault="009A01BF" w:rsidP="00E00EC3">
      <w:pPr>
        <w:autoSpaceDE w:val="0"/>
        <w:autoSpaceDN w:val="0"/>
        <w:adjustRightInd w:val="0"/>
        <w:spacing w:line="240" w:lineRule="auto"/>
        <w:jc w:val="center"/>
        <w:rPr>
          <w:szCs w:val="28"/>
          <w:lang w:eastAsia="ru-RU"/>
        </w:rPr>
      </w:pPr>
      <w:r w:rsidRPr="00872EDA">
        <w:rPr>
          <w:szCs w:val="28"/>
        </w:rPr>
        <w:t>Порядок, размер и основания взимания платы</w:t>
      </w:r>
      <w:r w:rsidRPr="00872EDA">
        <w:rPr>
          <w:szCs w:val="28"/>
        </w:rPr>
        <w:br/>
        <w:t>за предоставление услуг, которые являются необходимыми</w:t>
      </w:r>
      <w:r w:rsidRPr="00872EDA">
        <w:rPr>
          <w:szCs w:val="28"/>
        </w:rPr>
        <w:br/>
        <w:t>и обязательными для предоставления муниципальной услуги*</w:t>
      </w:r>
    </w:p>
    <w:p w:rsidR="00403EA4" w:rsidRPr="00793A0B" w:rsidRDefault="00403EA4" w:rsidP="00403EA4">
      <w:pPr>
        <w:pStyle w:val="aff1"/>
        <w:autoSpaceDE w:val="0"/>
        <w:autoSpaceDN w:val="0"/>
        <w:adjustRightInd w:val="0"/>
        <w:ind w:left="709"/>
        <w:jc w:val="both"/>
        <w:rPr>
          <w:rFonts w:eastAsia="Calibri"/>
          <w:strike/>
          <w:sz w:val="28"/>
          <w:szCs w:val="28"/>
        </w:rPr>
      </w:pPr>
    </w:p>
    <w:p w:rsidR="00666413" w:rsidRDefault="009A01BF" w:rsidP="00E00EC3">
      <w:pPr>
        <w:autoSpaceDE w:val="0"/>
        <w:autoSpaceDN w:val="0"/>
        <w:adjustRightInd w:val="0"/>
        <w:spacing w:line="240" w:lineRule="auto"/>
        <w:ind w:firstLine="540"/>
        <w:jc w:val="both"/>
        <w:rPr>
          <w:rFonts w:eastAsia="Calibri"/>
          <w:szCs w:val="28"/>
        </w:rPr>
      </w:pPr>
      <w:r w:rsidRPr="00403EA4">
        <w:rPr>
          <w:i/>
          <w:sz w:val="24"/>
          <w:szCs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9A01BF" w:rsidRPr="009A01BF" w:rsidRDefault="009A01BF" w:rsidP="00E00EC3">
      <w:pPr>
        <w:autoSpaceDE w:val="0"/>
        <w:autoSpaceDN w:val="0"/>
        <w:adjustRightInd w:val="0"/>
        <w:spacing w:line="240" w:lineRule="auto"/>
        <w:jc w:val="center"/>
        <w:rPr>
          <w:szCs w:val="28"/>
          <w:highlight w:val="yellow"/>
        </w:rPr>
      </w:pPr>
    </w:p>
    <w:p w:rsidR="00045903" w:rsidRDefault="000C1CE5" w:rsidP="00045903">
      <w:pPr>
        <w:autoSpaceDE w:val="0"/>
        <w:autoSpaceDN w:val="0"/>
        <w:adjustRightInd w:val="0"/>
        <w:spacing w:line="240" w:lineRule="auto"/>
        <w:jc w:val="center"/>
        <w:rPr>
          <w:szCs w:val="28"/>
        </w:rPr>
      </w:pPr>
      <w:r w:rsidRPr="00403EA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Default="00045903" w:rsidP="00045903">
      <w:pPr>
        <w:autoSpaceDE w:val="0"/>
        <w:autoSpaceDN w:val="0"/>
        <w:adjustRightInd w:val="0"/>
        <w:spacing w:line="240" w:lineRule="auto"/>
        <w:jc w:val="center"/>
        <w:rPr>
          <w:szCs w:val="28"/>
        </w:rPr>
      </w:pPr>
    </w:p>
    <w:p w:rsidR="00666413" w:rsidRPr="00045903" w:rsidRDefault="00045903" w:rsidP="002970EA">
      <w:pPr>
        <w:autoSpaceDE w:val="0"/>
        <w:autoSpaceDN w:val="0"/>
        <w:adjustRightInd w:val="0"/>
        <w:spacing w:line="240" w:lineRule="auto"/>
        <w:jc w:val="both"/>
        <w:rPr>
          <w:szCs w:val="28"/>
        </w:rPr>
      </w:pPr>
      <w:r>
        <w:rPr>
          <w:rFonts w:eastAsia="Calibri"/>
          <w:szCs w:val="28"/>
        </w:rPr>
        <w:tab/>
      </w:r>
      <w:r w:rsidR="003F7C31">
        <w:rPr>
          <w:rFonts w:eastAsia="Calibri"/>
          <w:szCs w:val="28"/>
        </w:rPr>
        <w:t xml:space="preserve">31. </w:t>
      </w:r>
      <w:r w:rsidR="000C1CE5" w:rsidRPr="003F7C31">
        <w:rPr>
          <w:rFonts w:eastAsia="Calibri"/>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9A01BF" w:rsidRDefault="009A01BF" w:rsidP="00045903">
      <w:pPr>
        <w:autoSpaceDE w:val="0"/>
        <w:autoSpaceDN w:val="0"/>
        <w:adjustRightInd w:val="0"/>
        <w:spacing w:line="240" w:lineRule="auto"/>
        <w:jc w:val="both"/>
        <w:rPr>
          <w:szCs w:val="28"/>
          <w:highlight w:val="yellow"/>
        </w:rPr>
      </w:pPr>
    </w:p>
    <w:p w:rsidR="00666413" w:rsidRPr="00872EDA" w:rsidRDefault="00776FAC" w:rsidP="00E00EC3">
      <w:pPr>
        <w:autoSpaceDE w:val="0"/>
        <w:autoSpaceDN w:val="0"/>
        <w:adjustRightInd w:val="0"/>
        <w:spacing w:line="240" w:lineRule="auto"/>
        <w:jc w:val="center"/>
        <w:rPr>
          <w:szCs w:val="28"/>
        </w:rPr>
      </w:pPr>
      <w:r w:rsidRPr="00872EDA">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793A0B" w:rsidRPr="00872EDA">
        <w:rPr>
          <w:szCs w:val="28"/>
        </w:rPr>
        <w:t>*</w:t>
      </w:r>
    </w:p>
    <w:p w:rsidR="003F7C31" w:rsidRDefault="003F7C31" w:rsidP="003F7C31">
      <w:pPr>
        <w:autoSpaceDE w:val="0"/>
        <w:autoSpaceDN w:val="0"/>
        <w:adjustRightInd w:val="0"/>
        <w:ind w:left="993"/>
        <w:jc w:val="both"/>
        <w:rPr>
          <w:szCs w:val="28"/>
        </w:rPr>
      </w:pPr>
    </w:p>
    <w:p w:rsidR="00D82428" w:rsidRPr="003F7C31" w:rsidRDefault="00045903" w:rsidP="002970EA">
      <w:pPr>
        <w:autoSpaceDE w:val="0"/>
        <w:autoSpaceDN w:val="0"/>
        <w:adjustRightInd w:val="0"/>
        <w:spacing w:line="240" w:lineRule="auto"/>
        <w:jc w:val="both"/>
        <w:rPr>
          <w:rFonts w:eastAsia="Calibri"/>
          <w:szCs w:val="28"/>
        </w:rPr>
      </w:pPr>
      <w:r>
        <w:rPr>
          <w:szCs w:val="28"/>
        </w:rPr>
        <w:tab/>
      </w:r>
      <w:r w:rsidR="003F7C31">
        <w:rPr>
          <w:szCs w:val="28"/>
        </w:rPr>
        <w:t xml:space="preserve">32. </w:t>
      </w:r>
      <w:r w:rsidR="00D82428" w:rsidRPr="003F7C31">
        <w:rPr>
          <w:rFonts w:eastAsia="Calibri"/>
          <w:szCs w:val="28"/>
        </w:rPr>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00D82428" w:rsidRPr="003F7C31">
        <w:rPr>
          <w:rFonts w:eastAsia="Calibri"/>
          <w:i/>
        </w:rPr>
        <w:t>(указать специалиста, фактически осуществляющего административное действие)</w:t>
      </w:r>
      <w:r w:rsidR="00D82428" w:rsidRPr="003F7C31">
        <w:rPr>
          <w:rFonts w:eastAsia="Calibri"/>
          <w:szCs w:val="28"/>
        </w:rPr>
        <w:t>.</w:t>
      </w:r>
    </w:p>
    <w:p w:rsidR="00D82428" w:rsidRPr="00872EDA"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872EDA">
        <w:rPr>
          <w:rFonts w:eastAsia="Calibri"/>
          <w:szCs w:val="28"/>
        </w:rPr>
        <w:t>,</w:t>
      </w:r>
      <w:r w:rsidRPr="00872EDA">
        <w:rPr>
          <w:rFonts w:eastAsia="Calibri"/>
          <w:szCs w:val="28"/>
        </w:rPr>
        <w:t xml:space="preserve"> регистрируется в течение 1 рабочего дня с момента поступления в уполномоченный орган.</w:t>
      </w:r>
    </w:p>
    <w:p w:rsidR="00045903"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 xml:space="preserve">Запрос заявителя о предоставлении муниципальной услуги, принятый при личном обращении, подлежит </w:t>
      </w:r>
      <w:r w:rsidR="00045903">
        <w:rPr>
          <w:rFonts w:eastAsia="Calibri"/>
          <w:szCs w:val="28"/>
        </w:rPr>
        <w:t>регистрации в течение</w:t>
      </w:r>
      <w:r w:rsidR="00045903">
        <w:rPr>
          <w:rFonts w:eastAsia="Calibri"/>
          <w:szCs w:val="28"/>
        </w:rPr>
        <w:br/>
        <w:t>15 минут.</w:t>
      </w:r>
    </w:p>
    <w:p w:rsidR="00D82428" w:rsidRPr="003F7C31" w:rsidRDefault="003F7C31" w:rsidP="002970EA">
      <w:pPr>
        <w:widowControl w:val="0"/>
        <w:tabs>
          <w:tab w:val="left" w:pos="0"/>
        </w:tabs>
        <w:autoSpaceDE w:val="0"/>
        <w:autoSpaceDN w:val="0"/>
        <w:adjustRightInd w:val="0"/>
        <w:spacing w:line="240" w:lineRule="auto"/>
        <w:ind w:firstLine="709"/>
        <w:jc w:val="both"/>
        <w:rPr>
          <w:rFonts w:eastAsia="Calibri"/>
          <w:szCs w:val="28"/>
        </w:rPr>
      </w:pPr>
      <w:r>
        <w:rPr>
          <w:rFonts w:eastAsia="Calibri"/>
          <w:szCs w:val="28"/>
        </w:rPr>
        <w:t xml:space="preserve">33. </w:t>
      </w:r>
      <w:r w:rsidR="00D82428" w:rsidRPr="003F7C31">
        <w:rPr>
          <w:rFonts w:eastAsia="Calibri"/>
          <w:szCs w:val="28"/>
        </w:rPr>
        <w:t xml:space="preserve">Запрос регистрируется в электронном документообороте либо в журнале регистрации заявлений </w:t>
      </w:r>
      <w:r w:rsidR="00D82428" w:rsidRPr="003F7C31">
        <w:rPr>
          <w:rFonts w:eastAsia="Calibri"/>
          <w:i/>
        </w:rPr>
        <w:t>(указать фактический способ регистрации запроса заявителя)</w:t>
      </w:r>
      <w:r w:rsidR="00D82428" w:rsidRPr="003F7C31">
        <w:rPr>
          <w:rFonts w:eastAsia="Calibri"/>
          <w:szCs w:val="28"/>
        </w:rPr>
        <w:t>.</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lastRenderedPageBreak/>
        <w:t xml:space="preserve">34. </w:t>
      </w:r>
      <w:r w:rsidR="00D82428" w:rsidRPr="003F7C31">
        <w:rPr>
          <w:rFonts w:eastAsia="Calibri"/>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793A0B" w:rsidRPr="00483A51" w:rsidRDefault="00793A0B" w:rsidP="002970EA">
      <w:pPr>
        <w:autoSpaceDE w:val="0"/>
        <w:autoSpaceDN w:val="0"/>
        <w:adjustRightInd w:val="0"/>
        <w:spacing w:line="240" w:lineRule="auto"/>
        <w:ind w:firstLine="709"/>
        <w:jc w:val="both"/>
        <w:rPr>
          <w:rFonts w:eastAsia="Calibri"/>
          <w:szCs w:val="28"/>
        </w:rPr>
      </w:pPr>
      <w:r w:rsidRPr="00483A51">
        <w:rPr>
          <w:i/>
          <w:sz w:val="24"/>
          <w:szCs w:val="24"/>
        </w:rPr>
        <w:t>*Положения об МФЦ включаются в подраздел административного регламента</w:t>
      </w:r>
      <w:r w:rsidRPr="00483A51">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5928AF" w:rsidRDefault="005928AF" w:rsidP="00E00EC3">
      <w:pPr>
        <w:autoSpaceDE w:val="0"/>
        <w:autoSpaceDN w:val="0"/>
        <w:adjustRightInd w:val="0"/>
        <w:spacing w:line="240" w:lineRule="auto"/>
        <w:jc w:val="center"/>
        <w:rPr>
          <w:szCs w:val="28"/>
        </w:rPr>
      </w:pPr>
    </w:p>
    <w:p w:rsidR="005928AF" w:rsidRDefault="000C1CE5" w:rsidP="00E00EC3">
      <w:pPr>
        <w:autoSpaceDE w:val="0"/>
        <w:autoSpaceDN w:val="0"/>
        <w:adjustRightInd w:val="0"/>
        <w:spacing w:line="240" w:lineRule="auto"/>
        <w:jc w:val="center"/>
        <w:rPr>
          <w:szCs w:val="28"/>
        </w:rPr>
      </w:pPr>
      <w:r w:rsidRPr="00483A51">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r w:rsidR="00D710DB" w:rsidRPr="00483A51">
        <w:rPr>
          <w:szCs w:val="28"/>
        </w:rPr>
        <w:br/>
      </w:r>
      <w:r w:rsidRPr="00483A51">
        <w:rPr>
          <w:szCs w:val="28"/>
        </w:rPr>
        <w:t>о порядке предоставления муниципальной услуги</w:t>
      </w:r>
    </w:p>
    <w:p w:rsidR="00483A51" w:rsidRPr="00483A51" w:rsidRDefault="00483A51" w:rsidP="00E00EC3">
      <w:pPr>
        <w:autoSpaceDE w:val="0"/>
        <w:autoSpaceDN w:val="0"/>
        <w:adjustRightInd w:val="0"/>
        <w:spacing w:line="240" w:lineRule="auto"/>
        <w:jc w:val="center"/>
        <w:rPr>
          <w:szCs w:val="28"/>
        </w:rPr>
      </w:pPr>
    </w:p>
    <w:p w:rsidR="00666413" w:rsidRPr="003F7C31" w:rsidRDefault="006910D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35.</w:t>
      </w:r>
      <w:r>
        <w:rPr>
          <w:rFonts w:eastAsia="Calibri"/>
          <w:szCs w:val="28"/>
        </w:rPr>
        <w:t xml:space="preserve"> </w:t>
      </w:r>
      <w:r w:rsidR="00AB5EC9" w:rsidRPr="003F7C31">
        <w:rPr>
          <w:rFonts w:eastAsia="Calibri"/>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Default="009C075A" w:rsidP="002970EA">
      <w:pPr>
        <w:autoSpaceDE w:val="0"/>
        <w:autoSpaceDN w:val="0"/>
        <w:adjustRightInd w:val="0"/>
        <w:spacing w:line="240" w:lineRule="auto"/>
        <w:ind w:firstLine="709"/>
        <w:jc w:val="both"/>
        <w:rPr>
          <w:rFonts w:eastAsia="Calibri"/>
          <w:szCs w:val="28"/>
        </w:rPr>
      </w:pPr>
      <w:r>
        <w:rPr>
          <w:rFonts w:eastAsiaTheme="minorHAnsi"/>
          <w:szCs w:val="28"/>
        </w:rPr>
        <w:t>В</w:t>
      </w:r>
      <w:r w:rsidR="00AB5EC9"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Pr>
          <w:szCs w:val="28"/>
        </w:rPr>
        <w:t>нных номерах справочной службы.</w:t>
      </w:r>
    </w:p>
    <w:p w:rsidR="00666413" w:rsidRDefault="00AB5EC9" w:rsidP="002970EA">
      <w:pPr>
        <w:autoSpaceDE w:val="0"/>
        <w:autoSpaceDN w:val="0"/>
        <w:adjustRightInd w:val="0"/>
        <w:spacing w:line="240" w:lineRule="auto"/>
        <w:ind w:firstLine="709"/>
        <w:jc w:val="both"/>
        <w:rPr>
          <w:rFonts w:eastAsia="Calibri"/>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Pr>
          <w:szCs w:val="28"/>
        </w:rPr>
        <w:t>зопасности, нормам охраны труда.</w:t>
      </w:r>
    </w:p>
    <w:p w:rsidR="00666413" w:rsidRPr="005A3673" w:rsidRDefault="004E33EA" w:rsidP="002970EA">
      <w:pPr>
        <w:autoSpaceDE w:val="0"/>
        <w:autoSpaceDN w:val="0"/>
        <w:adjustRightInd w:val="0"/>
        <w:spacing w:line="240" w:lineRule="auto"/>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w:t>
      </w:r>
      <w:r w:rsidR="005A3673">
        <w:rPr>
          <w:rFonts w:eastAsia="Calibri"/>
          <w:szCs w:val="28"/>
        </w:rPr>
        <w:t>льно стоящих зданиях.</w:t>
      </w:r>
    </w:p>
    <w:p w:rsidR="007228F0" w:rsidRDefault="007228F0" w:rsidP="002970EA">
      <w:pPr>
        <w:autoSpaceDE w:val="0"/>
        <w:autoSpaceDN w:val="0"/>
        <w:adjustRightInd w:val="0"/>
        <w:spacing w:line="240" w:lineRule="auto"/>
        <w:ind w:firstLine="709"/>
        <w:jc w:val="both"/>
        <w:rPr>
          <w:rFonts w:eastAsia="Calibri"/>
          <w:szCs w:val="28"/>
        </w:rPr>
      </w:pPr>
      <w:r w:rsidRPr="00483A51">
        <w:rPr>
          <w:rFonts w:eastAsia="Calibri"/>
          <w:szCs w:val="28"/>
        </w:rPr>
        <w:t>Вход и выход из помещения для предоставления муниципальной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соответствующими указателями с автономными исто</w:t>
      </w:r>
      <w:r w:rsidR="00483A51">
        <w:rPr>
          <w:rFonts w:eastAsia="Calibri"/>
          <w:szCs w:val="28"/>
        </w:rPr>
        <w:t>чниками бесперебойного питания;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Лестницы, находящиеся по пути движения в помещение для предоставления му</w:t>
      </w:r>
      <w:r>
        <w:rPr>
          <w:rFonts w:eastAsia="Calibri"/>
          <w:szCs w:val="28"/>
        </w:rPr>
        <w:t>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Pr>
          <w:rFonts w:eastAsia="Calibri"/>
          <w:szCs w:val="28"/>
        </w:rPr>
        <w:t>тактильными полосами;</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контрастно</w:t>
      </w:r>
      <w:r>
        <w:rPr>
          <w:rFonts w:eastAsia="Calibri"/>
          <w:szCs w:val="28"/>
        </w:rPr>
        <w:t>й маркировкой крайних ступеней;</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поручнями с двух сторон, с тактильными полосами, нанесенными на поручни, с тактильно-выпуклым шрифтом и шр</w:t>
      </w:r>
      <w:r>
        <w:rPr>
          <w:rFonts w:eastAsia="Calibri"/>
          <w:szCs w:val="28"/>
        </w:rPr>
        <w:t>ифтом Брайля с указанием этажа;</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тактильными табличками с указанием этажей,</w:t>
      </w:r>
      <w:r>
        <w:rPr>
          <w:rFonts w:eastAsia="Calibri"/>
          <w:szCs w:val="28"/>
        </w:rPr>
        <w:t xml:space="preserve"> дублированными шрифтом Брайля.</w:t>
      </w:r>
    </w:p>
    <w:p w:rsidR="007228F0" w:rsidRDefault="007228F0" w:rsidP="002970EA">
      <w:pPr>
        <w:autoSpaceDE w:val="0"/>
        <w:autoSpaceDN w:val="0"/>
        <w:adjustRightInd w:val="0"/>
        <w:spacing w:line="240" w:lineRule="auto"/>
        <w:ind w:firstLine="709"/>
        <w:jc w:val="both"/>
        <w:rPr>
          <w:rFonts w:eastAsia="Calibri"/>
          <w:szCs w:val="28"/>
        </w:rPr>
      </w:pPr>
      <w:proofErr w:type="gramStart"/>
      <w:r w:rsidRPr="00245B06">
        <w:rPr>
          <w:rFonts w:eastAsia="Calibri"/>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w:t>
      </w:r>
      <w:r>
        <w:rPr>
          <w:rFonts w:eastAsia="Calibri"/>
          <w:szCs w:val="28"/>
        </w:rPr>
        <w:t xml:space="preserve"> </w:t>
      </w:r>
      <w:r w:rsidRPr="00245B06">
        <w:rPr>
          <w:rFonts w:eastAsia="Calibri"/>
          <w:szCs w:val="28"/>
        </w:rPr>
        <w:t>в помещении, к санитарно-бытовым помещениям для инвалидов, к путям движения в помещении и залах обслуживания, к лестницам и пандусам</w:t>
      </w:r>
      <w:r>
        <w:rPr>
          <w:rFonts w:eastAsia="Calibri"/>
          <w:szCs w:val="28"/>
        </w:rPr>
        <w:t xml:space="preserve"> </w:t>
      </w:r>
      <w:r w:rsidRPr="00245B06">
        <w:rPr>
          <w:rFonts w:eastAsia="Calibri"/>
          <w:szCs w:val="28"/>
        </w:rPr>
        <w:t xml:space="preserve">в </w:t>
      </w:r>
      <w:r w:rsidRPr="00245B06">
        <w:rPr>
          <w:rFonts w:eastAsia="Calibri"/>
          <w:szCs w:val="28"/>
        </w:rPr>
        <w:lastRenderedPageBreak/>
        <w:t>помещении, к лифтам, подъемным платформам для инвалидов,</w:t>
      </w:r>
      <w:r>
        <w:rPr>
          <w:rFonts w:eastAsia="Calibri"/>
          <w:szCs w:val="28"/>
        </w:rPr>
        <w:t xml:space="preserve"> </w:t>
      </w:r>
      <w:r w:rsidRPr="00245B06">
        <w:rPr>
          <w:rFonts w:eastAsia="Calibri"/>
          <w:szCs w:val="28"/>
        </w:rPr>
        <w:t>к аудиовизуальным и информационным системам, доступным для инвалидов</w:t>
      </w:r>
      <w:r>
        <w:rPr>
          <w:rFonts w:eastAsia="Calibri"/>
          <w:szCs w:val="28"/>
        </w:rPr>
        <w:t>.</w:t>
      </w:r>
      <w:proofErr w:type="gramEnd"/>
    </w:p>
    <w:p w:rsidR="00666413" w:rsidRPr="00483A51" w:rsidRDefault="004E33EA" w:rsidP="002970EA">
      <w:pPr>
        <w:autoSpaceDE w:val="0"/>
        <w:autoSpaceDN w:val="0"/>
        <w:adjustRightInd w:val="0"/>
        <w:spacing w:line="240" w:lineRule="auto"/>
        <w:ind w:firstLine="709"/>
        <w:jc w:val="both"/>
        <w:rPr>
          <w:rFonts w:eastAsia="Calibri"/>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36.</w:t>
      </w:r>
      <w:r w:rsidR="002970EA">
        <w:rPr>
          <w:rFonts w:eastAsia="Calibri"/>
          <w:szCs w:val="28"/>
        </w:rPr>
        <w:t xml:space="preserve"> </w:t>
      </w:r>
      <w:r w:rsidR="00AB5EC9" w:rsidRPr="003F7C31">
        <w:rPr>
          <w:rFonts w:eastAsia="Calibri"/>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37. </w:t>
      </w:r>
      <w:r w:rsidR="0087414D" w:rsidRPr="003F7C31">
        <w:rPr>
          <w:rFonts w:eastAsia="Calibri"/>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6413" w:rsidRDefault="0087414D" w:rsidP="00E00EC3">
      <w:pPr>
        <w:autoSpaceDE w:val="0"/>
        <w:autoSpaceDN w:val="0"/>
        <w:adjustRightInd w:val="0"/>
        <w:spacing w:line="240" w:lineRule="auto"/>
        <w:ind w:firstLine="709"/>
        <w:jc w:val="both"/>
        <w:rPr>
          <w:rFonts w:eastAsia="Calibri"/>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0562C5" w:rsidRDefault="000562C5" w:rsidP="00E00EC3">
      <w:pPr>
        <w:autoSpaceDE w:val="0"/>
        <w:autoSpaceDN w:val="0"/>
        <w:adjustRightInd w:val="0"/>
        <w:spacing w:line="240" w:lineRule="auto"/>
        <w:jc w:val="center"/>
        <w:rPr>
          <w:szCs w:val="28"/>
          <w:highlight w:val="yellow"/>
        </w:rPr>
      </w:pPr>
    </w:p>
    <w:p w:rsidR="00666413" w:rsidRPr="00483A51" w:rsidRDefault="000C1CE5" w:rsidP="00E00EC3">
      <w:pPr>
        <w:autoSpaceDE w:val="0"/>
        <w:autoSpaceDN w:val="0"/>
        <w:adjustRightInd w:val="0"/>
        <w:spacing w:line="240" w:lineRule="auto"/>
        <w:jc w:val="center"/>
        <w:rPr>
          <w:szCs w:val="28"/>
        </w:rPr>
      </w:pPr>
      <w:r w:rsidRPr="00483A51">
        <w:rPr>
          <w:szCs w:val="28"/>
        </w:rPr>
        <w:t>Показатели доступности и качества муниципальной услуги</w:t>
      </w:r>
      <w:r w:rsidR="00C8356B" w:rsidRPr="00483A51">
        <w:rPr>
          <w:szCs w:val="28"/>
        </w:rPr>
        <w:t>*</w:t>
      </w:r>
    </w:p>
    <w:p w:rsidR="000562C5" w:rsidRPr="000562C5" w:rsidRDefault="000562C5" w:rsidP="00E00EC3">
      <w:pPr>
        <w:autoSpaceDE w:val="0"/>
        <w:autoSpaceDN w:val="0"/>
        <w:adjustRightInd w:val="0"/>
        <w:spacing w:line="240" w:lineRule="auto"/>
        <w:jc w:val="center"/>
        <w:rPr>
          <w:szCs w:val="28"/>
          <w:highlight w:val="yellow"/>
        </w:rPr>
      </w:pP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38. </w:t>
      </w:r>
      <w:r w:rsidR="000C1CE5" w:rsidRPr="003F7C31">
        <w:rPr>
          <w:rFonts w:eastAsia="Calibri"/>
          <w:szCs w:val="28"/>
        </w:rPr>
        <w:t>Показателями доступности муниципальной услуги являются:</w:t>
      </w:r>
    </w:p>
    <w:p w:rsidR="00666413" w:rsidRPr="00483A51" w:rsidRDefault="003D1F55" w:rsidP="00E00EC3">
      <w:pPr>
        <w:autoSpaceDE w:val="0"/>
        <w:autoSpaceDN w:val="0"/>
        <w:adjustRightInd w:val="0"/>
        <w:spacing w:line="240" w:lineRule="auto"/>
        <w:ind w:firstLine="709"/>
        <w:jc w:val="both"/>
        <w:rPr>
          <w:rFonts w:eastAsia="Calibri"/>
          <w:szCs w:val="28"/>
        </w:rPr>
      </w:pPr>
      <w:r w:rsidRPr="00483A51">
        <w:rPr>
          <w:szCs w:val="28"/>
        </w:rPr>
        <w:t>возможность</w:t>
      </w:r>
      <w:r>
        <w:rPr>
          <w:szCs w:val="28"/>
        </w:rPr>
        <w:t xml:space="preserve"> </w:t>
      </w:r>
      <w:r w:rsidR="00C442A8" w:rsidRPr="005C51B6">
        <w:rPr>
          <w:szCs w:val="28"/>
        </w:rPr>
        <w:t>информировани</w:t>
      </w:r>
      <w:r>
        <w:rPr>
          <w:szCs w:val="28"/>
        </w:rPr>
        <w:t>я</w:t>
      </w:r>
      <w:r w:rsidR="00C442A8" w:rsidRPr="005C51B6">
        <w:rPr>
          <w:szCs w:val="28"/>
        </w:rPr>
        <w:t xml:space="preserve"> заявител</w:t>
      </w:r>
      <w:r w:rsidRPr="00483A51">
        <w:rPr>
          <w:szCs w:val="28"/>
        </w:rPr>
        <w:t>я</w:t>
      </w:r>
      <w:r w:rsidR="00C442A8" w:rsidRPr="005C51B6">
        <w:rPr>
          <w:szCs w:val="28"/>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00C442A8" w:rsidRPr="005C51B6">
        <w:rPr>
          <w:szCs w:val="28"/>
        </w:rPr>
        <w:t>, Единого и регионального порталов;</w:t>
      </w:r>
    </w:p>
    <w:p w:rsidR="00666413" w:rsidRDefault="00456767" w:rsidP="00E00EC3">
      <w:pPr>
        <w:autoSpaceDE w:val="0"/>
        <w:autoSpaceDN w:val="0"/>
        <w:adjustRightInd w:val="0"/>
        <w:spacing w:line="240" w:lineRule="auto"/>
        <w:ind w:firstLine="709"/>
        <w:jc w:val="both"/>
        <w:rPr>
          <w:rFonts w:eastAsia="Calibri"/>
          <w:szCs w:val="28"/>
        </w:rPr>
      </w:pPr>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294B75">
        <w:rPr>
          <w:szCs w:val="28"/>
          <w:lang w:eastAsia="ru-RU"/>
        </w:rPr>
        <w:t xml:space="preserve"> </w:t>
      </w:r>
      <w:proofErr w:type="gramStart"/>
      <w:r w:rsidRPr="005C51B6">
        <w:rPr>
          <w:szCs w:val="28"/>
          <w:lang w:eastAsia="ru-RU"/>
        </w:rPr>
        <w:t>порталах</w:t>
      </w:r>
      <w:proofErr w:type="gramEnd"/>
      <w:r w:rsidR="006336B8" w:rsidRPr="005C51B6">
        <w:rPr>
          <w:szCs w:val="28"/>
          <w:lang w:eastAsia="ru-RU"/>
        </w:rPr>
        <w:t>, в том числе с возможностью их копирования и заполнения в электронном виде;</w:t>
      </w:r>
    </w:p>
    <w:p w:rsidR="00666413" w:rsidRDefault="003715AB" w:rsidP="00E00EC3">
      <w:pPr>
        <w:autoSpaceDE w:val="0"/>
        <w:autoSpaceDN w:val="0"/>
        <w:adjustRightInd w:val="0"/>
        <w:spacing w:line="240" w:lineRule="auto"/>
        <w:ind w:firstLine="709"/>
        <w:jc w:val="both"/>
        <w:rPr>
          <w:rFonts w:eastAsia="Calibri"/>
          <w:szCs w:val="28"/>
        </w:rPr>
      </w:pPr>
      <w:r w:rsidRPr="005C51B6">
        <w:rPr>
          <w:szCs w:val="28"/>
        </w:rPr>
        <w:t>возможность получения заявителем муниципальной услуги в МФЦ;</w:t>
      </w:r>
    </w:p>
    <w:p w:rsidR="00666413" w:rsidRDefault="006336B8" w:rsidP="00E00EC3">
      <w:pPr>
        <w:autoSpaceDE w:val="0"/>
        <w:autoSpaceDN w:val="0"/>
        <w:adjustRightInd w:val="0"/>
        <w:spacing w:line="240" w:lineRule="auto"/>
        <w:ind w:firstLine="709"/>
        <w:jc w:val="both"/>
        <w:rPr>
          <w:szCs w:val="28"/>
          <w:lang w:eastAsia="ru-RU"/>
        </w:rPr>
      </w:pPr>
      <w:r w:rsidRPr="005C51B6">
        <w:rPr>
          <w:szCs w:val="28"/>
          <w:lang w:eastAsia="ru-RU"/>
        </w:rPr>
        <w:t xml:space="preserve">возможность </w:t>
      </w:r>
      <w:r w:rsidR="00730620">
        <w:rPr>
          <w:szCs w:val="28"/>
          <w:lang w:eastAsia="ru-RU"/>
        </w:rPr>
        <w:t>получения заявителем муниципальной услуги</w:t>
      </w:r>
      <w:r w:rsidRPr="005C51B6">
        <w:rPr>
          <w:szCs w:val="28"/>
          <w:lang w:eastAsia="ru-RU"/>
        </w:rPr>
        <w:t xml:space="preserve"> в электронной форме посредством Е</w:t>
      </w:r>
      <w:r w:rsidR="003715AB" w:rsidRPr="005C51B6">
        <w:rPr>
          <w:szCs w:val="28"/>
          <w:lang w:eastAsia="ru-RU"/>
        </w:rPr>
        <w:t>диного и регионального порталов.</w:t>
      </w:r>
    </w:p>
    <w:p w:rsidR="00C8356B" w:rsidRDefault="00C8356B" w:rsidP="00E00EC3">
      <w:pPr>
        <w:autoSpaceDE w:val="0"/>
        <w:autoSpaceDN w:val="0"/>
        <w:adjustRightInd w:val="0"/>
        <w:spacing w:line="240" w:lineRule="auto"/>
        <w:ind w:firstLine="709"/>
        <w:jc w:val="both"/>
        <w:rPr>
          <w:rFonts w:eastAsia="Calibri"/>
          <w:szCs w:val="28"/>
        </w:rPr>
      </w:pPr>
      <w:r w:rsidRPr="00483A51">
        <w:rPr>
          <w:i/>
          <w:sz w:val="24"/>
          <w:szCs w:val="24"/>
        </w:rPr>
        <w:t>*Положения об МФЦ включаются в подраздел административного регламента</w:t>
      </w:r>
      <w:r w:rsidRPr="00483A51">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39. </w:t>
      </w:r>
      <w:r w:rsidR="000C1CE5" w:rsidRPr="003F7C31">
        <w:rPr>
          <w:rFonts w:eastAsia="Calibri"/>
          <w:szCs w:val="28"/>
        </w:rPr>
        <w:t>Показателями качества</w:t>
      </w:r>
      <w:r w:rsidR="00666413" w:rsidRPr="003F7C31">
        <w:rPr>
          <w:rFonts w:eastAsia="Calibri"/>
          <w:szCs w:val="28"/>
        </w:rPr>
        <w:t xml:space="preserve"> муниципальной услуги являются:</w:t>
      </w:r>
    </w:p>
    <w:p w:rsidR="00666413" w:rsidRDefault="002970EA" w:rsidP="002970EA">
      <w:pPr>
        <w:autoSpaceDE w:val="0"/>
        <w:autoSpaceDN w:val="0"/>
        <w:adjustRightInd w:val="0"/>
        <w:spacing w:line="240" w:lineRule="auto"/>
        <w:jc w:val="both"/>
        <w:rPr>
          <w:rFonts w:eastAsia="Calibri"/>
          <w:szCs w:val="28"/>
        </w:rPr>
      </w:pPr>
      <w:r>
        <w:rPr>
          <w:rFonts w:eastAsia="Calibri"/>
          <w:szCs w:val="28"/>
        </w:rPr>
        <w:tab/>
      </w:r>
      <w:r w:rsidR="00DD2D3E" w:rsidRPr="005C51B6">
        <w:rPr>
          <w:rFonts w:eastAsia="Calibri"/>
          <w:szCs w:val="28"/>
        </w:rPr>
        <w:t xml:space="preserve">соблюдение должностными лицами </w:t>
      </w:r>
      <w:r w:rsidR="00DD2D3E" w:rsidRPr="00483A51">
        <w:rPr>
          <w:szCs w:val="28"/>
        </w:rPr>
        <w:t>уполномоченного органа</w:t>
      </w:r>
      <w:r w:rsidR="00DD2D3E" w:rsidRPr="00483A51">
        <w:rPr>
          <w:rFonts w:eastAsia="Calibri"/>
          <w:szCs w:val="28"/>
        </w:rPr>
        <w:t>,</w:t>
      </w:r>
      <w:r w:rsidR="00DD2D3E" w:rsidRPr="005C51B6">
        <w:rPr>
          <w:rFonts w:eastAsia="Calibri"/>
          <w:szCs w:val="28"/>
        </w:rPr>
        <w:t xml:space="preserve"> предоставляющими муниципальную услугу, сроков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lastRenderedPageBreak/>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Pr>
          <w:rFonts w:eastAsia="Calibri"/>
          <w:szCs w:val="28"/>
        </w:rPr>
        <w:t>луги.</w:t>
      </w:r>
    </w:p>
    <w:p w:rsidR="00C93118" w:rsidRDefault="00C93118" w:rsidP="00E00EC3">
      <w:pPr>
        <w:autoSpaceDE w:val="0"/>
        <w:autoSpaceDN w:val="0"/>
        <w:adjustRightInd w:val="0"/>
        <w:spacing w:line="240" w:lineRule="auto"/>
        <w:jc w:val="center"/>
        <w:rPr>
          <w:rFonts w:eastAsia="Calibri"/>
          <w:szCs w:val="28"/>
        </w:rPr>
      </w:pPr>
    </w:p>
    <w:p w:rsidR="00666413" w:rsidRDefault="00A10498" w:rsidP="00E00EC3">
      <w:pPr>
        <w:autoSpaceDE w:val="0"/>
        <w:autoSpaceDN w:val="0"/>
        <w:adjustRightInd w:val="0"/>
        <w:spacing w:line="240" w:lineRule="auto"/>
        <w:jc w:val="center"/>
        <w:rPr>
          <w:szCs w:val="28"/>
        </w:rPr>
      </w:pPr>
      <w:r>
        <w:rPr>
          <w:szCs w:val="28"/>
        </w:rPr>
        <w:t>И</w:t>
      </w:r>
      <w:r w:rsidRPr="00FB7273">
        <w:rPr>
          <w:szCs w:val="28"/>
        </w:rPr>
        <w:t xml:space="preserve">ные требования, в том числе учитывающие особенности предоставления </w:t>
      </w:r>
      <w:r>
        <w:rPr>
          <w:szCs w:val="28"/>
        </w:rPr>
        <w:t>муниципальной</w:t>
      </w:r>
      <w:r w:rsidRPr="00FB7273">
        <w:rPr>
          <w:szCs w:val="28"/>
        </w:rPr>
        <w:t xml:space="preserve"> услуги в многофункциональных центрах предоставления государственных и муниципальных услуг и особенности </w:t>
      </w:r>
      <w:r w:rsidRPr="00483A51">
        <w:rPr>
          <w:szCs w:val="28"/>
        </w:rPr>
        <w:t>предоставления муниципальной услуги в электронной форме</w:t>
      </w:r>
      <w:r w:rsidR="00170DA4" w:rsidRPr="00483A51">
        <w:rPr>
          <w:szCs w:val="28"/>
        </w:rPr>
        <w:t>*</w:t>
      </w:r>
    </w:p>
    <w:p w:rsidR="00C93118" w:rsidRDefault="00C93118" w:rsidP="00E00EC3">
      <w:pPr>
        <w:autoSpaceDE w:val="0"/>
        <w:autoSpaceDN w:val="0"/>
        <w:adjustRightInd w:val="0"/>
        <w:spacing w:line="240" w:lineRule="auto"/>
        <w:jc w:val="center"/>
        <w:rPr>
          <w:rFonts w:eastAsia="Calibri"/>
          <w:szCs w:val="28"/>
        </w:rPr>
      </w:pPr>
    </w:p>
    <w:p w:rsidR="00A62950"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40. </w:t>
      </w:r>
      <w:r w:rsidR="00A62950" w:rsidRPr="003F7C31">
        <w:rPr>
          <w:rFonts w:eastAsia="Calibri"/>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A62950" w:rsidRDefault="00A62950" w:rsidP="002970EA">
      <w:pPr>
        <w:autoSpaceDE w:val="0"/>
        <w:autoSpaceDN w:val="0"/>
        <w:adjustRightInd w:val="0"/>
        <w:spacing w:line="240" w:lineRule="auto"/>
        <w:ind w:firstLine="709"/>
        <w:jc w:val="both"/>
        <w:rPr>
          <w:rFonts w:eastAsia="Calibri"/>
          <w:szCs w:val="28"/>
        </w:rPr>
      </w:pPr>
      <w:r w:rsidRPr="00A62950">
        <w:rPr>
          <w:rFonts w:eastAsia="Calibri"/>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41. </w:t>
      </w:r>
      <w:r w:rsidR="00711E2E" w:rsidRPr="003F7C31">
        <w:rPr>
          <w:rFonts w:eastAsia="Calibri"/>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Default="00B67313" w:rsidP="002970EA">
      <w:pPr>
        <w:autoSpaceDE w:val="0"/>
        <w:autoSpaceDN w:val="0"/>
        <w:adjustRightInd w:val="0"/>
        <w:spacing w:line="240" w:lineRule="auto"/>
        <w:ind w:firstLine="709"/>
        <w:jc w:val="both"/>
        <w:rPr>
          <w:rFonts w:eastAsiaTheme="minorHAnsi"/>
          <w:szCs w:val="28"/>
        </w:rPr>
      </w:pPr>
      <w:proofErr w:type="gramStart"/>
      <w:r w:rsidRPr="00B67313">
        <w:rPr>
          <w:rFonts w:eastAsiaTheme="minorHAnsi"/>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19A5" w:rsidRDefault="003B19A5" w:rsidP="006C46F9">
      <w:pPr>
        <w:autoSpaceDE w:val="0"/>
        <w:autoSpaceDN w:val="0"/>
        <w:adjustRightInd w:val="0"/>
        <w:spacing w:line="240" w:lineRule="auto"/>
        <w:ind w:firstLine="709"/>
        <w:jc w:val="both"/>
        <w:rPr>
          <w:rFonts w:eastAsia="Calibri"/>
          <w:szCs w:val="28"/>
        </w:rPr>
      </w:pPr>
      <w:proofErr w:type="gramStart"/>
      <w:r w:rsidRPr="005C51B6">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C51B6">
        <w:rPr>
          <w:rFonts w:eastAsia="Calibri"/>
          <w:szCs w:val="28"/>
        </w:rPr>
        <w:t xml:space="preserve"> </w:t>
      </w:r>
      <w:proofErr w:type="gramStart"/>
      <w:r w:rsidRPr="005C51B6">
        <w:rPr>
          <w:rFonts w:eastAsia="Calibri"/>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w:t>
      </w:r>
      <w:r w:rsidRPr="005C51B6">
        <w:rPr>
          <w:rFonts w:eastAsia="Calibri"/>
          <w:szCs w:val="28"/>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70DA4" w:rsidRPr="002C06FC" w:rsidRDefault="00170DA4" w:rsidP="00E00EC3">
      <w:pPr>
        <w:tabs>
          <w:tab w:val="left" w:pos="0"/>
        </w:tabs>
        <w:spacing w:line="240" w:lineRule="auto"/>
        <w:ind w:firstLine="709"/>
        <w:jc w:val="both"/>
        <w:rPr>
          <w:i/>
          <w:sz w:val="24"/>
          <w:szCs w:val="24"/>
        </w:rPr>
      </w:pPr>
      <w:r w:rsidRPr="002C06FC">
        <w:rPr>
          <w:i/>
          <w:sz w:val="24"/>
          <w:szCs w:val="24"/>
        </w:rPr>
        <w:t>*Содержание подраздела определяется с учетом возможности предоставления муниципальной услуги в электронной форме в конкретном муниципальном образовании.</w:t>
      </w:r>
    </w:p>
    <w:p w:rsidR="00170DA4" w:rsidRPr="00170DA4" w:rsidRDefault="00170DA4" w:rsidP="00E00EC3">
      <w:pPr>
        <w:tabs>
          <w:tab w:val="left" w:pos="0"/>
        </w:tabs>
        <w:spacing w:line="240" w:lineRule="auto"/>
        <w:ind w:firstLine="709"/>
        <w:jc w:val="both"/>
        <w:rPr>
          <w:szCs w:val="28"/>
          <w:lang w:eastAsia="ru-RU"/>
        </w:rPr>
      </w:pPr>
      <w:r w:rsidRPr="002C06FC">
        <w:rPr>
          <w:i/>
          <w:sz w:val="24"/>
          <w:szCs w:val="24"/>
        </w:rPr>
        <w:t>Положения об МФЦ включаются в текст административного регламента</w:t>
      </w:r>
      <w:r w:rsidRPr="002C06FC">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0C1CE5" w:rsidRPr="007854A4" w:rsidRDefault="000C1CE5" w:rsidP="00E00EC3">
      <w:pPr>
        <w:widowControl w:val="0"/>
        <w:autoSpaceDE w:val="0"/>
        <w:autoSpaceDN w:val="0"/>
        <w:adjustRightInd w:val="0"/>
        <w:spacing w:line="240" w:lineRule="auto"/>
        <w:jc w:val="center"/>
        <w:rPr>
          <w:rFonts w:eastAsia="Calibri"/>
          <w:b/>
          <w:szCs w:val="28"/>
        </w:rPr>
      </w:pPr>
    </w:p>
    <w:p w:rsidR="000C1CE5" w:rsidRPr="007854A4" w:rsidRDefault="000C1CE5" w:rsidP="00E00EC3">
      <w:pPr>
        <w:pStyle w:val="aff1"/>
        <w:numPr>
          <w:ilvl w:val="0"/>
          <w:numId w:val="10"/>
        </w:numPr>
        <w:autoSpaceDE w:val="0"/>
        <w:autoSpaceDN w:val="0"/>
        <w:adjustRightInd w:val="0"/>
        <w:ind w:left="0" w:firstLine="0"/>
        <w:jc w:val="center"/>
        <w:outlineLvl w:val="1"/>
        <w:rPr>
          <w:rFonts w:eastAsia="Calibri"/>
          <w:b/>
          <w:sz w:val="28"/>
          <w:szCs w:val="28"/>
        </w:rPr>
      </w:pPr>
      <w:r w:rsidRPr="007854A4">
        <w:rPr>
          <w:rFonts w:eastAsia="Calibri"/>
          <w:b/>
          <w:sz w:val="28"/>
          <w:szCs w:val="28"/>
        </w:rPr>
        <w:t>Состав, последовательность и сроки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 требования к порядку</w:t>
      </w:r>
      <w:r w:rsidR="007854A4" w:rsidRPr="007854A4">
        <w:rPr>
          <w:rFonts w:eastAsia="Calibri"/>
          <w:b/>
          <w:sz w:val="28"/>
          <w:szCs w:val="28"/>
        </w:rPr>
        <w:t xml:space="preserve"> </w:t>
      </w:r>
      <w:r w:rsidRPr="007854A4">
        <w:rPr>
          <w:rFonts w:eastAsia="Calibri"/>
          <w:b/>
          <w:sz w:val="28"/>
          <w:szCs w:val="28"/>
        </w:rPr>
        <w:t>их выполнения,</w:t>
      </w:r>
      <w:r w:rsidR="007854A4">
        <w:rPr>
          <w:rFonts w:eastAsia="Calibri"/>
          <w:b/>
          <w:sz w:val="28"/>
          <w:szCs w:val="28"/>
        </w:rPr>
        <w:br/>
      </w:r>
      <w:r w:rsidRPr="007854A4">
        <w:rPr>
          <w:rFonts w:eastAsia="Calibri"/>
          <w:b/>
          <w:sz w:val="28"/>
          <w:szCs w:val="28"/>
        </w:rPr>
        <w:t>в том числе особенности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w:t>
      </w:r>
      <w:r w:rsidR="007854A4">
        <w:rPr>
          <w:rFonts w:eastAsia="Calibri"/>
          <w:b/>
          <w:sz w:val="28"/>
          <w:szCs w:val="28"/>
        </w:rPr>
        <w:br/>
      </w:r>
      <w:r w:rsidRPr="007854A4">
        <w:rPr>
          <w:rFonts w:eastAsia="Calibri"/>
          <w:b/>
          <w:sz w:val="28"/>
          <w:szCs w:val="28"/>
        </w:rPr>
        <w:t>в электронной форме</w:t>
      </w:r>
    </w:p>
    <w:p w:rsidR="000C1CE5" w:rsidRDefault="000C1CE5" w:rsidP="00E00EC3">
      <w:pPr>
        <w:autoSpaceDE w:val="0"/>
        <w:autoSpaceDN w:val="0"/>
        <w:adjustRightInd w:val="0"/>
        <w:spacing w:line="240" w:lineRule="auto"/>
        <w:jc w:val="center"/>
        <w:rPr>
          <w:rFonts w:eastAsia="Calibri"/>
          <w:b/>
          <w:szCs w:val="28"/>
        </w:rPr>
      </w:pPr>
    </w:p>
    <w:p w:rsidR="005F60DB" w:rsidRDefault="005F60DB" w:rsidP="00E00EC3">
      <w:pPr>
        <w:autoSpaceDE w:val="0"/>
        <w:autoSpaceDN w:val="0"/>
        <w:adjustRightInd w:val="0"/>
        <w:spacing w:line="240" w:lineRule="auto"/>
        <w:jc w:val="center"/>
        <w:rPr>
          <w:rFonts w:eastAsia="Calibri"/>
          <w:b/>
          <w:szCs w:val="28"/>
        </w:rPr>
      </w:pPr>
      <w:r w:rsidRPr="000D41F7">
        <w:rPr>
          <w:szCs w:val="28"/>
        </w:rPr>
        <w:t>Исчерпывающий перечень административных процедур</w:t>
      </w:r>
    </w:p>
    <w:p w:rsidR="005F60DB" w:rsidRPr="00B15F16" w:rsidRDefault="005F60DB" w:rsidP="00E00EC3">
      <w:pPr>
        <w:autoSpaceDE w:val="0"/>
        <w:autoSpaceDN w:val="0"/>
        <w:adjustRightInd w:val="0"/>
        <w:spacing w:line="240" w:lineRule="auto"/>
        <w:jc w:val="center"/>
        <w:rPr>
          <w:rFonts w:eastAsia="Calibri"/>
          <w:b/>
          <w:sz w:val="24"/>
          <w:szCs w:val="24"/>
        </w:rPr>
      </w:pPr>
    </w:p>
    <w:p w:rsidR="000C1CE5" w:rsidRPr="003F7C31" w:rsidRDefault="003F7C31" w:rsidP="006C46F9">
      <w:pPr>
        <w:autoSpaceDE w:val="0"/>
        <w:autoSpaceDN w:val="0"/>
        <w:adjustRightInd w:val="0"/>
        <w:spacing w:line="240" w:lineRule="auto"/>
        <w:ind w:firstLine="709"/>
        <w:jc w:val="both"/>
        <w:rPr>
          <w:rFonts w:eastAsia="Calibri"/>
          <w:szCs w:val="28"/>
        </w:rPr>
      </w:pPr>
      <w:bookmarkStart w:id="6" w:name="Par134"/>
      <w:bookmarkEnd w:id="6"/>
      <w:r>
        <w:rPr>
          <w:rFonts w:eastAsia="Calibri"/>
          <w:szCs w:val="28"/>
        </w:rPr>
        <w:t xml:space="preserve">42. </w:t>
      </w:r>
      <w:r w:rsidR="000C1CE5" w:rsidRPr="003F7C31">
        <w:rPr>
          <w:rFonts w:eastAsia="Calibri"/>
          <w:szCs w:val="28"/>
        </w:rPr>
        <w:t>Предоставление муниципальной услуги включает в себя следующие административные процедуры:</w:t>
      </w:r>
    </w:p>
    <w:p w:rsidR="000C1CE5" w:rsidRPr="00882B66" w:rsidRDefault="000C1CE5" w:rsidP="006C46F9">
      <w:pPr>
        <w:autoSpaceDE w:val="0"/>
        <w:autoSpaceDN w:val="0"/>
        <w:adjustRightInd w:val="0"/>
        <w:spacing w:line="240" w:lineRule="auto"/>
        <w:ind w:firstLine="709"/>
        <w:jc w:val="both"/>
        <w:rPr>
          <w:rFonts w:eastAsia="Calibri"/>
          <w:szCs w:val="28"/>
        </w:rPr>
      </w:pPr>
      <w:r w:rsidRPr="00882B66">
        <w:rPr>
          <w:rFonts w:eastAsia="Calibri"/>
          <w:szCs w:val="28"/>
        </w:rPr>
        <w:t>прием и регистрация заявления о предоставлении муниципальной услуги;</w:t>
      </w:r>
    </w:p>
    <w:p w:rsidR="000C1CE5" w:rsidRPr="00882B66" w:rsidRDefault="000C1CE5" w:rsidP="006C46F9">
      <w:pPr>
        <w:widowControl w:val="0"/>
        <w:autoSpaceDE w:val="0"/>
        <w:autoSpaceDN w:val="0"/>
        <w:adjustRightInd w:val="0"/>
        <w:spacing w:line="240" w:lineRule="auto"/>
        <w:ind w:firstLine="709"/>
        <w:jc w:val="both"/>
        <w:rPr>
          <w:szCs w:val="28"/>
        </w:rPr>
      </w:pPr>
      <w:r w:rsidRPr="00882B66">
        <w:rPr>
          <w:szCs w:val="28"/>
        </w:rPr>
        <w:t xml:space="preserve">формирование и направление межведомственных запросов в органы </w:t>
      </w:r>
      <w:r w:rsidR="00711E2E" w:rsidRPr="00882B66">
        <w:rPr>
          <w:szCs w:val="28"/>
        </w:rPr>
        <w:t xml:space="preserve">власти </w:t>
      </w:r>
      <w:r w:rsidRPr="00882B66">
        <w:rPr>
          <w:szCs w:val="28"/>
        </w:rPr>
        <w:t>и организации, участвующие в предоставлении муниципальной услуги;</w:t>
      </w:r>
    </w:p>
    <w:p w:rsidR="000C1CE5" w:rsidRPr="000D41F7" w:rsidRDefault="000C1CE5" w:rsidP="006C46F9">
      <w:pPr>
        <w:shd w:val="clear" w:color="auto" w:fill="FFFFFF"/>
        <w:tabs>
          <w:tab w:val="left" w:pos="1411"/>
        </w:tabs>
        <w:spacing w:line="240" w:lineRule="auto"/>
        <w:ind w:firstLine="709"/>
        <w:jc w:val="both"/>
        <w:rPr>
          <w:szCs w:val="28"/>
          <w:lang w:eastAsia="ru-RU"/>
        </w:rPr>
      </w:pPr>
      <w:r w:rsidRPr="00882B66">
        <w:rPr>
          <w:szCs w:val="28"/>
          <w:lang w:eastAsia="ru-RU"/>
        </w:rPr>
        <w:t xml:space="preserve">рассмотрение представленных документов и </w:t>
      </w:r>
      <w:r w:rsidRPr="000D41F7">
        <w:rPr>
          <w:szCs w:val="28"/>
          <w:lang w:eastAsia="ru-RU"/>
        </w:rPr>
        <w:t xml:space="preserve">принятие решения </w:t>
      </w:r>
      <w:r w:rsidRPr="000D41F7">
        <w:rPr>
          <w:szCs w:val="28"/>
        </w:rPr>
        <w:t xml:space="preserve">о предоставлении </w:t>
      </w:r>
      <w:r w:rsidR="009D157F" w:rsidRPr="000D41F7">
        <w:rPr>
          <w:szCs w:val="28"/>
        </w:rPr>
        <w:t>или</w:t>
      </w:r>
      <w:r w:rsidRPr="000D41F7">
        <w:rPr>
          <w:szCs w:val="28"/>
        </w:rPr>
        <w:t xml:space="preserve"> об отказе в предоставлении муниципальной услуги</w:t>
      </w:r>
      <w:r w:rsidRPr="000D41F7">
        <w:rPr>
          <w:szCs w:val="28"/>
          <w:lang w:eastAsia="ru-RU"/>
        </w:rPr>
        <w:t>;</w:t>
      </w:r>
    </w:p>
    <w:p w:rsidR="000C1CE5" w:rsidRPr="000D41F7" w:rsidRDefault="00F57573" w:rsidP="006C46F9">
      <w:pPr>
        <w:shd w:val="clear" w:color="auto" w:fill="FFFFFF"/>
        <w:tabs>
          <w:tab w:val="left" w:pos="1411"/>
        </w:tabs>
        <w:spacing w:line="240" w:lineRule="auto"/>
        <w:ind w:firstLine="709"/>
        <w:jc w:val="both"/>
        <w:rPr>
          <w:szCs w:val="28"/>
        </w:rPr>
      </w:pPr>
      <w:r w:rsidRPr="000D41F7">
        <w:rPr>
          <w:szCs w:val="28"/>
        </w:rPr>
        <w:t>выдача (направление) заявителю документов, являющихся</w:t>
      </w:r>
      <w:r w:rsidRPr="00882B66">
        <w:rPr>
          <w:szCs w:val="28"/>
        </w:rPr>
        <w:t xml:space="preserve"> результатом предоставления муниципальной услуги</w:t>
      </w:r>
      <w:r w:rsidR="000D41F7">
        <w:rPr>
          <w:szCs w:val="28"/>
        </w:rPr>
        <w:t>,</w:t>
      </w:r>
    </w:p>
    <w:p w:rsidR="00557647" w:rsidRPr="000D41F7" w:rsidRDefault="005F60DB" w:rsidP="006C46F9">
      <w:pPr>
        <w:shd w:val="clear" w:color="auto" w:fill="FFFFFF"/>
        <w:tabs>
          <w:tab w:val="left" w:pos="1411"/>
        </w:tabs>
        <w:spacing w:line="240" w:lineRule="auto"/>
        <w:ind w:firstLine="709"/>
        <w:jc w:val="both"/>
        <w:rPr>
          <w:szCs w:val="28"/>
          <w:lang w:eastAsia="ru-RU"/>
        </w:rPr>
      </w:pPr>
      <w:r w:rsidRPr="000D41F7">
        <w:rPr>
          <w:szCs w:val="28"/>
          <w:lang w:eastAsia="ru-RU"/>
        </w:rPr>
        <w:t>Блок-схема предоставления муниципальной услуги приведена</w:t>
      </w:r>
      <w:r w:rsidRPr="000D41F7">
        <w:rPr>
          <w:szCs w:val="28"/>
          <w:lang w:eastAsia="ru-RU"/>
        </w:rPr>
        <w:br/>
        <w:t>в приложении 2 к настоящему Административному регламенту.</w:t>
      </w:r>
    </w:p>
    <w:p w:rsidR="000C1CE5" w:rsidRPr="003F7C31" w:rsidRDefault="003F7C31" w:rsidP="006C46F9">
      <w:pPr>
        <w:autoSpaceDE w:val="0"/>
        <w:autoSpaceDN w:val="0"/>
        <w:adjustRightInd w:val="0"/>
        <w:ind w:firstLine="709"/>
        <w:jc w:val="both"/>
        <w:rPr>
          <w:rFonts w:eastAsia="Calibri"/>
          <w:szCs w:val="28"/>
        </w:rPr>
      </w:pPr>
      <w:r>
        <w:rPr>
          <w:rFonts w:eastAsia="Calibri"/>
          <w:szCs w:val="28"/>
        </w:rPr>
        <w:t>43.</w:t>
      </w:r>
      <w:r w:rsidR="000C1CE5" w:rsidRPr="003F7C31">
        <w:rPr>
          <w:rFonts w:eastAsia="Calibri"/>
          <w:szCs w:val="28"/>
        </w:rPr>
        <w:t>Прием и регистрация заявления о предоставлении муниципальной услуги</w:t>
      </w:r>
      <w:r w:rsidR="006336B8" w:rsidRPr="003F7C31">
        <w:rPr>
          <w:rFonts w:eastAsia="Calibri"/>
          <w:szCs w:val="28"/>
        </w:rPr>
        <w:t>.</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0D41F7">
        <w:rPr>
          <w:szCs w:val="28"/>
        </w:rPr>
        <w:t>ст стр</w:t>
      </w:r>
      <w:proofErr w:type="gramEnd"/>
      <w:r w:rsidRPr="000D41F7">
        <w:rPr>
          <w:szCs w:val="28"/>
        </w:rPr>
        <w:t xml:space="preserve">уктурного подразделения уполномоченного органа, ответственный за предоставление муниципальной услуги </w:t>
      </w:r>
      <w:r w:rsidRPr="000D41F7">
        <w:rPr>
          <w:i/>
          <w:sz w:val="24"/>
          <w:szCs w:val="24"/>
        </w:rPr>
        <w:t>(указать специалиста, фактически осуществляющего административное действие)</w:t>
      </w:r>
      <w:r w:rsidRPr="000D41F7">
        <w:rPr>
          <w:szCs w:val="28"/>
        </w:rPr>
        <w:t>;</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w:t>
      </w:r>
      <w:r w:rsidRPr="000D41F7">
        <w:rPr>
          <w:szCs w:val="28"/>
        </w:rPr>
        <w:lastRenderedPageBreak/>
        <w:t>муниципальной услуги;</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 xml:space="preserve">критерий принятия решения: представление заявителем документов, предусмотренных пунктом </w:t>
      </w:r>
      <w:r w:rsidR="009E33C0" w:rsidRPr="000D41F7">
        <w:rPr>
          <w:szCs w:val="28"/>
        </w:rPr>
        <w:t>20</w:t>
      </w:r>
      <w:r w:rsidRPr="000D41F7">
        <w:rPr>
          <w:szCs w:val="28"/>
        </w:rPr>
        <w:t xml:space="preserve"> настоящего Административного регламента;</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результат административной процедуры: регистрация заявления;</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0D41F7">
        <w:rPr>
          <w:szCs w:val="28"/>
        </w:rPr>
        <w:t>й</w:t>
      </w:r>
      <w:r w:rsidRPr="000D41F7">
        <w:rPr>
          <w:szCs w:val="28"/>
        </w:rPr>
        <w:t xml:space="preserve"> с проставлением в заявлении отметки о регистрации </w:t>
      </w:r>
      <w:r w:rsidRPr="000D41F7">
        <w:rPr>
          <w:i/>
          <w:sz w:val="24"/>
          <w:szCs w:val="24"/>
        </w:rPr>
        <w:t>(указать фактический способ регистрации запроса заявителя)</w:t>
      </w:r>
      <w:r w:rsidRPr="000D41F7">
        <w:rPr>
          <w:szCs w:val="28"/>
        </w:rPr>
        <w:t>;</w:t>
      </w:r>
    </w:p>
    <w:p w:rsidR="00557647" w:rsidRPr="00882B66" w:rsidRDefault="0079203A" w:rsidP="00E00EC3">
      <w:pPr>
        <w:widowControl w:val="0"/>
        <w:autoSpaceDE w:val="0"/>
        <w:autoSpaceDN w:val="0"/>
        <w:adjustRightInd w:val="0"/>
        <w:spacing w:line="240" w:lineRule="auto"/>
        <w:ind w:firstLine="709"/>
        <w:jc w:val="both"/>
        <w:rPr>
          <w:szCs w:val="28"/>
        </w:rPr>
      </w:pPr>
      <w:r w:rsidRPr="000D41F7">
        <w:rPr>
          <w:szCs w:val="28"/>
        </w:rPr>
        <w:t>максимальный срок выполнения административной процедуры: регистрация заявления осуществляется в сроки, установленные пунктом 3</w:t>
      </w:r>
      <w:r w:rsidR="00854B1E" w:rsidRPr="000D41F7">
        <w:rPr>
          <w:szCs w:val="28"/>
        </w:rPr>
        <w:t>4</w:t>
      </w:r>
      <w:r w:rsidRPr="000D41F7">
        <w:rPr>
          <w:szCs w:val="28"/>
        </w:rPr>
        <w:t xml:space="preserve"> настоящего Административного регламента.</w:t>
      </w:r>
    </w:p>
    <w:p w:rsidR="000C1CE5" w:rsidRPr="003F7C31" w:rsidRDefault="003F7C31" w:rsidP="00471BB0">
      <w:pPr>
        <w:autoSpaceDE w:val="0"/>
        <w:autoSpaceDN w:val="0"/>
        <w:adjustRightInd w:val="0"/>
        <w:spacing w:line="240" w:lineRule="auto"/>
        <w:ind w:firstLine="709"/>
        <w:jc w:val="both"/>
        <w:rPr>
          <w:rFonts w:eastAsia="Calibri"/>
          <w:szCs w:val="28"/>
        </w:rPr>
      </w:pPr>
      <w:r>
        <w:rPr>
          <w:rFonts w:eastAsia="Calibri"/>
          <w:szCs w:val="28"/>
        </w:rPr>
        <w:t xml:space="preserve">44. </w:t>
      </w:r>
      <w:r w:rsidR="000C1CE5" w:rsidRPr="003F7C31">
        <w:rPr>
          <w:rFonts w:eastAsia="Calibri"/>
          <w:szCs w:val="28"/>
        </w:rPr>
        <w:t xml:space="preserve">Формирование и направление межведомственных запросов в органы </w:t>
      </w:r>
      <w:r w:rsidR="00124FF0" w:rsidRPr="003F7C31">
        <w:rPr>
          <w:rFonts w:eastAsia="Calibri"/>
          <w:szCs w:val="28"/>
        </w:rPr>
        <w:t xml:space="preserve">власти </w:t>
      </w:r>
      <w:r w:rsidR="000C1CE5" w:rsidRPr="003F7C31">
        <w:rPr>
          <w:rFonts w:eastAsia="Calibri"/>
          <w:szCs w:val="28"/>
        </w:rPr>
        <w:t>и организации, участвующие в предоставлении муниципальной услуги</w:t>
      </w:r>
      <w:r w:rsidR="0079203A" w:rsidRPr="003F7C31">
        <w:rPr>
          <w:rFonts w:eastAsia="Calibri"/>
          <w:szCs w:val="28"/>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0A5D24" w:rsidRPr="00190A49">
        <w:rPr>
          <w:szCs w:val="28"/>
          <w:lang w:eastAsia="ru-RU"/>
        </w:rPr>
        <w:t>заре</w:t>
      </w:r>
      <w:r w:rsidRPr="00190A49">
        <w:rPr>
          <w:szCs w:val="28"/>
          <w:lang w:eastAsia="ru-RU"/>
        </w:rPr>
        <w:t>гистр</w:t>
      </w:r>
      <w:r w:rsidR="000A5D24" w:rsidRPr="00190A49">
        <w:rPr>
          <w:szCs w:val="28"/>
          <w:lang w:eastAsia="ru-RU"/>
        </w:rPr>
        <w:t>ированное</w:t>
      </w:r>
      <w:r w:rsidRPr="00190A49">
        <w:rPr>
          <w:szCs w:val="28"/>
          <w:lang w:eastAsia="ru-RU"/>
        </w:rPr>
        <w:t xml:space="preserve"> заявлени</w:t>
      </w:r>
      <w:r w:rsidR="000A5D24" w:rsidRPr="00190A49">
        <w:rPr>
          <w:szCs w:val="28"/>
          <w:lang w:eastAsia="ru-RU"/>
        </w:rPr>
        <w:t>е</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BB65FB" w:rsidRPr="00190A49">
        <w:rPr>
          <w:szCs w:val="28"/>
          <w:lang w:eastAsia="ru-RU"/>
        </w:rPr>
        <w:t>____________________________________</w:t>
      </w:r>
      <w:r w:rsidRPr="00190A49">
        <w:rPr>
          <w:szCs w:val="28"/>
          <w:lang w:eastAsia="ru-RU"/>
        </w:rPr>
        <w:t xml:space="preserve"> </w:t>
      </w:r>
      <w:r w:rsidRPr="00190A49">
        <w:rPr>
          <w:i/>
          <w:sz w:val="24"/>
          <w:szCs w:val="24"/>
        </w:rPr>
        <w:t>(указать специалиста, фактически осуществляющего административное действие)</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течении </w:t>
      </w:r>
      <w:r w:rsidR="00E15D8F" w:rsidRPr="00190A49">
        <w:rPr>
          <w:szCs w:val="28"/>
          <w:lang w:eastAsia="ru-RU"/>
        </w:rPr>
        <w:t xml:space="preserve">______________ </w:t>
      </w:r>
      <w:r w:rsidR="00E15D8F" w:rsidRPr="00190A49">
        <w:rPr>
          <w:i/>
          <w:sz w:val="24"/>
          <w:szCs w:val="24"/>
          <w:lang w:eastAsia="ru-RU"/>
        </w:rPr>
        <w:t xml:space="preserve">(рекомендуемый срок </w:t>
      </w:r>
      <w:r w:rsidRPr="00190A49">
        <w:rPr>
          <w:i/>
          <w:sz w:val="24"/>
          <w:szCs w:val="24"/>
          <w:lang w:eastAsia="ru-RU"/>
        </w:rPr>
        <w:t>1 рабоч</w:t>
      </w:r>
      <w:r w:rsidR="00E15D8F" w:rsidRPr="00190A49">
        <w:rPr>
          <w:i/>
          <w:sz w:val="24"/>
          <w:szCs w:val="24"/>
          <w:lang w:eastAsia="ru-RU"/>
        </w:rPr>
        <w:t>ий</w:t>
      </w:r>
      <w:r w:rsidRPr="00190A49">
        <w:rPr>
          <w:i/>
          <w:sz w:val="24"/>
          <w:szCs w:val="24"/>
          <w:lang w:eastAsia="ru-RU"/>
        </w:rPr>
        <w:t xml:space="preserve"> д</w:t>
      </w:r>
      <w:r w:rsidR="00E15D8F" w:rsidRPr="00190A49">
        <w:rPr>
          <w:i/>
          <w:sz w:val="24"/>
          <w:szCs w:val="24"/>
          <w:lang w:eastAsia="ru-RU"/>
        </w:rPr>
        <w:t>ень)</w:t>
      </w:r>
      <w:r w:rsidRPr="00190A49">
        <w:rPr>
          <w:szCs w:val="28"/>
          <w:lang w:eastAsia="ru-RU"/>
        </w:rPr>
        <w:t xml:space="preserve"> с момента приема и регистрации заявления межведомственного запроса.</w:t>
      </w:r>
    </w:p>
    <w:p w:rsidR="0079203A" w:rsidRPr="00190A49" w:rsidRDefault="0079203A" w:rsidP="006C46F9">
      <w:pPr>
        <w:spacing w:line="240" w:lineRule="auto"/>
        <w:ind w:firstLine="709"/>
        <w:jc w:val="both"/>
        <w:rPr>
          <w:szCs w:val="28"/>
          <w:lang w:eastAsia="ru-RU"/>
        </w:rPr>
      </w:pPr>
      <w:r w:rsidRPr="00190A49">
        <w:rPr>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190A49" w:rsidRDefault="0079203A" w:rsidP="006C46F9">
      <w:pPr>
        <w:spacing w:line="240" w:lineRule="auto"/>
        <w:ind w:firstLine="709"/>
        <w:jc w:val="both"/>
        <w:rPr>
          <w:szCs w:val="28"/>
          <w:lang w:eastAsia="ru-RU"/>
        </w:rPr>
      </w:pPr>
      <w:r w:rsidRPr="00190A49">
        <w:rPr>
          <w:szCs w:val="28"/>
          <w:lang w:eastAsia="ru-RU"/>
        </w:rPr>
        <w:t>результат административной процедуры: получение ответа на межведомственный запрос;</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ответ на межведомственный запрос регистрируется в электронном документообороте </w:t>
      </w:r>
      <w:r w:rsidRPr="00190A49">
        <w:rPr>
          <w:i/>
          <w:sz w:val="24"/>
          <w:szCs w:val="24"/>
        </w:rPr>
        <w:t>(указать фактический способ регистрации межведомственного запроса)</w:t>
      </w:r>
      <w:r w:rsidRPr="00190A49">
        <w:rPr>
          <w:szCs w:val="28"/>
          <w:lang w:eastAsia="ru-RU"/>
        </w:rPr>
        <w:t>;</w:t>
      </w:r>
    </w:p>
    <w:p w:rsidR="00557647" w:rsidRPr="00882B66" w:rsidRDefault="0079203A"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3A21D0" w:rsidRPr="00190A49">
        <w:rPr>
          <w:szCs w:val="28"/>
          <w:lang w:eastAsia="ru-RU"/>
        </w:rPr>
        <w:br/>
      </w:r>
      <w:r w:rsidRPr="00190A49">
        <w:rPr>
          <w:szCs w:val="28"/>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3F7C31" w:rsidRDefault="006C46F9" w:rsidP="006C46F9">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45. </w:t>
      </w:r>
      <w:r w:rsidR="002428F3" w:rsidRPr="003F7C31">
        <w:rPr>
          <w:rFonts w:eastAsia="Calibri"/>
          <w:szCs w:val="28"/>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3F7C31">
        <w:rPr>
          <w:rFonts w:eastAsia="Calibri"/>
          <w:szCs w:val="28"/>
        </w:rPr>
        <w:t>:</w:t>
      </w:r>
      <w:r w:rsidR="00403EA4" w:rsidRPr="003F7C31">
        <w:rPr>
          <w:i/>
          <w:color w:val="FF0000"/>
        </w:rPr>
        <w:t xml:space="preserve"> </w:t>
      </w:r>
    </w:p>
    <w:p w:rsidR="009327D8" w:rsidRPr="00190A49" w:rsidRDefault="009327D8" w:rsidP="006C46F9">
      <w:pPr>
        <w:spacing w:line="240" w:lineRule="auto"/>
        <w:ind w:firstLine="709"/>
        <w:jc w:val="both"/>
        <w:rPr>
          <w:szCs w:val="28"/>
          <w:lang w:eastAsia="ru-RU"/>
        </w:rPr>
      </w:pPr>
      <w:r w:rsidRPr="00190A49">
        <w:rPr>
          <w:szCs w:val="28"/>
          <w:lang w:eastAsia="ru-RU"/>
        </w:rPr>
        <w:lastRenderedPageBreak/>
        <w:t>основание для начала административной процедуры:</w:t>
      </w:r>
      <w:r w:rsidR="00A21747" w:rsidRPr="00190A49">
        <w:rPr>
          <w:szCs w:val="28"/>
        </w:rPr>
        <w:t xml:space="preserve"> поступление зарегистрированного заявления и ответа на межведомственный запрос</w:t>
      </w:r>
      <w:r w:rsidR="00471696" w:rsidRPr="00190A49">
        <w:rPr>
          <w:szCs w:val="28"/>
        </w:rPr>
        <w:br/>
      </w:r>
      <w:r w:rsidR="00A21747" w:rsidRPr="00190A49">
        <w:rPr>
          <w:szCs w:val="28"/>
        </w:rPr>
        <w:t xml:space="preserve">(в случае </w:t>
      </w:r>
      <w:r w:rsidR="004A1982" w:rsidRPr="00190A49">
        <w:rPr>
          <w:szCs w:val="28"/>
        </w:rPr>
        <w:t xml:space="preserve">его </w:t>
      </w:r>
      <w:r w:rsidR="00A21747" w:rsidRPr="00190A49">
        <w:rPr>
          <w:szCs w:val="28"/>
        </w:rPr>
        <w:t>направления)</w:t>
      </w:r>
      <w:r w:rsidR="0056344A" w:rsidRPr="00190A49">
        <w:rPr>
          <w:szCs w:val="28"/>
        </w:rPr>
        <w:t xml:space="preserve"> в Комиссию</w:t>
      </w:r>
      <w:r w:rsidRPr="00190A49">
        <w:rPr>
          <w:szCs w:val="28"/>
          <w:lang w:eastAsia="ru-RU"/>
        </w:rPr>
        <w:t>;</w:t>
      </w:r>
    </w:p>
    <w:p w:rsidR="00471696" w:rsidRPr="00190A49" w:rsidRDefault="009327D8"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56344A" w:rsidRPr="00190A49">
        <w:rPr>
          <w:szCs w:val="28"/>
          <w:lang w:eastAsia="ru-RU"/>
        </w:rPr>
        <w:t xml:space="preserve"> ________________</w:t>
      </w:r>
      <w:r w:rsidR="001F083C" w:rsidRPr="00190A49">
        <w:rPr>
          <w:szCs w:val="28"/>
          <w:lang w:eastAsia="ru-RU"/>
        </w:rPr>
        <w:t>_______________</w:t>
      </w:r>
      <w:r w:rsidR="0056344A" w:rsidRPr="00190A49">
        <w:rPr>
          <w:szCs w:val="28"/>
          <w:lang w:eastAsia="ru-RU"/>
        </w:rPr>
        <w:t xml:space="preserve"> </w:t>
      </w:r>
      <w:r w:rsidR="0056344A" w:rsidRPr="00190A49">
        <w:rPr>
          <w:i/>
          <w:sz w:val="24"/>
          <w:szCs w:val="24"/>
        </w:rPr>
        <w:t>(указать специалиста, фактически осуществляющего административное действие);</w:t>
      </w:r>
    </w:p>
    <w:p w:rsidR="0056344A" w:rsidRPr="00190A49" w:rsidRDefault="009327D8"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190A49" w:rsidRDefault="0056344A" w:rsidP="006C46F9">
      <w:pPr>
        <w:spacing w:line="240" w:lineRule="auto"/>
        <w:ind w:firstLine="709"/>
        <w:jc w:val="both"/>
        <w:rPr>
          <w:szCs w:val="28"/>
          <w:lang w:eastAsia="ru-RU"/>
        </w:rPr>
      </w:pPr>
      <w:r w:rsidRPr="00190A49">
        <w:rPr>
          <w:szCs w:val="28"/>
          <w:lang w:eastAsia="ru-RU"/>
        </w:rPr>
        <w:t>рассмотрение заявления и прилагаемых к нему обосновывающих документов;</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190A49" w:rsidRDefault="0056344A" w:rsidP="006C46F9">
      <w:pPr>
        <w:spacing w:line="240" w:lineRule="auto"/>
        <w:ind w:firstLine="709"/>
        <w:jc w:val="both"/>
        <w:rPr>
          <w:szCs w:val="28"/>
          <w:lang w:eastAsia="ru-RU"/>
        </w:rPr>
      </w:pPr>
      <w:r w:rsidRPr="00190A49">
        <w:rPr>
          <w:szCs w:val="28"/>
          <w:lang w:eastAsia="ru-RU"/>
        </w:rPr>
        <w:t>работ</w:t>
      </w:r>
      <w:r w:rsidR="000B0FE0" w:rsidRPr="00190A49">
        <w:rPr>
          <w:szCs w:val="28"/>
          <w:lang w:eastAsia="ru-RU"/>
        </w:rPr>
        <w:t>а</w:t>
      </w:r>
      <w:r w:rsidRPr="00190A49">
        <w:rPr>
          <w:szCs w:val="28"/>
          <w:lang w:eastAsia="ru-RU"/>
        </w:rPr>
        <w:t xml:space="preserve"> </w:t>
      </w:r>
      <w:r w:rsidR="000B0FE0" w:rsidRPr="00190A49">
        <w:rPr>
          <w:szCs w:val="28"/>
          <w:lang w:eastAsia="ru-RU"/>
        </w:rPr>
        <w:t>К</w:t>
      </w:r>
      <w:r w:rsidRPr="00190A49">
        <w:rPr>
          <w:szCs w:val="28"/>
          <w:lang w:eastAsia="ru-RU"/>
        </w:rPr>
        <w:t>омиссии</w:t>
      </w:r>
      <w:r w:rsidR="00CC6D49" w:rsidRPr="00190A49">
        <w:rPr>
          <w:szCs w:val="28"/>
          <w:lang w:eastAsia="ru-RU"/>
        </w:rPr>
        <w:t xml:space="preserve"> </w:t>
      </w:r>
      <w:r w:rsidR="00CC6D49" w:rsidRPr="00190A49">
        <w:rPr>
          <w:i/>
          <w:sz w:val="24"/>
          <w:szCs w:val="24"/>
          <w:lang w:eastAsia="ru-RU"/>
        </w:rPr>
        <w:t>(в соответствии с ____________________________ указать муниципальный правовой акт, утверждающий Положение о Комиссии)</w:t>
      </w:r>
      <w:r w:rsidRPr="00190A49">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w:t>
      </w:r>
      <w:r w:rsidR="000B0FE0" w:rsidRPr="00190A49">
        <w:rPr>
          <w:szCs w:val="28"/>
          <w:lang w:eastAsia="ru-RU"/>
        </w:rPr>
        <w:t>К</w:t>
      </w:r>
      <w:r w:rsidRPr="00190A49">
        <w:rPr>
          <w:szCs w:val="28"/>
          <w:lang w:eastAsia="ru-RU"/>
        </w:rPr>
        <w:t xml:space="preserve">омиссией заключения в порядке, предусмотренном </w:t>
      </w:r>
      <w:hyperlink r:id="rId22" w:history="1">
        <w:r w:rsidRPr="00190A49">
          <w:rPr>
            <w:szCs w:val="28"/>
            <w:lang w:eastAsia="ru-RU"/>
          </w:rPr>
          <w:t>пунктом 47</w:t>
        </w:r>
      </w:hyperlink>
      <w:r w:rsidRPr="00190A49">
        <w:rPr>
          <w:szCs w:val="28"/>
          <w:lang w:eastAsia="ru-RU"/>
        </w:rPr>
        <w:t xml:space="preserve"> Положения</w:t>
      </w:r>
      <w:r w:rsidR="00EA1E04" w:rsidRPr="00190A49">
        <w:rPr>
          <w:szCs w:val="28"/>
          <w:lang w:eastAsia="ru-RU"/>
        </w:rPr>
        <w:t xml:space="preserve"> </w:t>
      </w:r>
      <w:r w:rsidR="00EA1E04" w:rsidRPr="00190A49">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190A49">
        <w:rPr>
          <w:szCs w:val="28"/>
          <w:lang w:eastAsia="ru-RU"/>
        </w:rPr>
        <w:t xml:space="preserve">, по форме согласно </w:t>
      </w:r>
      <w:hyperlink r:id="rId23" w:history="1">
        <w:r w:rsidRPr="00190A49">
          <w:rPr>
            <w:szCs w:val="28"/>
            <w:lang w:eastAsia="ru-RU"/>
          </w:rPr>
          <w:t>приложению 1</w:t>
        </w:r>
      </w:hyperlink>
      <w:r w:rsidR="00CC6D49" w:rsidRPr="00190A49">
        <w:rPr>
          <w:szCs w:val="28"/>
          <w:lang w:eastAsia="ru-RU"/>
        </w:rPr>
        <w:t xml:space="preserve"> к указанному Положению</w:t>
      </w:r>
      <w:r w:rsidRPr="00190A49">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акта обследования помещения (в случае принятия </w:t>
      </w:r>
      <w:r w:rsidR="00EA1E04" w:rsidRPr="00190A49">
        <w:rPr>
          <w:szCs w:val="28"/>
          <w:lang w:eastAsia="ru-RU"/>
        </w:rPr>
        <w:t>К</w:t>
      </w:r>
      <w:r w:rsidRPr="00190A49">
        <w:rPr>
          <w:szCs w:val="28"/>
          <w:lang w:eastAsia="ru-RU"/>
        </w:rPr>
        <w:t xml:space="preserve">омиссией решения о необходимости проведения обследования) и составление </w:t>
      </w:r>
      <w:r w:rsidR="00EA1E04" w:rsidRPr="00190A49">
        <w:rPr>
          <w:szCs w:val="28"/>
          <w:lang w:eastAsia="ru-RU"/>
        </w:rPr>
        <w:t>К</w:t>
      </w:r>
      <w:r w:rsidRPr="00190A49">
        <w:rPr>
          <w:szCs w:val="28"/>
          <w:lang w:eastAsia="ru-RU"/>
        </w:rPr>
        <w:t>омиссией на основании выводов и рекомендаций, указанных в акте, заключения</w:t>
      </w:r>
      <w:r w:rsidR="00EA1E04" w:rsidRPr="00190A49">
        <w:rPr>
          <w:szCs w:val="28"/>
          <w:lang w:eastAsia="ru-RU"/>
        </w:rPr>
        <w:t xml:space="preserve"> (</w:t>
      </w:r>
      <w:r w:rsidRPr="00190A49">
        <w:rPr>
          <w:szCs w:val="28"/>
          <w:lang w:eastAsia="ru-RU"/>
        </w:rPr>
        <w:t xml:space="preserve">решение </w:t>
      </w:r>
      <w:r w:rsidR="00EA1E04" w:rsidRPr="00190A49">
        <w:rPr>
          <w:szCs w:val="28"/>
          <w:lang w:eastAsia="ru-RU"/>
        </w:rPr>
        <w:t>К</w:t>
      </w:r>
      <w:r w:rsidRPr="00190A49">
        <w:rPr>
          <w:szCs w:val="28"/>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90A49">
        <w:rPr>
          <w:szCs w:val="28"/>
          <w:lang w:eastAsia="ru-RU"/>
        </w:rPr>
        <w:t>и</w:t>
      </w:r>
      <w:proofErr w:type="gramEnd"/>
      <w:r w:rsidRPr="00190A49">
        <w:rPr>
          <w:szCs w:val="28"/>
          <w:lang w:eastAsia="ru-RU"/>
        </w:rPr>
        <w:t xml:space="preserve"> специализированной организации, проводящей обследование</w:t>
      </w:r>
      <w:r w:rsidR="00EA1E04" w:rsidRPr="00190A49">
        <w:rPr>
          <w:szCs w:val="28"/>
          <w:lang w:eastAsia="ru-RU"/>
        </w:rPr>
        <w:t>)</w:t>
      </w:r>
      <w:r w:rsidRPr="00190A49">
        <w:rPr>
          <w:szCs w:val="28"/>
          <w:lang w:eastAsia="ru-RU"/>
        </w:rPr>
        <w:t>;</w:t>
      </w:r>
    </w:p>
    <w:p w:rsidR="00790755" w:rsidRPr="00190A49" w:rsidRDefault="00790755" w:rsidP="006C46F9">
      <w:pPr>
        <w:spacing w:line="240" w:lineRule="auto"/>
        <w:ind w:firstLine="709"/>
        <w:jc w:val="both"/>
        <w:rPr>
          <w:szCs w:val="28"/>
          <w:lang w:eastAsia="ru-RU"/>
        </w:rPr>
      </w:pPr>
      <w:r w:rsidRPr="00190A49">
        <w:rPr>
          <w:szCs w:val="28"/>
          <w:lang w:eastAsia="ru-RU"/>
        </w:rPr>
        <w:t>принятие уполномоченным органом решения по итогам работы Комиссии;</w:t>
      </w:r>
    </w:p>
    <w:p w:rsidR="009327D8" w:rsidRPr="00190A49" w:rsidRDefault="009327D8" w:rsidP="006C46F9">
      <w:pPr>
        <w:spacing w:line="240" w:lineRule="auto"/>
        <w:ind w:firstLine="709"/>
        <w:jc w:val="both"/>
        <w:rPr>
          <w:szCs w:val="28"/>
          <w:lang w:eastAsia="ru-RU"/>
        </w:rPr>
      </w:pPr>
      <w:r w:rsidRPr="00190A49">
        <w:rPr>
          <w:szCs w:val="28"/>
          <w:lang w:eastAsia="ru-RU"/>
        </w:rPr>
        <w:lastRenderedPageBreak/>
        <w:t>критерий принятия решения:</w:t>
      </w:r>
      <w:r w:rsidR="00014D33" w:rsidRPr="00190A49">
        <w:rPr>
          <w:szCs w:val="28"/>
          <w:lang w:eastAsia="ru-RU"/>
        </w:rPr>
        <w:t xml:space="preserve"> </w:t>
      </w:r>
      <w:r w:rsidR="007840C1" w:rsidRPr="00190A49">
        <w:rPr>
          <w:szCs w:val="28"/>
          <w:lang w:eastAsia="ru-RU"/>
        </w:rPr>
        <w:t xml:space="preserve">отсутствие оснований для отказа в предоставлении муниципальной услуги, предусмотренных пунктом </w:t>
      </w:r>
      <w:r w:rsidR="00AA09A1" w:rsidRPr="00190A49">
        <w:rPr>
          <w:szCs w:val="28"/>
          <w:lang w:eastAsia="ru-RU"/>
        </w:rPr>
        <w:t xml:space="preserve">29 </w:t>
      </w:r>
      <w:r w:rsidR="007840C1" w:rsidRPr="00190A49">
        <w:rPr>
          <w:szCs w:val="28"/>
          <w:lang w:eastAsia="ru-RU"/>
        </w:rPr>
        <w:t>настоящего Административного регламента</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00BA49C7" w:rsidRPr="00190A49">
        <w:rPr>
          <w:szCs w:val="28"/>
          <w:lang w:eastAsia="ru-RU"/>
        </w:rPr>
        <w:t xml:space="preserve"> принятие уполномоченным органом решения по итогам работы Комиссии</w:t>
      </w:r>
      <w:r w:rsidR="00403EA4">
        <w:rPr>
          <w:szCs w:val="28"/>
          <w:lang w:eastAsia="ru-RU"/>
        </w:rPr>
        <w:t>, предусмотренное абзацем седьмым пункта 7 Положения</w:t>
      </w:r>
      <w:r w:rsidR="00BA49C7" w:rsidRPr="00190A49">
        <w:rPr>
          <w:szCs w:val="28"/>
          <w:lang w:eastAsia="ru-RU"/>
        </w:rPr>
        <w:t xml:space="preserve"> и издание распоряжения с </w:t>
      </w:r>
      <w:r w:rsidR="00BA49C7" w:rsidRPr="000D41F7">
        <w:rPr>
          <w:szCs w:val="28"/>
          <w:lang w:eastAsia="ru-RU"/>
        </w:rPr>
        <w:t>указанием о дальнейшем использовании помещения, сроках отселения</w:t>
      </w:r>
      <w:r w:rsidR="00BA49C7" w:rsidRPr="00190A49">
        <w:rPr>
          <w:szCs w:val="28"/>
          <w:lang w:eastAsia="ru-RU"/>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Pr>
          <w:szCs w:val="28"/>
          <w:lang w:eastAsia="ru-RU"/>
        </w:rPr>
        <w:t>монтно-восстановительных работ</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r w:rsidR="00BA49C7" w:rsidRPr="00190A49">
        <w:rPr>
          <w:szCs w:val="28"/>
          <w:lang w:eastAsia="ru-RU"/>
        </w:rPr>
        <w:t xml:space="preserve">____________________________________ </w:t>
      </w:r>
      <w:r w:rsidR="00BA49C7" w:rsidRPr="00190A49">
        <w:rPr>
          <w:i/>
          <w:sz w:val="24"/>
          <w:szCs w:val="24"/>
        </w:rPr>
        <w:t>(указать фактический способ фиксации результата выполнения административной процедуры)</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p>
    <w:p w:rsidR="00790755" w:rsidRPr="00190A49" w:rsidRDefault="00790755" w:rsidP="006C46F9">
      <w:pPr>
        <w:autoSpaceDE w:val="0"/>
        <w:autoSpaceDN w:val="0"/>
        <w:adjustRightInd w:val="0"/>
        <w:spacing w:line="240" w:lineRule="auto"/>
        <w:ind w:firstLine="709"/>
        <w:jc w:val="both"/>
        <w:rPr>
          <w:rFonts w:eastAsiaTheme="minorHAnsi"/>
          <w:szCs w:val="28"/>
        </w:rPr>
      </w:pPr>
      <w:r w:rsidRPr="00190A49">
        <w:rPr>
          <w:rFonts w:eastAsiaTheme="minorHAnsi"/>
          <w:szCs w:val="28"/>
        </w:rPr>
        <w:t>принятие Комиссией решения</w:t>
      </w:r>
      <w:r w:rsidR="00335C11" w:rsidRPr="00190A49">
        <w:rPr>
          <w:rFonts w:eastAsiaTheme="minorHAnsi"/>
          <w:szCs w:val="28"/>
        </w:rPr>
        <w:t xml:space="preserve"> (заключения)</w:t>
      </w:r>
      <w:r w:rsidRPr="00190A49">
        <w:rPr>
          <w:rFonts w:eastAsiaTheme="minorHAnsi"/>
          <w:szCs w:val="28"/>
        </w:rPr>
        <w:t xml:space="preserve"> – в течение 30 дней с даты регистрации заявления;</w:t>
      </w:r>
      <w:r w:rsidR="0054241C">
        <w:rPr>
          <w:i/>
          <w:color w:val="FF0000"/>
          <w:sz w:val="24"/>
          <w:szCs w:val="24"/>
        </w:rPr>
        <w:t xml:space="preserve"> </w:t>
      </w:r>
    </w:p>
    <w:p w:rsidR="00557647" w:rsidRPr="00B05377" w:rsidRDefault="00790755" w:rsidP="006C46F9">
      <w:pPr>
        <w:autoSpaceDE w:val="0"/>
        <w:autoSpaceDN w:val="0"/>
        <w:adjustRightInd w:val="0"/>
        <w:spacing w:line="240" w:lineRule="auto"/>
        <w:ind w:firstLine="709"/>
        <w:jc w:val="both"/>
        <w:rPr>
          <w:rFonts w:eastAsiaTheme="minorHAnsi"/>
          <w:i/>
          <w:sz w:val="24"/>
          <w:szCs w:val="24"/>
        </w:rPr>
      </w:pPr>
      <w:r w:rsidRPr="00190A49">
        <w:rPr>
          <w:rFonts w:eastAsiaTheme="minorHAnsi"/>
          <w:szCs w:val="28"/>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3F7C31" w:rsidRDefault="003F7C31" w:rsidP="006C46F9">
      <w:pPr>
        <w:autoSpaceDE w:val="0"/>
        <w:autoSpaceDN w:val="0"/>
        <w:adjustRightInd w:val="0"/>
        <w:spacing w:line="240" w:lineRule="auto"/>
        <w:ind w:firstLine="709"/>
        <w:jc w:val="both"/>
        <w:rPr>
          <w:rFonts w:eastAsia="Calibri"/>
          <w:szCs w:val="28"/>
        </w:rPr>
      </w:pPr>
      <w:r>
        <w:rPr>
          <w:rFonts w:eastAsia="Calibri"/>
          <w:szCs w:val="28"/>
        </w:rPr>
        <w:t xml:space="preserve">46. </w:t>
      </w:r>
      <w:r w:rsidR="00F57573" w:rsidRPr="003F7C31">
        <w:rPr>
          <w:rFonts w:eastAsia="Calibri"/>
          <w:szCs w:val="28"/>
        </w:rPr>
        <w:t>Выдача (направление) заявителю документов, являющихся результатом предоставления муниципальной услуги</w:t>
      </w:r>
      <w:r w:rsidR="00267E0F" w:rsidRPr="003F7C31">
        <w:rPr>
          <w:rFonts w:eastAsia="Calibri"/>
          <w:szCs w:val="28"/>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3D0CFF" w:rsidRPr="00190A49">
        <w:rPr>
          <w:rFonts w:eastAsiaTheme="minorHAnsi"/>
          <w:szCs w:val="28"/>
        </w:rPr>
        <w:t>принятие уполномоченным органом решения и издание распоряжения</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E652B" w:rsidRPr="00190A49">
        <w:rPr>
          <w:szCs w:val="28"/>
          <w:lang w:eastAsia="ru-RU"/>
        </w:rPr>
        <w:t>__________________________</w:t>
      </w:r>
      <w:r w:rsidRPr="00190A49">
        <w:rPr>
          <w:szCs w:val="28"/>
          <w:lang w:eastAsia="ru-RU"/>
        </w:rPr>
        <w:t xml:space="preserve"> </w:t>
      </w:r>
      <w:r w:rsidRPr="00190A49">
        <w:rPr>
          <w:i/>
          <w:sz w:val="24"/>
          <w:szCs w:val="24"/>
          <w:lang w:eastAsia="ru-RU"/>
        </w:rPr>
        <w:t>(указать специалиста, фактически осуществляющего административное действие)</w:t>
      </w:r>
      <w:r w:rsidRPr="00190A49">
        <w:rPr>
          <w:szCs w:val="28"/>
          <w:lang w:eastAsia="ru-RU"/>
        </w:rPr>
        <w:t>;</w:t>
      </w:r>
    </w:p>
    <w:p w:rsidR="00CC0E69" w:rsidRPr="00CC0E69" w:rsidRDefault="00CC0E69" w:rsidP="006C46F9">
      <w:pPr>
        <w:spacing w:line="240" w:lineRule="auto"/>
        <w:ind w:firstLine="709"/>
        <w:jc w:val="both"/>
        <w:rPr>
          <w:szCs w:val="28"/>
          <w:highlight w:val="yellow"/>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r w:rsidR="00002DAD" w:rsidRPr="00190A49">
        <w:rPr>
          <w:szCs w:val="28"/>
          <w:lang w:eastAsia="ru-RU"/>
        </w:rPr>
        <w:t xml:space="preserve"> </w:t>
      </w:r>
    </w:p>
    <w:p w:rsidR="00CC0E69" w:rsidRPr="00190A49" w:rsidRDefault="00CC0E69" w:rsidP="006C46F9">
      <w:pPr>
        <w:spacing w:line="240" w:lineRule="auto"/>
        <w:ind w:firstLine="709"/>
        <w:jc w:val="both"/>
        <w:rPr>
          <w:szCs w:val="28"/>
          <w:lang w:eastAsia="ru-RU"/>
        </w:rPr>
      </w:pPr>
      <w:r w:rsidRPr="00190A49">
        <w:rPr>
          <w:szCs w:val="28"/>
          <w:lang w:eastAsia="ru-RU"/>
        </w:rPr>
        <w:t>критерий принятия решения:</w:t>
      </w:r>
      <w:r w:rsidR="00C6591D" w:rsidRPr="00190A49">
        <w:rPr>
          <w:szCs w:val="28"/>
          <w:lang w:eastAsia="ru-RU"/>
        </w:rPr>
        <w:t xml:space="preserve"> наличие </w:t>
      </w:r>
      <w:r w:rsidR="003D0CFF" w:rsidRPr="00190A49">
        <w:rPr>
          <w:szCs w:val="28"/>
          <w:lang w:eastAsia="ru-RU"/>
        </w:rPr>
        <w:t>решения уполномоченного органа</w:t>
      </w:r>
      <w:r w:rsidRPr="00190A49">
        <w:rPr>
          <w:szCs w:val="28"/>
          <w:lang w:eastAsia="ru-RU"/>
        </w:rPr>
        <w:t>;</w:t>
      </w:r>
    </w:p>
    <w:p w:rsidR="00CC0E69" w:rsidRPr="000D41F7" w:rsidRDefault="00CC0E69"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sidRPr="000D41F7">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документы регистрируются в электронном документообороте </w:t>
      </w:r>
      <w:r w:rsidRPr="00190A49">
        <w:rPr>
          <w:i/>
          <w:sz w:val="24"/>
          <w:szCs w:val="24"/>
          <w:lang w:eastAsia="ru-RU"/>
        </w:rPr>
        <w:t>(указать фактический способ регистрации документов, являющихся результатом предоставления муниципальной услуги)</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69155C" w:rsidRPr="00190A49">
        <w:rPr>
          <w:szCs w:val="28"/>
          <w:lang w:eastAsia="ru-RU"/>
        </w:rPr>
        <w:br/>
      </w:r>
      <w:r w:rsidR="0069155C" w:rsidRPr="00190A49">
        <w:rPr>
          <w:rFonts w:eastAsiaTheme="minorHAnsi"/>
          <w:szCs w:val="28"/>
        </w:rPr>
        <w:t>5 дней со дня принятия решения, предусмотренного пунктом 17 настоящего Административного регламента</w:t>
      </w:r>
      <w:r w:rsidRPr="00190A49">
        <w:rPr>
          <w:szCs w:val="28"/>
          <w:lang w:eastAsia="ru-RU"/>
        </w:rPr>
        <w:t>.</w:t>
      </w:r>
    </w:p>
    <w:p w:rsidR="00BF2F4E" w:rsidRPr="00155D8F" w:rsidRDefault="00BF2F4E" w:rsidP="00E00EC3">
      <w:pPr>
        <w:autoSpaceDE w:val="0"/>
        <w:autoSpaceDN w:val="0"/>
        <w:adjustRightInd w:val="0"/>
        <w:spacing w:line="240" w:lineRule="auto"/>
        <w:jc w:val="center"/>
        <w:rPr>
          <w:b/>
          <w:szCs w:val="28"/>
        </w:rPr>
      </w:pPr>
    </w:p>
    <w:p w:rsidR="00143396" w:rsidRPr="00190A49" w:rsidRDefault="00143396" w:rsidP="00E00EC3">
      <w:pPr>
        <w:widowControl w:val="0"/>
        <w:numPr>
          <w:ilvl w:val="0"/>
          <w:numId w:val="10"/>
        </w:numPr>
        <w:autoSpaceDE w:val="0"/>
        <w:autoSpaceDN w:val="0"/>
        <w:adjustRightInd w:val="0"/>
        <w:spacing w:after="200" w:line="240" w:lineRule="auto"/>
        <w:ind w:left="0" w:firstLine="0"/>
        <w:jc w:val="center"/>
        <w:rPr>
          <w:b/>
          <w:szCs w:val="28"/>
        </w:rPr>
      </w:pPr>
      <w:r w:rsidRPr="00143396">
        <w:rPr>
          <w:b/>
          <w:szCs w:val="28"/>
        </w:rPr>
        <w:t xml:space="preserve">Формы </w:t>
      </w:r>
      <w:proofErr w:type="gramStart"/>
      <w:r w:rsidRPr="00143396">
        <w:rPr>
          <w:b/>
          <w:szCs w:val="28"/>
        </w:rPr>
        <w:t>контроля за</w:t>
      </w:r>
      <w:proofErr w:type="gramEnd"/>
      <w:r w:rsidRPr="00143396">
        <w:rPr>
          <w:b/>
          <w:szCs w:val="28"/>
        </w:rPr>
        <w:t xml:space="preserve"> </w:t>
      </w:r>
      <w:r w:rsidRPr="00190A49">
        <w:rPr>
          <w:b/>
          <w:szCs w:val="28"/>
        </w:rPr>
        <w:t>исполнением административного регламента</w:t>
      </w:r>
      <w:r w:rsidRPr="00190A49">
        <w:rPr>
          <w:szCs w:val="28"/>
        </w:rPr>
        <w:t>*</w:t>
      </w:r>
    </w:p>
    <w:p w:rsidR="00143396" w:rsidRPr="00143396" w:rsidRDefault="00143396" w:rsidP="00E00EC3">
      <w:pPr>
        <w:widowControl w:val="0"/>
        <w:autoSpaceDE w:val="0"/>
        <w:autoSpaceDN w:val="0"/>
        <w:adjustRightInd w:val="0"/>
        <w:spacing w:line="240" w:lineRule="auto"/>
        <w:jc w:val="center"/>
        <w:rPr>
          <w:i/>
          <w:sz w:val="24"/>
          <w:szCs w:val="24"/>
        </w:rPr>
      </w:pPr>
      <w:r w:rsidRPr="00C121DC">
        <w:rPr>
          <w:i/>
          <w:sz w:val="24"/>
          <w:szCs w:val="24"/>
        </w:rPr>
        <w:t>(содержание раздела является примерным)</w:t>
      </w:r>
    </w:p>
    <w:p w:rsidR="00143396" w:rsidRPr="00143396" w:rsidRDefault="00143396" w:rsidP="00E00EC3">
      <w:pPr>
        <w:widowControl w:val="0"/>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 xml:space="preserve">Порядок осуществления текущего </w:t>
      </w:r>
      <w:proofErr w:type="gramStart"/>
      <w:r w:rsidRPr="00143396">
        <w:rPr>
          <w:szCs w:val="28"/>
        </w:rPr>
        <w:t>контроля за</w:t>
      </w:r>
      <w:proofErr w:type="gramEnd"/>
      <w:r w:rsidRPr="00143396">
        <w:rPr>
          <w:szCs w:val="28"/>
        </w:rPr>
        <w:t xml:space="preserve"> соблюдением</w:t>
      </w:r>
      <w:r w:rsidRPr="00143396">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143396" w:rsidRDefault="00143396" w:rsidP="00E00EC3">
      <w:pPr>
        <w:autoSpaceDE w:val="0"/>
        <w:autoSpaceDN w:val="0"/>
        <w:adjustRightInd w:val="0"/>
        <w:spacing w:line="240" w:lineRule="auto"/>
        <w:jc w:val="center"/>
        <w:rPr>
          <w:szCs w:val="28"/>
        </w:rPr>
      </w:pPr>
    </w:p>
    <w:p w:rsidR="00143396" w:rsidRPr="003F7C31" w:rsidRDefault="003F7C31" w:rsidP="006C46F9">
      <w:pPr>
        <w:autoSpaceDE w:val="0"/>
        <w:autoSpaceDN w:val="0"/>
        <w:adjustRightInd w:val="0"/>
        <w:spacing w:line="240" w:lineRule="auto"/>
        <w:ind w:firstLine="851"/>
        <w:jc w:val="both"/>
        <w:rPr>
          <w:szCs w:val="28"/>
        </w:rPr>
      </w:pPr>
      <w:r>
        <w:rPr>
          <w:szCs w:val="28"/>
        </w:rPr>
        <w:t>47.</w:t>
      </w:r>
      <w:r w:rsidR="006C46F9">
        <w:rPr>
          <w:szCs w:val="28"/>
        </w:rPr>
        <w:t xml:space="preserve"> </w:t>
      </w:r>
      <w:r w:rsidR="00143396" w:rsidRPr="003F7C31">
        <w:rPr>
          <w:szCs w:val="28"/>
        </w:rPr>
        <w:t xml:space="preserve">Текущий </w:t>
      </w:r>
      <w:proofErr w:type="gramStart"/>
      <w:r w:rsidR="00143396" w:rsidRPr="003F7C31">
        <w:rPr>
          <w:szCs w:val="28"/>
        </w:rPr>
        <w:t>контроль за</w:t>
      </w:r>
      <w:proofErr w:type="gramEnd"/>
      <w:r w:rsidR="00143396" w:rsidRPr="003F7C31">
        <w:rPr>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__________________________________________________.</w:t>
      </w:r>
    </w:p>
    <w:p w:rsidR="00143396" w:rsidRPr="00143396" w:rsidRDefault="00143396" w:rsidP="006C46F9">
      <w:pPr>
        <w:autoSpaceDE w:val="0"/>
        <w:autoSpaceDN w:val="0"/>
        <w:adjustRightInd w:val="0"/>
        <w:spacing w:line="240" w:lineRule="auto"/>
        <w:ind w:firstLine="851"/>
        <w:jc w:val="center"/>
        <w:rPr>
          <w:i/>
          <w:spacing w:val="-3"/>
          <w:sz w:val="24"/>
          <w:szCs w:val="24"/>
          <w:lang w:eastAsia="ru-RU"/>
        </w:rPr>
      </w:pPr>
      <w:r w:rsidRPr="00C121DC">
        <w:rPr>
          <w:i/>
          <w:spacing w:val="-3"/>
          <w:sz w:val="24"/>
          <w:szCs w:val="24"/>
          <w:lang w:eastAsia="ru-RU"/>
        </w:rPr>
        <w:t>(указать должностное лицо уполномоченного органа)</w:t>
      </w:r>
    </w:p>
    <w:p w:rsidR="00143396" w:rsidRPr="00143396" w:rsidRDefault="00143396" w:rsidP="00E00EC3">
      <w:pPr>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Порядок и периодичность осуществления плановых</w:t>
      </w:r>
      <w:r w:rsidRPr="00143396">
        <w:rPr>
          <w:szCs w:val="28"/>
        </w:rPr>
        <w:br/>
        <w:t>и внеплановых проверок полноты и качества предоставления</w:t>
      </w:r>
      <w:r w:rsidRPr="00143396">
        <w:rPr>
          <w:szCs w:val="28"/>
        </w:rPr>
        <w:br/>
        <w:t xml:space="preserve">муниципальной услуги, порядок и формы </w:t>
      </w:r>
      <w:proofErr w:type="gramStart"/>
      <w:r w:rsidRPr="00143396">
        <w:rPr>
          <w:szCs w:val="28"/>
        </w:rPr>
        <w:t>контроля за</w:t>
      </w:r>
      <w:proofErr w:type="gramEnd"/>
      <w:r w:rsidRPr="00143396">
        <w:rPr>
          <w:szCs w:val="28"/>
        </w:rPr>
        <w:t xml:space="preserve"> полнотой</w:t>
      </w:r>
      <w:r w:rsidRPr="00143396">
        <w:rPr>
          <w:szCs w:val="28"/>
        </w:rPr>
        <w:br/>
        <w:t>и качеством предоставления муниципальной услуги, в том числе</w:t>
      </w:r>
      <w:r w:rsidRPr="00143396">
        <w:rPr>
          <w:szCs w:val="28"/>
        </w:rPr>
        <w:br/>
        <w:t>со стороны граждан, их объединений и организаций</w:t>
      </w:r>
    </w:p>
    <w:p w:rsidR="00143396" w:rsidRPr="00143396" w:rsidRDefault="00143396" w:rsidP="00E00EC3">
      <w:pPr>
        <w:autoSpaceDE w:val="0"/>
        <w:autoSpaceDN w:val="0"/>
        <w:adjustRightInd w:val="0"/>
        <w:spacing w:line="240" w:lineRule="auto"/>
        <w:jc w:val="center"/>
        <w:rPr>
          <w:szCs w:val="28"/>
        </w:rPr>
      </w:pPr>
    </w:p>
    <w:p w:rsidR="00143396" w:rsidRPr="003F7C31" w:rsidRDefault="0081260A" w:rsidP="0081260A">
      <w:pPr>
        <w:spacing w:line="240" w:lineRule="auto"/>
        <w:jc w:val="both"/>
        <w:rPr>
          <w:szCs w:val="28"/>
        </w:rPr>
      </w:pPr>
      <w:r>
        <w:rPr>
          <w:szCs w:val="28"/>
        </w:rPr>
        <w:tab/>
      </w:r>
      <w:r w:rsidR="003F7C31">
        <w:rPr>
          <w:szCs w:val="28"/>
        </w:rPr>
        <w:t xml:space="preserve">48. </w:t>
      </w:r>
      <w:r w:rsidR="00143396" w:rsidRPr="003F7C31">
        <w:rPr>
          <w:szCs w:val="28"/>
        </w:rPr>
        <w:t>Плановые проверки полноты и качества предоставления муниципальной услуги проводятся __________________________________</w:t>
      </w:r>
    </w:p>
    <w:p w:rsidR="00143396" w:rsidRPr="00C121DC" w:rsidRDefault="00143396" w:rsidP="0081260A">
      <w:pPr>
        <w:spacing w:line="240" w:lineRule="auto"/>
        <w:ind w:firstLine="709"/>
        <w:contextualSpacing/>
        <w:jc w:val="center"/>
        <w:rPr>
          <w:i/>
          <w:spacing w:val="-3"/>
          <w:sz w:val="24"/>
          <w:szCs w:val="24"/>
          <w:lang w:eastAsia="ru-RU"/>
        </w:rPr>
      </w:pPr>
      <w:r w:rsidRPr="00190A49">
        <w:rPr>
          <w:i/>
          <w:spacing w:val="-3"/>
          <w:sz w:val="24"/>
          <w:szCs w:val="24"/>
          <w:lang w:eastAsia="ru-RU"/>
        </w:rPr>
        <w:t>(указать</w:t>
      </w:r>
      <w:r w:rsidRPr="00C121DC">
        <w:rPr>
          <w:i/>
          <w:spacing w:val="-3"/>
          <w:sz w:val="24"/>
          <w:szCs w:val="24"/>
          <w:lang w:eastAsia="ru-RU"/>
        </w:rPr>
        <w:t xml:space="preserve"> должностное лицо уполномоченного органа)</w:t>
      </w:r>
    </w:p>
    <w:p w:rsidR="00143396" w:rsidRPr="00C121DC" w:rsidRDefault="00143396" w:rsidP="0081260A">
      <w:pPr>
        <w:spacing w:line="240" w:lineRule="auto"/>
        <w:contextualSpacing/>
        <w:jc w:val="both"/>
        <w:rPr>
          <w:szCs w:val="28"/>
        </w:rPr>
      </w:pPr>
      <w:r w:rsidRPr="00C121DC">
        <w:rPr>
          <w:szCs w:val="28"/>
          <w:lang w:eastAsia="ru-RU"/>
        </w:rPr>
        <w:t>либо лицом, его</w:t>
      </w:r>
      <w:r w:rsidRPr="00C121DC">
        <w:rPr>
          <w:szCs w:val="28"/>
          <w:shd w:val="clear" w:color="auto" w:fill="FFFFFF"/>
          <w:lang w:eastAsia="ru-RU"/>
        </w:rPr>
        <w:t xml:space="preserve"> замещающим</w:t>
      </w:r>
      <w:r w:rsidRPr="00C121DC">
        <w:rPr>
          <w:szCs w:val="28"/>
        </w:rPr>
        <w:t>.</w:t>
      </w:r>
    </w:p>
    <w:p w:rsidR="00143396" w:rsidRPr="00C121DC" w:rsidRDefault="00143396" w:rsidP="0081260A">
      <w:pPr>
        <w:spacing w:line="240" w:lineRule="auto"/>
        <w:ind w:firstLine="709"/>
        <w:contextualSpacing/>
        <w:jc w:val="both"/>
        <w:rPr>
          <w:szCs w:val="28"/>
          <w:lang w:eastAsia="ru-RU"/>
        </w:rPr>
      </w:pPr>
      <w:r w:rsidRPr="00C121DC">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C121DC">
        <w:rPr>
          <w:szCs w:val="28"/>
          <w:lang w:eastAsia="ru-RU"/>
        </w:rPr>
        <w:br/>
        <w:t>с решением ______________________________________________________</w:t>
      </w:r>
    </w:p>
    <w:p w:rsidR="00143396" w:rsidRPr="00C121DC" w:rsidRDefault="00143396" w:rsidP="0081260A">
      <w:pPr>
        <w:spacing w:line="240" w:lineRule="auto"/>
        <w:ind w:firstLine="709"/>
        <w:contextualSpacing/>
        <w:jc w:val="center"/>
        <w:rPr>
          <w:i/>
          <w:spacing w:val="-3"/>
          <w:sz w:val="24"/>
          <w:szCs w:val="24"/>
          <w:lang w:eastAsia="ru-RU"/>
        </w:rPr>
      </w:pPr>
      <w:r w:rsidRPr="00C121DC">
        <w:rPr>
          <w:i/>
          <w:spacing w:val="-3"/>
          <w:sz w:val="24"/>
          <w:szCs w:val="24"/>
          <w:lang w:eastAsia="ru-RU"/>
        </w:rPr>
        <w:t>(указать должностное лицо уполномоченного органа)</w:t>
      </w:r>
    </w:p>
    <w:p w:rsidR="00143396" w:rsidRPr="00C121DC" w:rsidRDefault="00143396" w:rsidP="0081260A">
      <w:pPr>
        <w:spacing w:line="240" w:lineRule="auto"/>
        <w:contextualSpacing/>
        <w:jc w:val="both"/>
        <w:rPr>
          <w:szCs w:val="28"/>
          <w:lang w:eastAsia="ru-RU"/>
        </w:rPr>
      </w:pPr>
      <w:r w:rsidRPr="00C121DC">
        <w:rPr>
          <w:szCs w:val="28"/>
          <w:lang w:eastAsia="ru-RU"/>
        </w:rPr>
        <w:t>либо лица, его</w:t>
      </w:r>
      <w:r w:rsidRPr="00C121DC">
        <w:rPr>
          <w:szCs w:val="28"/>
          <w:shd w:val="clear" w:color="auto" w:fill="FFFFFF"/>
          <w:lang w:eastAsia="ru-RU"/>
        </w:rPr>
        <w:t xml:space="preserve"> замещающего</w:t>
      </w:r>
      <w:r w:rsidRPr="00C121DC">
        <w:rPr>
          <w:szCs w:val="28"/>
          <w:lang w:eastAsia="ru-RU"/>
        </w:rPr>
        <w:t>.</w:t>
      </w:r>
    </w:p>
    <w:p w:rsidR="00143396" w:rsidRPr="00C121DC" w:rsidRDefault="00143396" w:rsidP="0081260A">
      <w:pPr>
        <w:spacing w:line="240" w:lineRule="auto"/>
        <w:ind w:firstLine="709"/>
        <w:contextualSpacing/>
        <w:jc w:val="both"/>
        <w:rPr>
          <w:szCs w:val="28"/>
          <w:lang w:eastAsia="ru-RU"/>
        </w:rPr>
      </w:pPr>
      <w:r w:rsidRPr="00C121DC">
        <w:rPr>
          <w:szCs w:val="28"/>
        </w:rPr>
        <w:t xml:space="preserve">Внеплановые проверки полноты и качества предоставления муниципальной услуги проводятся </w:t>
      </w:r>
      <w:r w:rsidRPr="00C121DC">
        <w:rPr>
          <w:szCs w:val="28"/>
          <w:lang w:eastAsia="ru-RU"/>
        </w:rPr>
        <w:t>__________________________________</w:t>
      </w:r>
    </w:p>
    <w:p w:rsidR="00143396" w:rsidRPr="00C121DC" w:rsidRDefault="00143396" w:rsidP="0081260A">
      <w:pPr>
        <w:spacing w:line="240" w:lineRule="auto"/>
        <w:ind w:firstLine="709"/>
        <w:contextualSpacing/>
        <w:jc w:val="center"/>
        <w:rPr>
          <w:i/>
          <w:spacing w:val="-3"/>
          <w:sz w:val="24"/>
          <w:szCs w:val="24"/>
          <w:lang w:eastAsia="ru-RU"/>
        </w:rPr>
      </w:pPr>
      <w:r w:rsidRPr="00C121DC">
        <w:rPr>
          <w:i/>
          <w:spacing w:val="-3"/>
          <w:sz w:val="24"/>
          <w:szCs w:val="24"/>
          <w:lang w:eastAsia="ru-RU"/>
        </w:rPr>
        <w:t>(указать должностное лицо уполномоченного органа)</w:t>
      </w:r>
    </w:p>
    <w:p w:rsidR="00143396" w:rsidRPr="00C121DC" w:rsidRDefault="00143396" w:rsidP="0081260A">
      <w:pPr>
        <w:spacing w:line="240" w:lineRule="auto"/>
        <w:contextualSpacing/>
        <w:jc w:val="both"/>
        <w:rPr>
          <w:szCs w:val="28"/>
        </w:rPr>
      </w:pPr>
      <w:r w:rsidRPr="00C121DC">
        <w:rPr>
          <w:szCs w:val="28"/>
          <w:lang w:eastAsia="ru-RU"/>
        </w:rPr>
        <w:t>либо лицом, его</w:t>
      </w:r>
      <w:r w:rsidRPr="00C121DC">
        <w:rPr>
          <w:szCs w:val="28"/>
          <w:shd w:val="clear" w:color="auto" w:fill="FFFFFF"/>
          <w:lang w:eastAsia="ru-RU"/>
        </w:rPr>
        <w:t xml:space="preserve"> замещающим</w:t>
      </w:r>
      <w:r w:rsidRPr="00C121DC">
        <w:rPr>
          <w:szCs w:val="28"/>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C121DC" w:rsidRDefault="00143396" w:rsidP="0081260A">
      <w:pPr>
        <w:autoSpaceDE w:val="0"/>
        <w:autoSpaceDN w:val="0"/>
        <w:adjustRightInd w:val="0"/>
        <w:spacing w:line="240" w:lineRule="auto"/>
        <w:ind w:firstLine="709"/>
        <w:jc w:val="both"/>
        <w:rPr>
          <w:szCs w:val="28"/>
        </w:rPr>
      </w:pPr>
      <w:r w:rsidRPr="00C121DC">
        <w:rPr>
          <w:szCs w:val="28"/>
        </w:rPr>
        <w:t xml:space="preserve">Рассмотрение жалобы заявителя осуществляется в соответствии с </w:t>
      </w:r>
      <w:hyperlink r:id="rId24" w:history="1">
        <w:r w:rsidRPr="00C121DC">
          <w:rPr>
            <w:szCs w:val="28"/>
          </w:rPr>
          <w:t>разделом V</w:t>
        </w:r>
      </w:hyperlink>
      <w:r w:rsidRPr="00C121DC">
        <w:rPr>
          <w:szCs w:val="28"/>
        </w:rPr>
        <w:t xml:space="preserve"> настоящего Административного регламента.</w:t>
      </w:r>
    </w:p>
    <w:p w:rsidR="00143396" w:rsidRPr="00143396" w:rsidRDefault="00143396" w:rsidP="0081260A">
      <w:pPr>
        <w:spacing w:line="240" w:lineRule="auto"/>
        <w:ind w:firstLine="709"/>
        <w:contextualSpacing/>
        <w:jc w:val="both"/>
        <w:rPr>
          <w:szCs w:val="28"/>
        </w:rPr>
      </w:pPr>
      <w:r w:rsidRPr="00143396">
        <w:rPr>
          <w:szCs w:val="28"/>
        </w:rPr>
        <w:t xml:space="preserve">В случае проведения внеплановой проверки по конкретному обращению, обратившемуся направляется информация о результатах </w:t>
      </w:r>
      <w:r w:rsidRPr="00143396">
        <w:rPr>
          <w:szCs w:val="28"/>
        </w:rPr>
        <w:lastRenderedPageBreak/>
        <w:t>проверки, проведенной по обращению и о мерах, принятых в отношении виновных лиц.</w:t>
      </w:r>
    </w:p>
    <w:p w:rsidR="00143396" w:rsidRPr="00143396" w:rsidRDefault="00143396" w:rsidP="0081260A">
      <w:pPr>
        <w:spacing w:line="240" w:lineRule="auto"/>
        <w:ind w:firstLine="709"/>
        <w:contextualSpacing/>
        <w:jc w:val="both"/>
        <w:rPr>
          <w:szCs w:val="28"/>
        </w:rPr>
      </w:pPr>
      <w:r w:rsidRPr="00143396">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3F7C31" w:rsidRDefault="0081260A" w:rsidP="0081260A">
      <w:pPr>
        <w:spacing w:line="240" w:lineRule="auto"/>
        <w:jc w:val="both"/>
        <w:rPr>
          <w:spacing w:val="-3"/>
          <w:szCs w:val="28"/>
        </w:rPr>
      </w:pPr>
      <w:r>
        <w:rPr>
          <w:szCs w:val="28"/>
        </w:rPr>
        <w:tab/>
      </w:r>
      <w:r w:rsidR="003F7C31">
        <w:rPr>
          <w:szCs w:val="28"/>
        </w:rPr>
        <w:t xml:space="preserve">49. </w:t>
      </w:r>
      <w:proofErr w:type="gramStart"/>
      <w:r w:rsidR="00143396" w:rsidRPr="003F7C31">
        <w:rPr>
          <w:szCs w:val="28"/>
        </w:rPr>
        <w:t>Контроль за</w:t>
      </w:r>
      <w:proofErr w:type="gramEnd"/>
      <w:r w:rsidR="00143396" w:rsidRPr="003F7C3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3F7C31">
        <w:rPr>
          <w:i/>
          <w:spacing w:val="-3"/>
          <w:szCs w:val="28"/>
        </w:rPr>
        <w:t>.</w:t>
      </w:r>
    </w:p>
    <w:p w:rsidR="00143396" w:rsidRPr="00143396" w:rsidRDefault="00143396" w:rsidP="00E00EC3">
      <w:pPr>
        <w:tabs>
          <w:tab w:val="left" w:pos="0"/>
        </w:tabs>
        <w:spacing w:line="240" w:lineRule="auto"/>
        <w:jc w:val="center"/>
        <w:rPr>
          <w:szCs w:val="28"/>
        </w:rPr>
      </w:pPr>
    </w:p>
    <w:p w:rsidR="00143396" w:rsidRPr="00143396" w:rsidRDefault="00143396" w:rsidP="00E00EC3">
      <w:pPr>
        <w:tabs>
          <w:tab w:val="left" w:pos="0"/>
        </w:tabs>
        <w:spacing w:line="240" w:lineRule="auto"/>
        <w:jc w:val="center"/>
        <w:rPr>
          <w:szCs w:val="28"/>
        </w:rPr>
      </w:pPr>
      <w:r w:rsidRPr="00143396">
        <w:rPr>
          <w:szCs w:val="28"/>
        </w:rPr>
        <w:t>Ответственность должностных лиц за решения и действия</w:t>
      </w:r>
      <w:r w:rsidRPr="00143396">
        <w:rPr>
          <w:szCs w:val="28"/>
        </w:rPr>
        <w:br/>
        <w:t>(бездействие), принимаемые (осуществляемые) ими в ходе предоставления муниципальной услуги</w:t>
      </w:r>
    </w:p>
    <w:p w:rsidR="00143396" w:rsidRPr="00143396" w:rsidRDefault="00143396" w:rsidP="00E00EC3">
      <w:pPr>
        <w:tabs>
          <w:tab w:val="left" w:pos="0"/>
        </w:tabs>
        <w:spacing w:line="240" w:lineRule="auto"/>
        <w:jc w:val="center"/>
        <w:rPr>
          <w:szCs w:val="28"/>
        </w:rPr>
      </w:pPr>
    </w:p>
    <w:p w:rsidR="00143396" w:rsidRPr="003F7C31" w:rsidRDefault="0081260A" w:rsidP="0081260A">
      <w:pPr>
        <w:tabs>
          <w:tab w:val="left" w:pos="0"/>
        </w:tabs>
        <w:spacing w:line="240" w:lineRule="auto"/>
        <w:jc w:val="both"/>
        <w:rPr>
          <w:szCs w:val="28"/>
        </w:rPr>
      </w:pPr>
      <w:r>
        <w:rPr>
          <w:szCs w:val="28"/>
        </w:rPr>
        <w:tab/>
      </w:r>
      <w:r w:rsidR="003F7C31">
        <w:rPr>
          <w:szCs w:val="28"/>
        </w:rPr>
        <w:t xml:space="preserve">50. </w:t>
      </w:r>
      <w:r w:rsidR="00143396" w:rsidRPr="003F7C31">
        <w:rPr>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3F7C31" w:rsidRDefault="003F7C31" w:rsidP="0081260A">
      <w:pPr>
        <w:widowControl w:val="0"/>
        <w:tabs>
          <w:tab w:val="left" w:pos="0"/>
        </w:tabs>
        <w:autoSpaceDE w:val="0"/>
        <w:autoSpaceDN w:val="0"/>
        <w:adjustRightInd w:val="0"/>
        <w:spacing w:line="240" w:lineRule="auto"/>
        <w:ind w:firstLine="709"/>
        <w:jc w:val="both"/>
        <w:rPr>
          <w:szCs w:val="28"/>
        </w:rPr>
      </w:pPr>
      <w:r>
        <w:rPr>
          <w:szCs w:val="28"/>
        </w:rPr>
        <w:t xml:space="preserve">51. </w:t>
      </w:r>
      <w:r w:rsidR="00143396" w:rsidRPr="003F7C31">
        <w:rPr>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3F7C31" w:rsidRDefault="003F7C31" w:rsidP="0081260A">
      <w:pPr>
        <w:autoSpaceDE w:val="0"/>
        <w:autoSpaceDN w:val="0"/>
        <w:adjustRightInd w:val="0"/>
        <w:spacing w:line="240" w:lineRule="auto"/>
        <w:ind w:firstLine="709"/>
        <w:jc w:val="both"/>
        <w:rPr>
          <w:rFonts w:eastAsia="Calibri"/>
          <w:szCs w:val="28"/>
        </w:rPr>
      </w:pPr>
      <w:r>
        <w:rPr>
          <w:rFonts w:eastAsia="Calibri"/>
          <w:szCs w:val="28"/>
        </w:rPr>
        <w:t xml:space="preserve">52. </w:t>
      </w:r>
      <w:proofErr w:type="gramStart"/>
      <w:r w:rsidR="00143396" w:rsidRPr="003F7C31">
        <w:rPr>
          <w:rFonts w:eastAsia="Calibri"/>
          <w:szCs w:val="28"/>
        </w:rPr>
        <w:t>В соответствии со статьей 9.6 Закона Ханты-Мансийского автономного округа – Югры от 11 июня 2010 года № 102-оз</w:t>
      </w:r>
      <w:r w:rsidR="00143396" w:rsidRPr="003F7C31">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3F7C31">
        <w:rPr>
          <w:rFonts w:eastAsia="Calibri"/>
          <w:szCs w:val="28"/>
        </w:rPr>
        <w:t xml:space="preserve"> </w:t>
      </w:r>
      <w:proofErr w:type="gramStart"/>
      <w:r w:rsidR="00143396" w:rsidRPr="003F7C31">
        <w:rPr>
          <w:rFonts w:eastAsia="Calibri"/>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3F7C31">
        <w:rPr>
          <w:rFonts w:eastAsia="Calibri"/>
          <w:szCs w:val="28"/>
        </w:rPr>
        <w:br/>
        <w:t>(за исключением срока подачи запроса в МФЦ), в нарушении требований к помещениям, в которых предоставляется</w:t>
      </w:r>
      <w:proofErr w:type="gramEnd"/>
      <w:r w:rsidR="00143396" w:rsidRPr="003F7C31">
        <w:rPr>
          <w:rFonts w:eastAsia="Calibri"/>
          <w:szCs w:val="28"/>
        </w:rPr>
        <w:t xml:space="preserve"> муниципальная услуга, к залу ожидания, местам для заполнения запросов </w:t>
      </w:r>
      <w:proofErr w:type="gramStart"/>
      <w:r w:rsidR="00143396" w:rsidRPr="003F7C31">
        <w:rPr>
          <w:rFonts w:eastAsia="Calibri"/>
          <w:szCs w:val="28"/>
        </w:rPr>
        <w:t>о</w:t>
      </w:r>
      <w:proofErr w:type="gramEnd"/>
      <w:r w:rsidR="00143396" w:rsidRPr="003F7C31">
        <w:rPr>
          <w:rFonts w:eastAsia="Calibri"/>
          <w:szCs w:val="28"/>
        </w:rPr>
        <w:t xml:space="preserve"> </w:t>
      </w:r>
      <w:proofErr w:type="gramStart"/>
      <w:r w:rsidR="00143396" w:rsidRPr="003F7C31">
        <w:rPr>
          <w:rFonts w:eastAsia="Calibri"/>
          <w:szCs w:val="28"/>
        </w:rPr>
        <w:t>муниципальной</w:t>
      </w:r>
      <w:proofErr w:type="gramEnd"/>
      <w:r w:rsidR="00143396" w:rsidRPr="003F7C31">
        <w:rPr>
          <w:rFonts w:eastAsia="Calibri"/>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3F7C31">
        <w:rPr>
          <w:rFonts w:eastAsia="Calibri"/>
          <w:szCs w:val="28"/>
        </w:rPr>
        <w:br/>
        <w:t>(за исключением требований, установленных к помещениям МФЦ).</w:t>
      </w:r>
    </w:p>
    <w:p w:rsidR="00143396" w:rsidRPr="00190A49" w:rsidRDefault="00143396" w:rsidP="00E00EC3">
      <w:pPr>
        <w:tabs>
          <w:tab w:val="left" w:pos="0"/>
        </w:tabs>
        <w:autoSpaceDE w:val="0"/>
        <w:autoSpaceDN w:val="0"/>
        <w:adjustRightInd w:val="0"/>
        <w:spacing w:line="240" w:lineRule="auto"/>
        <w:ind w:firstLine="709"/>
        <w:jc w:val="both"/>
        <w:rPr>
          <w:i/>
          <w:sz w:val="24"/>
          <w:szCs w:val="24"/>
        </w:rPr>
      </w:pPr>
      <w:r w:rsidRPr="00190A49">
        <w:rPr>
          <w:i/>
          <w:sz w:val="24"/>
          <w:szCs w:val="24"/>
        </w:rPr>
        <w:lastRenderedPageBreak/>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sidRPr="00190A49">
        <w:rPr>
          <w:i/>
          <w:sz w:val="24"/>
          <w:szCs w:val="24"/>
        </w:rPr>
        <w:br/>
        <w:t>(в части структуры раздела).</w:t>
      </w:r>
    </w:p>
    <w:p w:rsidR="00E46573" w:rsidRPr="00143396" w:rsidRDefault="00E46573" w:rsidP="00E00EC3">
      <w:pPr>
        <w:tabs>
          <w:tab w:val="left" w:pos="0"/>
        </w:tabs>
        <w:autoSpaceDE w:val="0"/>
        <w:autoSpaceDN w:val="0"/>
        <w:adjustRightInd w:val="0"/>
        <w:spacing w:line="240" w:lineRule="auto"/>
        <w:ind w:firstLine="709"/>
        <w:jc w:val="both"/>
        <w:rPr>
          <w:rFonts w:eastAsia="Calibri"/>
          <w:szCs w:val="28"/>
          <w:lang w:eastAsia="ru-RU"/>
        </w:rPr>
      </w:pPr>
      <w:r w:rsidRPr="00190A49">
        <w:rPr>
          <w:i/>
          <w:sz w:val="24"/>
          <w:szCs w:val="24"/>
        </w:rPr>
        <w:t>Положения об МФЦ включаются в подраздел административного регламента</w:t>
      </w:r>
      <w:r w:rsidRPr="00190A49">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143396" w:rsidRPr="00143396" w:rsidRDefault="00143396" w:rsidP="00E00EC3">
      <w:pPr>
        <w:autoSpaceDE w:val="0"/>
        <w:autoSpaceDN w:val="0"/>
        <w:adjustRightInd w:val="0"/>
        <w:spacing w:line="240" w:lineRule="auto"/>
        <w:jc w:val="center"/>
        <w:outlineLvl w:val="1"/>
        <w:rPr>
          <w:b/>
          <w:szCs w:val="28"/>
        </w:rPr>
      </w:pPr>
    </w:p>
    <w:p w:rsidR="00143396" w:rsidRPr="00190A49" w:rsidRDefault="00321164" w:rsidP="00E00EC3">
      <w:pPr>
        <w:numPr>
          <w:ilvl w:val="0"/>
          <w:numId w:val="10"/>
        </w:numPr>
        <w:autoSpaceDE w:val="0"/>
        <w:autoSpaceDN w:val="0"/>
        <w:adjustRightInd w:val="0"/>
        <w:spacing w:after="200" w:line="240" w:lineRule="auto"/>
        <w:ind w:left="0" w:firstLine="0"/>
        <w:jc w:val="center"/>
        <w:outlineLvl w:val="1"/>
        <w:rPr>
          <w:b/>
          <w:szCs w:val="28"/>
        </w:rPr>
      </w:pPr>
      <w:hyperlink r:id="rId25" w:history="1">
        <w:r w:rsidR="00143396" w:rsidRPr="00143396">
          <w:rPr>
            <w:rFonts w:eastAsia="Calibri"/>
            <w:b/>
            <w:bCs/>
            <w:szCs w:val="28"/>
            <w:lang w:eastAsia="ru-RU"/>
          </w:rPr>
          <w:t>Досудебный (внесудебный) порядок</w:t>
        </w:r>
      </w:hyperlink>
      <w:r w:rsidR="00143396" w:rsidRPr="00143396">
        <w:rPr>
          <w:rFonts w:eastAsia="Calibri"/>
          <w:b/>
          <w:bCs/>
          <w:szCs w:val="28"/>
          <w:lang w:eastAsia="ru-RU"/>
        </w:rPr>
        <w:t xml:space="preserve"> обжалования решений и действий (бездействия) органа, предоставляющего </w:t>
      </w:r>
      <w:r w:rsidR="00143396" w:rsidRPr="00190A49">
        <w:rPr>
          <w:b/>
          <w:szCs w:val="28"/>
        </w:rPr>
        <w:t xml:space="preserve">муниципальную </w:t>
      </w:r>
      <w:r w:rsidR="00143396" w:rsidRPr="00190A49">
        <w:rPr>
          <w:rFonts w:eastAsia="Calibri"/>
          <w:b/>
          <w:bCs/>
          <w:szCs w:val="28"/>
          <w:lang w:eastAsia="ru-RU"/>
        </w:rPr>
        <w:t>услугу, а также должностных лиц, муниципальных служащих*</w:t>
      </w:r>
    </w:p>
    <w:p w:rsidR="00143396" w:rsidRPr="00143396" w:rsidRDefault="00143396" w:rsidP="00E00EC3">
      <w:pPr>
        <w:autoSpaceDE w:val="0"/>
        <w:autoSpaceDN w:val="0"/>
        <w:adjustRightInd w:val="0"/>
        <w:spacing w:line="240" w:lineRule="auto"/>
        <w:jc w:val="center"/>
        <w:outlineLvl w:val="1"/>
        <w:rPr>
          <w:b/>
          <w:szCs w:val="28"/>
        </w:rPr>
      </w:pPr>
      <w:r w:rsidRPr="00190A49">
        <w:rPr>
          <w:i/>
          <w:sz w:val="24"/>
          <w:szCs w:val="24"/>
        </w:rPr>
        <w:t>(содержание раздела является примерным)</w:t>
      </w:r>
    </w:p>
    <w:p w:rsidR="00143396" w:rsidRPr="00143396" w:rsidRDefault="00143396" w:rsidP="00E00EC3">
      <w:pPr>
        <w:spacing w:line="240" w:lineRule="auto"/>
        <w:jc w:val="center"/>
        <w:rPr>
          <w:b/>
          <w:szCs w:val="28"/>
        </w:rPr>
      </w:pPr>
    </w:p>
    <w:p w:rsidR="00143396" w:rsidRPr="003F7C31" w:rsidRDefault="003F7C31" w:rsidP="00644632">
      <w:pPr>
        <w:spacing w:line="240" w:lineRule="auto"/>
        <w:ind w:firstLine="709"/>
        <w:jc w:val="both"/>
        <w:rPr>
          <w:szCs w:val="28"/>
        </w:rPr>
      </w:pPr>
      <w:r>
        <w:rPr>
          <w:szCs w:val="28"/>
        </w:rPr>
        <w:t xml:space="preserve">53. </w:t>
      </w:r>
      <w:r w:rsidR="00143396" w:rsidRPr="003F7C31">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3F7C31" w:rsidRDefault="00B00A7F" w:rsidP="00B00A7F">
      <w:pPr>
        <w:spacing w:line="240" w:lineRule="auto"/>
        <w:jc w:val="both"/>
        <w:rPr>
          <w:szCs w:val="28"/>
        </w:rPr>
      </w:pPr>
      <w:r>
        <w:rPr>
          <w:szCs w:val="28"/>
        </w:rPr>
        <w:tab/>
      </w:r>
      <w:r w:rsidR="003F7C31">
        <w:rPr>
          <w:szCs w:val="28"/>
        </w:rPr>
        <w:t>54.</w:t>
      </w:r>
      <w:r>
        <w:rPr>
          <w:szCs w:val="28"/>
        </w:rPr>
        <w:t xml:space="preserve"> </w:t>
      </w:r>
      <w:r w:rsidR="003F7C31">
        <w:rPr>
          <w:szCs w:val="28"/>
        </w:rPr>
        <w:t xml:space="preserve"> </w:t>
      </w:r>
      <w:r w:rsidR="00143396" w:rsidRPr="003F7C31">
        <w:rPr>
          <w:szCs w:val="28"/>
        </w:rPr>
        <w:t>Заявитель, права и законные интересы которого нарушены, имеет право обратиться с жалобой, в том числе в следующих случаях:</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регистрации запроса заявителя о предоставлении муниципальной услуги;</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предоставления муниципальной услуги;</w:t>
      </w:r>
    </w:p>
    <w:p w:rsidR="00143396" w:rsidRPr="00190A49" w:rsidRDefault="00143396" w:rsidP="00B00A7F">
      <w:pPr>
        <w:autoSpaceDE w:val="0"/>
        <w:autoSpaceDN w:val="0"/>
        <w:spacing w:line="240" w:lineRule="auto"/>
        <w:ind w:firstLine="708"/>
        <w:jc w:val="both"/>
        <w:rPr>
          <w:szCs w:val="28"/>
        </w:rPr>
      </w:pPr>
      <w:r w:rsidRPr="00FD06E0">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
    <w:p w:rsidR="00143396" w:rsidRPr="00FD06E0" w:rsidRDefault="00143396" w:rsidP="00B00A7F">
      <w:pPr>
        <w:autoSpaceDE w:val="0"/>
        <w:autoSpaceDN w:val="0"/>
        <w:spacing w:line="240" w:lineRule="auto"/>
        <w:ind w:firstLine="708"/>
        <w:jc w:val="both"/>
        <w:rPr>
          <w:szCs w:val="28"/>
        </w:rPr>
      </w:pPr>
      <w:r w:rsidRPr="00190A49">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FD06E0">
        <w:rPr>
          <w:szCs w:val="28"/>
        </w:rPr>
        <w:t xml:space="preserve"> для предоставления муниципальной услуги у заявителя;</w:t>
      </w:r>
    </w:p>
    <w:p w:rsidR="00143396" w:rsidRPr="00190A49" w:rsidRDefault="00143396" w:rsidP="00B00A7F">
      <w:pPr>
        <w:autoSpaceDE w:val="0"/>
        <w:autoSpaceDN w:val="0"/>
        <w:spacing w:line="240" w:lineRule="auto"/>
        <w:ind w:firstLine="708"/>
        <w:jc w:val="both"/>
        <w:rPr>
          <w:szCs w:val="28"/>
        </w:rPr>
      </w:pPr>
      <w:proofErr w:type="gramStart"/>
      <w:r w:rsidRPr="00FD06E0">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roofErr w:type="gramEnd"/>
    </w:p>
    <w:p w:rsidR="00143396" w:rsidRPr="00190A49" w:rsidRDefault="00143396" w:rsidP="00B00A7F">
      <w:pPr>
        <w:autoSpaceDE w:val="0"/>
        <w:autoSpaceDN w:val="0"/>
        <w:spacing w:line="240" w:lineRule="auto"/>
        <w:ind w:firstLine="709"/>
        <w:jc w:val="both"/>
        <w:rPr>
          <w:szCs w:val="28"/>
        </w:rPr>
      </w:pPr>
      <w:r w:rsidRPr="00190A49">
        <w:rPr>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FD06E0" w:rsidRDefault="00143396" w:rsidP="00B00A7F">
      <w:pPr>
        <w:autoSpaceDE w:val="0"/>
        <w:autoSpaceDN w:val="0"/>
        <w:spacing w:line="240" w:lineRule="auto"/>
        <w:ind w:firstLine="709"/>
        <w:jc w:val="both"/>
        <w:rPr>
          <w:szCs w:val="28"/>
        </w:rPr>
      </w:pPr>
      <w:proofErr w:type="gramStart"/>
      <w:r w:rsidRPr="00190A49">
        <w:rPr>
          <w:szCs w:val="28"/>
        </w:rPr>
        <w:t>отказа должностного лица уполномоченного органа в исправлении допущенных опечаток и ошибок в выданных в результате предоставления</w:t>
      </w:r>
      <w:r w:rsidRPr="00FD06E0">
        <w:rPr>
          <w:szCs w:val="28"/>
        </w:rPr>
        <w:t xml:space="preserve"> муниципальной услуги документах либо нарушение установленного срока таких исправлений.</w:t>
      </w:r>
      <w:proofErr w:type="gramEnd"/>
    </w:p>
    <w:p w:rsidR="00143396" w:rsidRPr="003F7C31" w:rsidRDefault="003F7C31" w:rsidP="00B00A7F">
      <w:pPr>
        <w:autoSpaceDE w:val="0"/>
        <w:autoSpaceDN w:val="0"/>
        <w:adjustRightInd w:val="0"/>
        <w:spacing w:line="240" w:lineRule="auto"/>
        <w:ind w:firstLine="709"/>
        <w:jc w:val="both"/>
        <w:rPr>
          <w:szCs w:val="28"/>
        </w:rPr>
      </w:pPr>
      <w:r>
        <w:rPr>
          <w:szCs w:val="28"/>
        </w:rPr>
        <w:lastRenderedPageBreak/>
        <w:t xml:space="preserve">55. </w:t>
      </w:r>
      <w:r w:rsidR="00143396" w:rsidRPr="003F7C31">
        <w:rPr>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56. </w:t>
      </w:r>
      <w:r w:rsidR="00143396" w:rsidRPr="003F7C31">
        <w:rPr>
          <w:szCs w:val="28"/>
        </w:rPr>
        <w:t>Основанием для начала процедуры досудебного (внесудебного) обжалования является поступление жалобы в уполномоченный орган.</w:t>
      </w:r>
    </w:p>
    <w:p w:rsidR="00143396" w:rsidRPr="003F7C31" w:rsidRDefault="003F7C31" w:rsidP="00B00A7F">
      <w:pPr>
        <w:autoSpaceDE w:val="0"/>
        <w:autoSpaceDN w:val="0"/>
        <w:spacing w:line="240" w:lineRule="auto"/>
        <w:ind w:firstLine="709"/>
        <w:jc w:val="both"/>
        <w:rPr>
          <w:szCs w:val="28"/>
        </w:rPr>
      </w:pPr>
      <w:r>
        <w:rPr>
          <w:szCs w:val="28"/>
        </w:rPr>
        <w:t xml:space="preserve">57. </w:t>
      </w:r>
      <w:r w:rsidR="00143396" w:rsidRPr="003F7C31">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58. </w:t>
      </w:r>
      <w:r w:rsidR="00143396" w:rsidRPr="003F7C31">
        <w:rPr>
          <w:szCs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3F7C31" w:rsidRDefault="003F7C31" w:rsidP="00B00A7F">
      <w:pPr>
        <w:widowControl w:val="0"/>
        <w:autoSpaceDE w:val="0"/>
        <w:autoSpaceDN w:val="0"/>
        <w:adjustRightInd w:val="0"/>
        <w:spacing w:line="240" w:lineRule="auto"/>
        <w:ind w:firstLine="709"/>
        <w:jc w:val="both"/>
        <w:rPr>
          <w:szCs w:val="28"/>
        </w:rPr>
      </w:pPr>
      <w:r>
        <w:rPr>
          <w:szCs w:val="28"/>
        </w:rPr>
        <w:t xml:space="preserve">59. </w:t>
      </w:r>
      <w:r w:rsidR="00143396" w:rsidRPr="003F7C31">
        <w:rPr>
          <w:szCs w:val="28"/>
        </w:rPr>
        <w:t xml:space="preserve">В </w:t>
      </w:r>
      <w:proofErr w:type="gramStart"/>
      <w:r w:rsidR="00143396" w:rsidRPr="003F7C31">
        <w:rPr>
          <w:szCs w:val="28"/>
        </w:rPr>
        <w:t>случае</w:t>
      </w:r>
      <w:proofErr w:type="gramEnd"/>
      <w:r w:rsidR="00143396" w:rsidRPr="003F7C31">
        <w:rPr>
          <w:szCs w:val="28"/>
        </w:rPr>
        <w:t>,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3F7C31" w:rsidRDefault="003F7C31" w:rsidP="003C560E">
      <w:pPr>
        <w:autoSpaceDE w:val="0"/>
        <w:autoSpaceDN w:val="0"/>
        <w:spacing w:line="240" w:lineRule="auto"/>
        <w:ind w:firstLine="709"/>
        <w:jc w:val="both"/>
        <w:rPr>
          <w:i/>
          <w:color w:val="FF0000"/>
          <w:szCs w:val="28"/>
        </w:rPr>
      </w:pPr>
      <w:r>
        <w:rPr>
          <w:szCs w:val="28"/>
        </w:rPr>
        <w:t xml:space="preserve">60 </w:t>
      </w:r>
      <w:r w:rsidR="00D31E37" w:rsidRPr="003F7C31">
        <w:rPr>
          <w:szCs w:val="28"/>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3F7C31" w:rsidRDefault="003C560E" w:rsidP="003C560E">
      <w:pPr>
        <w:widowControl w:val="0"/>
        <w:autoSpaceDE w:val="0"/>
        <w:autoSpaceDN w:val="0"/>
        <w:adjustRightInd w:val="0"/>
        <w:jc w:val="both"/>
        <w:rPr>
          <w:szCs w:val="28"/>
        </w:rPr>
      </w:pPr>
      <w:r>
        <w:rPr>
          <w:szCs w:val="28"/>
        </w:rPr>
        <w:tab/>
      </w:r>
      <w:r w:rsidR="003F7C31">
        <w:rPr>
          <w:szCs w:val="28"/>
        </w:rPr>
        <w:t xml:space="preserve">61. </w:t>
      </w:r>
      <w:r w:rsidR="00143396" w:rsidRPr="003F7C31">
        <w:rPr>
          <w:szCs w:val="28"/>
        </w:rPr>
        <w:t>Жалоба должна содержать:</w:t>
      </w:r>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FD06E0" w:rsidRDefault="00143396" w:rsidP="003C560E">
      <w:pPr>
        <w:autoSpaceDE w:val="0"/>
        <w:autoSpaceDN w:val="0"/>
        <w:adjustRightInd w:val="0"/>
        <w:spacing w:line="240" w:lineRule="auto"/>
        <w:ind w:firstLine="708"/>
        <w:jc w:val="both"/>
        <w:rPr>
          <w:rFonts w:eastAsia="Calibri"/>
          <w:szCs w:val="28"/>
        </w:rPr>
      </w:pPr>
      <w:proofErr w:type="gramStart"/>
      <w:r w:rsidRPr="00FD06E0">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FD06E0" w:rsidRDefault="00143396" w:rsidP="003C560E">
      <w:pPr>
        <w:autoSpaceDE w:val="0"/>
        <w:autoSpaceDN w:val="0"/>
        <w:spacing w:line="240" w:lineRule="auto"/>
        <w:ind w:firstLine="708"/>
        <w:jc w:val="both"/>
        <w:rPr>
          <w:rFonts w:eastAsia="Calibri"/>
          <w:szCs w:val="28"/>
        </w:rPr>
      </w:pPr>
      <w:r w:rsidRPr="00FD06E0">
        <w:rPr>
          <w:rFonts w:eastAsia="Calibri"/>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3F7C31" w:rsidRDefault="003F7C31" w:rsidP="003C560E">
      <w:pPr>
        <w:autoSpaceDE w:val="0"/>
        <w:autoSpaceDN w:val="0"/>
        <w:spacing w:line="240" w:lineRule="auto"/>
        <w:ind w:firstLine="709"/>
        <w:jc w:val="both"/>
        <w:rPr>
          <w:szCs w:val="28"/>
        </w:rPr>
      </w:pPr>
      <w:r>
        <w:rPr>
          <w:szCs w:val="28"/>
        </w:rPr>
        <w:t xml:space="preserve">62. </w:t>
      </w:r>
      <w:r w:rsidR="00143396" w:rsidRPr="003F7C31">
        <w:rPr>
          <w:szCs w:val="28"/>
        </w:rPr>
        <w:t>Заявителем могут быть представлены документы (при наличии), подтверждающие доводы заявителя, либо их копии.</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63. </w:t>
      </w:r>
      <w:r w:rsidR="00143396" w:rsidRPr="003F7C31">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FD06E0" w:rsidRDefault="00143396" w:rsidP="003C560E">
      <w:pPr>
        <w:autoSpaceDE w:val="0"/>
        <w:autoSpaceDN w:val="0"/>
        <w:spacing w:line="240" w:lineRule="auto"/>
        <w:ind w:firstLine="708"/>
        <w:jc w:val="both"/>
        <w:rPr>
          <w:szCs w:val="28"/>
        </w:rPr>
      </w:pPr>
      <w:r w:rsidRPr="00FD06E0">
        <w:rPr>
          <w:szCs w:val="28"/>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FD06E0" w:rsidRDefault="00143396" w:rsidP="003C560E">
      <w:pPr>
        <w:autoSpaceDE w:val="0"/>
        <w:autoSpaceDN w:val="0"/>
        <w:spacing w:line="240" w:lineRule="auto"/>
        <w:ind w:firstLine="708"/>
        <w:jc w:val="both"/>
        <w:rPr>
          <w:szCs w:val="28"/>
        </w:rPr>
      </w:pPr>
      <w:r w:rsidRPr="00FD06E0">
        <w:rPr>
          <w:szCs w:val="28"/>
        </w:rPr>
        <w:t>оформленная в соответствии с законодательством Российской Федерации доверенность (для физических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FD06E0">
        <w:rPr>
          <w:szCs w:val="28"/>
        </w:rPr>
        <w:br/>
        <w:t>(для юридических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3F7C31" w:rsidRDefault="003F7C31" w:rsidP="003C560E">
      <w:pPr>
        <w:autoSpaceDE w:val="0"/>
        <w:autoSpaceDN w:val="0"/>
        <w:spacing w:line="240" w:lineRule="auto"/>
        <w:ind w:firstLine="709"/>
        <w:jc w:val="both"/>
        <w:rPr>
          <w:szCs w:val="28"/>
        </w:rPr>
      </w:pPr>
      <w:r>
        <w:rPr>
          <w:szCs w:val="28"/>
        </w:rPr>
        <w:t xml:space="preserve">64. </w:t>
      </w:r>
      <w:r w:rsidR="00143396" w:rsidRPr="003F7C31">
        <w:rPr>
          <w:szCs w:val="28"/>
        </w:rPr>
        <w:t>Заявитель имеет право на получение информации и документов, необходимых для обоснования и рассмотрения жалобы.</w:t>
      </w:r>
    </w:p>
    <w:p w:rsidR="00143396" w:rsidRPr="003F7C31" w:rsidRDefault="003F7C31" w:rsidP="003C560E">
      <w:pPr>
        <w:spacing w:line="240" w:lineRule="auto"/>
        <w:ind w:firstLine="709"/>
        <w:jc w:val="both"/>
        <w:rPr>
          <w:szCs w:val="28"/>
        </w:rPr>
      </w:pPr>
      <w:r>
        <w:rPr>
          <w:szCs w:val="28"/>
        </w:rPr>
        <w:t xml:space="preserve">65. </w:t>
      </w:r>
      <w:r w:rsidR="00143396" w:rsidRPr="003F7C31">
        <w:rPr>
          <w:szCs w:val="28"/>
        </w:rPr>
        <w:t>Жалоба, поступившая в уполномоченный орган, подлежит регистрации не позднее следующего рабочего дня со дня ее поступления.</w:t>
      </w:r>
    </w:p>
    <w:p w:rsidR="00143396" w:rsidRPr="003F7C31" w:rsidRDefault="003F7C31" w:rsidP="003C560E">
      <w:pPr>
        <w:spacing w:line="240" w:lineRule="auto"/>
        <w:ind w:firstLine="709"/>
        <w:jc w:val="both"/>
        <w:rPr>
          <w:szCs w:val="28"/>
        </w:rPr>
      </w:pPr>
      <w:r>
        <w:rPr>
          <w:szCs w:val="28"/>
        </w:rPr>
        <w:t xml:space="preserve">66. </w:t>
      </w:r>
      <w:r w:rsidR="00143396" w:rsidRPr="003F7C31">
        <w:rPr>
          <w:szCs w:val="28"/>
        </w:rPr>
        <w:t xml:space="preserve">В </w:t>
      </w:r>
      <w:proofErr w:type="gramStart"/>
      <w:r w:rsidR="00143396" w:rsidRPr="003F7C31">
        <w:rPr>
          <w:szCs w:val="28"/>
        </w:rPr>
        <w:t>случае</w:t>
      </w:r>
      <w:proofErr w:type="gramEnd"/>
      <w:r w:rsidR="00143396" w:rsidRPr="003F7C31">
        <w:rPr>
          <w:szCs w:val="28"/>
        </w:rPr>
        <w:t xml:space="preserve"> подачи заявителем жалобы через МФЦ последний обеспечивает ее передачу в уполномоченный орган в порядке</w:t>
      </w:r>
      <w:r w:rsidR="00143396" w:rsidRPr="003F7C31">
        <w:rPr>
          <w:szCs w:val="28"/>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43396" w:rsidRPr="003F7C31" w:rsidRDefault="003F7C31" w:rsidP="003C560E">
      <w:pPr>
        <w:autoSpaceDE w:val="0"/>
        <w:autoSpaceDN w:val="0"/>
        <w:spacing w:line="240" w:lineRule="auto"/>
        <w:ind w:firstLine="709"/>
        <w:jc w:val="both"/>
        <w:rPr>
          <w:szCs w:val="28"/>
        </w:rPr>
      </w:pPr>
      <w:r>
        <w:rPr>
          <w:szCs w:val="28"/>
        </w:rPr>
        <w:t xml:space="preserve">67. </w:t>
      </w:r>
      <w:proofErr w:type="gramStart"/>
      <w:r w:rsidR="00143396" w:rsidRPr="003F7C31">
        <w:rPr>
          <w:szCs w:val="28"/>
        </w:rPr>
        <w:t>Жалоба, поступившая в уполномоченный орган, подлежит рассмотрению в течение 15 рабочих дней со дня ее регистрации,</w:t>
      </w:r>
      <w:r w:rsidR="00143396" w:rsidRPr="003F7C31">
        <w:rPr>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68. </w:t>
      </w:r>
      <w:r w:rsidR="00143396" w:rsidRPr="003F7C31">
        <w:rPr>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FD06E0" w:rsidRDefault="00143396" w:rsidP="003C560E">
      <w:pPr>
        <w:autoSpaceDE w:val="0"/>
        <w:autoSpaceDN w:val="0"/>
        <w:spacing w:line="240" w:lineRule="auto"/>
        <w:ind w:firstLine="709"/>
        <w:jc w:val="both"/>
        <w:rPr>
          <w:szCs w:val="28"/>
        </w:rPr>
      </w:pPr>
      <w:r w:rsidRPr="00FD06E0">
        <w:rPr>
          <w:szCs w:val="28"/>
        </w:rPr>
        <w:t xml:space="preserve">При удовлетворении жалобы </w:t>
      </w:r>
      <w:r w:rsidRPr="00190A49">
        <w:rPr>
          <w:szCs w:val="28"/>
        </w:rPr>
        <w:t>уполномоченный орган</w:t>
      </w:r>
      <w:r w:rsidRPr="00FD06E0">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3F7C31" w:rsidRDefault="003F7C31" w:rsidP="003C560E">
      <w:pPr>
        <w:spacing w:line="240" w:lineRule="auto"/>
        <w:ind w:firstLine="709"/>
        <w:jc w:val="both"/>
        <w:rPr>
          <w:szCs w:val="28"/>
        </w:rPr>
      </w:pPr>
      <w:r>
        <w:rPr>
          <w:szCs w:val="28"/>
        </w:rPr>
        <w:t xml:space="preserve">69. </w:t>
      </w:r>
      <w:r w:rsidR="00143396" w:rsidRPr="003F7C31">
        <w:rPr>
          <w:szCs w:val="28"/>
        </w:rPr>
        <w:t>В ответе по результатам рассмотрения жалобы указываются:</w:t>
      </w:r>
    </w:p>
    <w:p w:rsidR="00143396" w:rsidRPr="00FD06E0" w:rsidRDefault="00143396" w:rsidP="003C560E">
      <w:pPr>
        <w:spacing w:line="240" w:lineRule="auto"/>
        <w:ind w:firstLine="709"/>
        <w:jc w:val="both"/>
        <w:rPr>
          <w:szCs w:val="28"/>
        </w:rPr>
      </w:pPr>
      <w:proofErr w:type="gramStart"/>
      <w:r w:rsidRPr="00FD06E0">
        <w:rPr>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FD06E0" w:rsidRDefault="00143396" w:rsidP="003C560E">
      <w:pPr>
        <w:spacing w:line="240" w:lineRule="auto"/>
        <w:ind w:firstLine="709"/>
        <w:jc w:val="both"/>
        <w:rPr>
          <w:szCs w:val="28"/>
        </w:rPr>
      </w:pPr>
      <w:r w:rsidRPr="00FD06E0">
        <w:rPr>
          <w:szCs w:val="28"/>
        </w:rPr>
        <w:t>номер, дата, место принятия решения, включая сведения</w:t>
      </w:r>
      <w:r w:rsidRPr="00FD06E0">
        <w:rPr>
          <w:szCs w:val="28"/>
        </w:rPr>
        <w:br/>
        <w:t>о должностном лице, решение или действие (бездействие) которого обжалуется;</w:t>
      </w:r>
    </w:p>
    <w:p w:rsidR="00143396" w:rsidRPr="00FD06E0" w:rsidRDefault="00143396" w:rsidP="003C560E">
      <w:pPr>
        <w:spacing w:line="240" w:lineRule="auto"/>
        <w:ind w:firstLine="709"/>
        <w:jc w:val="both"/>
        <w:rPr>
          <w:szCs w:val="28"/>
        </w:rPr>
      </w:pPr>
      <w:r w:rsidRPr="00FD06E0">
        <w:rPr>
          <w:szCs w:val="28"/>
        </w:rPr>
        <w:t>фамилия, имя, отчество (при наличии) или наименование заявителя;</w:t>
      </w:r>
    </w:p>
    <w:p w:rsidR="00143396" w:rsidRPr="00FD06E0" w:rsidRDefault="00143396" w:rsidP="003C560E">
      <w:pPr>
        <w:spacing w:line="240" w:lineRule="auto"/>
        <w:ind w:firstLine="709"/>
        <w:jc w:val="both"/>
        <w:rPr>
          <w:szCs w:val="28"/>
        </w:rPr>
      </w:pPr>
      <w:r w:rsidRPr="00FD06E0">
        <w:rPr>
          <w:szCs w:val="28"/>
        </w:rPr>
        <w:lastRenderedPageBreak/>
        <w:t>основания для принятия решения по жалобе;</w:t>
      </w:r>
    </w:p>
    <w:p w:rsidR="00143396" w:rsidRPr="00FD06E0" w:rsidRDefault="00143396" w:rsidP="003C560E">
      <w:pPr>
        <w:spacing w:line="240" w:lineRule="auto"/>
        <w:ind w:firstLine="709"/>
        <w:jc w:val="both"/>
        <w:rPr>
          <w:szCs w:val="28"/>
        </w:rPr>
      </w:pPr>
      <w:r w:rsidRPr="00FD06E0">
        <w:rPr>
          <w:szCs w:val="28"/>
        </w:rPr>
        <w:t>принятое по жалобе решение;</w:t>
      </w:r>
    </w:p>
    <w:p w:rsidR="00143396" w:rsidRPr="00FD06E0" w:rsidRDefault="00143396" w:rsidP="003C560E">
      <w:pPr>
        <w:spacing w:line="240" w:lineRule="auto"/>
        <w:ind w:firstLine="709"/>
        <w:jc w:val="both"/>
        <w:rPr>
          <w:szCs w:val="28"/>
        </w:rPr>
      </w:pPr>
      <w:r w:rsidRPr="00FD06E0">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FD06E0" w:rsidRDefault="00143396" w:rsidP="003C560E">
      <w:pPr>
        <w:spacing w:line="240" w:lineRule="auto"/>
        <w:ind w:firstLine="709"/>
        <w:jc w:val="both"/>
        <w:rPr>
          <w:szCs w:val="28"/>
        </w:rPr>
      </w:pPr>
      <w:r w:rsidRPr="00FD06E0">
        <w:rPr>
          <w:szCs w:val="28"/>
        </w:rPr>
        <w:t>сведения о порядке обжалования принятого по жалобе решения.</w:t>
      </w:r>
    </w:p>
    <w:p w:rsidR="00143396" w:rsidRPr="003F7C31" w:rsidRDefault="003C560E" w:rsidP="003C560E">
      <w:pPr>
        <w:spacing w:line="240" w:lineRule="auto"/>
        <w:jc w:val="both"/>
        <w:rPr>
          <w:szCs w:val="28"/>
        </w:rPr>
      </w:pPr>
      <w:r>
        <w:rPr>
          <w:szCs w:val="28"/>
        </w:rPr>
        <w:tab/>
      </w:r>
      <w:r w:rsidR="003F7C31">
        <w:rPr>
          <w:szCs w:val="28"/>
        </w:rPr>
        <w:t xml:space="preserve">70. </w:t>
      </w:r>
      <w:r w:rsidR="00143396" w:rsidRPr="003F7C31">
        <w:rPr>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3F7C31">
        <w:rPr>
          <w:i/>
          <w:spacing w:val="-3"/>
          <w:szCs w:val="28"/>
        </w:rPr>
        <w:t>.</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71. </w:t>
      </w:r>
      <w:r w:rsidR="00143396" w:rsidRPr="003F7C3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3F7C31" w:rsidRDefault="003F7C31" w:rsidP="003C560E">
      <w:pPr>
        <w:spacing w:line="240" w:lineRule="auto"/>
        <w:ind w:firstLine="709"/>
        <w:jc w:val="both"/>
        <w:rPr>
          <w:szCs w:val="28"/>
        </w:rPr>
      </w:pPr>
      <w:r>
        <w:rPr>
          <w:szCs w:val="28"/>
        </w:rPr>
        <w:t xml:space="preserve">72. </w:t>
      </w:r>
      <w:r w:rsidR="00143396" w:rsidRPr="003F7C31">
        <w:rPr>
          <w:szCs w:val="28"/>
        </w:rPr>
        <w:t>Уполномоченный орган отказывает в удовлетворении жалобы в следующих случаях:</w:t>
      </w:r>
    </w:p>
    <w:p w:rsidR="00143396" w:rsidRPr="00190A49" w:rsidRDefault="00143396" w:rsidP="003C560E">
      <w:pPr>
        <w:spacing w:line="240" w:lineRule="auto"/>
        <w:ind w:firstLine="709"/>
        <w:jc w:val="both"/>
        <w:rPr>
          <w:szCs w:val="28"/>
        </w:rPr>
      </w:pPr>
      <w:r w:rsidRPr="00190A49">
        <w:rPr>
          <w:szCs w:val="28"/>
        </w:rPr>
        <w:t>наличие вступившего в законную силу решения суда, арбитражного суда по жалобе о том же предмете и по тем же основаниям;</w:t>
      </w:r>
    </w:p>
    <w:p w:rsidR="00143396" w:rsidRPr="00190A49" w:rsidRDefault="00143396" w:rsidP="003C560E">
      <w:pPr>
        <w:spacing w:line="240" w:lineRule="auto"/>
        <w:ind w:firstLine="709"/>
        <w:jc w:val="both"/>
        <w:rPr>
          <w:szCs w:val="28"/>
        </w:rPr>
      </w:pPr>
      <w:r w:rsidRPr="00190A49">
        <w:rPr>
          <w:szCs w:val="28"/>
        </w:rPr>
        <w:t>подача жалобы лицом, полномочия которого не подтверждены</w:t>
      </w:r>
      <w:r w:rsidRPr="00190A49">
        <w:rPr>
          <w:szCs w:val="28"/>
        </w:rPr>
        <w:br/>
        <w:t>в порядке, установленном законодательством Российской Федерации;</w:t>
      </w:r>
    </w:p>
    <w:p w:rsidR="00143396" w:rsidRPr="00FD06E0" w:rsidRDefault="00143396" w:rsidP="003C560E">
      <w:pPr>
        <w:spacing w:line="240" w:lineRule="auto"/>
        <w:ind w:firstLine="709"/>
        <w:jc w:val="both"/>
        <w:rPr>
          <w:szCs w:val="28"/>
        </w:rPr>
      </w:pPr>
      <w:r w:rsidRPr="00190A49">
        <w:rPr>
          <w:szCs w:val="28"/>
        </w:rPr>
        <w:t>наличие решения по жалобе, принятого ранее в отношении того же заявителя и по тому же предмету жалобы.</w:t>
      </w:r>
    </w:p>
    <w:p w:rsidR="00143396" w:rsidRPr="003F7C31" w:rsidRDefault="003F7C31" w:rsidP="003C560E">
      <w:pPr>
        <w:spacing w:line="240" w:lineRule="auto"/>
        <w:ind w:firstLine="709"/>
        <w:jc w:val="both"/>
        <w:rPr>
          <w:szCs w:val="28"/>
        </w:rPr>
      </w:pPr>
      <w:r>
        <w:rPr>
          <w:szCs w:val="28"/>
        </w:rPr>
        <w:t xml:space="preserve">73. </w:t>
      </w:r>
      <w:r w:rsidR="00143396" w:rsidRPr="003F7C31">
        <w:rPr>
          <w:szCs w:val="28"/>
        </w:rPr>
        <w:t>Уполномоченный орган оставляет жалобу без ответа в следующих случаях:</w:t>
      </w:r>
    </w:p>
    <w:p w:rsidR="00143396" w:rsidRPr="00FD06E0" w:rsidRDefault="00143396" w:rsidP="003C560E">
      <w:pPr>
        <w:spacing w:line="240" w:lineRule="auto"/>
        <w:ind w:firstLine="709"/>
        <w:jc w:val="both"/>
        <w:rPr>
          <w:szCs w:val="28"/>
        </w:rPr>
      </w:pPr>
      <w:r w:rsidRPr="00FD06E0">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FD06E0" w:rsidRDefault="003C560E" w:rsidP="003C560E">
      <w:pPr>
        <w:spacing w:line="240" w:lineRule="auto"/>
        <w:jc w:val="both"/>
        <w:rPr>
          <w:szCs w:val="28"/>
        </w:rPr>
      </w:pPr>
      <w:r>
        <w:rPr>
          <w:szCs w:val="28"/>
        </w:rPr>
        <w:tab/>
      </w:r>
      <w:r w:rsidR="00143396" w:rsidRPr="00FD06E0">
        <w:rPr>
          <w:szCs w:val="28"/>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60AE1" w:rsidRDefault="003C560E" w:rsidP="003C560E">
      <w:pPr>
        <w:spacing w:line="240" w:lineRule="auto"/>
        <w:jc w:val="both"/>
        <w:rPr>
          <w:szCs w:val="28"/>
        </w:rPr>
      </w:pPr>
      <w:r>
        <w:rPr>
          <w:szCs w:val="28"/>
        </w:rPr>
        <w:tab/>
      </w:r>
      <w:r w:rsidR="00A60AE1">
        <w:rPr>
          <w:szCs w:val="28"/>
        </w:rPr>
        <w:t xml:space="preserve">74. </w:t>
      </w:r>
      <w:r w:rsidR="00143396" w:rsidRPr="00A60AE1">
        <w:rPr>
          <w:szCs w:val="28"/>
        </w:rPr>
        <w:t xml:space="preserve">В случае установления в ходе или по результатам </w:t>
      </w:r>
      <w:proofErr w:type="gramStart"/>
      <w:r w:rsidR="00143396" w:rsidRPr="00A60AE1">
        <w:rPr>
          <w:szCs w:val="28"/>
        </w:rPr>
        <w:t>рассмотрения жалобы признаков состава административного правонарушения</w:t>
      </w:r>
      <w:proofErr w:type="gramEnd"/>
      <w:r w:rsidR="00143396" w:rsidRPr="00A60AE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60AE1" w:rsidRDefault="00A60AE1" w:rsidP="003C560E">
      <w:pPr>
        <w:spacing w:line="240" w:lineRule="auto"/>
        <w:ind w:firstLine="709"/>
        <w:jc w:val="both"/>
        <w:rPr>
          <w:szCs w:val="28"/>
        </w:rPr>
      </w:pPr>
      <w:r>
        <w:rPr>
          <w:szCs w:val="28"/>
        </w:rPr>
        <w:t xml:space="preserve">75. </w:t>
      </w:r>
      <w:r w:rsidR="00143396" w:rsidRPr="00A60AE1">
        <w:rPr>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60AE1" w:rsidRDefault="003C560E" w:rsidP="003C560E">
      <w:pPr>
        <w:autoSpaceDE w:val="0"/>
        <w:autoSpaceDN w:val="0"/>
        <w:adjustRightInd w:val="0"/>
        <w:spacing w:line="240" w:lineRule="auto"/>
        <w:jc w:val="both"/>
        <w:rPr>
          <w:szCs w:val="28"/>
        </w:rPr>
      </w:pPr>
      <w:r>
        <w:rPr>
          <w:szCs w:val="28"/>
        </w:rPr>
        <w:tab/>
      </w:r>
      <w:r w:rsidR="00A60AE1">
        <w:rPr>
          <w:szCs w:val="28"/>
        </w:rPr>
        <w:t xml:space="preserve">76. </w:t>
      </w:r>
      <w:r w:rsidR="00143396" w:rsidRPr="00A60AE1">
        <w:rPr>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B1F4F" w:rsidRPr="00190A49" w:rsidRDefault="00143396" w:rsidP="00E00EC3">
      <w:pPr>
        <w:autoSpaceDE w:val="0"/>
        <w:autoSpaceDN w:val="0"/>
        <w:adjustRightInd w:val="0"/>
        <w:spacing w:line="240" w:lineRule="auto"/>
        <w:ind w:firstLine="709"/>
        <w:jc w:val="both"/>
        <w:rPr>
          <w:i/>
          <w:sz w:val="24"/>
          <w:szCs w:val="24"/>
        </w:rPr>
      </w:pPr>
      <w:proofErr w:type="gramStart"/>
      <w:r w:rsidRPr="00190A49">
        <w:rPr>
          <w:i/>
          <w:sz w:val="24"/>
          <w:szCs w:val="24"/>
        </w:rPr>
        <w:t xml:space="preserve">*Содержание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w:t>
      </w:r>
      <w:r w:rsidRPr="00190A49">
        <w:rPr>
          <w:i/>
          <w:sz w:val="24"/>
          <w:szCs w:val="24"/>
        </w:rPr>
        <w:lastRenderedPageBreak/>
        <w:t>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rsidR="00C9098A" w:rsidRDefault="00C9098A" w:rsidP="00E00EC3">
      <w:pPr>
        <w:autoSpaceDE w:val="0"/>
        <w:autoSpaceDN w:val="0"/>
        <w:adjustRightInd w:val="0"/>
        <w:spacing w:line="240" w:lineRule="auto"/>
        <w:ind w:firstLine="709"/>
        <w:jc w:val="both"/>
        <w:rPr>
          <w:i/>
          <w:sz w:val="24"/>
          <w:szCs w:val="24"/>
        </w:rPr>
      </w:pPr>
      <w:r w:rsidRPr="00190A49">
        <w:rPr>
          <w:i/>
          <w:sz w:val="24"/>
          <w:szCs w:val="24"/>
        </w:rPr>
        <w:t>Положения об МФЦ включаются в раздел административного регламента</w:t>
      </w:r>
      <w:r w:rsidRPr="00190A49">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143396" w:rsidRDefault="00143396" w:rsidP="00E00EC3">
      <w:pPr>
        <w:autoSpaceDE w:val="0"/>
        <w:autoSpaceDN w:val="0"/>
        <w:adjustRightInd w:val="0"/>
        <w:spacing w:line="240" w:lineRule="auto"/>
        <w:ind w:firstLine="709"/>
        <w:jc w:val="both"/>
        <w:rPr>
          <w:rFonts w:eastAsia="Calibri"/>
          <w:szCs w:val="28"/>
        </w:rPr>
      </w:pP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086C77">
          <w:headerReference w:type="default" r:id="rId26"/>
          <w:pgSz w:w="11906" w:h="16838"/>
          <w:pgMar w:top="1418" w:right="1276" w:bottom="1134" w:left="1559" w:header="709" w:footer="686" w:gutter="0"/>
          <w:cols w:space="720"/>
          <w:noEndnote/>
          <w:titlePg/>
          <w:docGrid w:linePitch="381"/>
        </w:sectPr>
      </w:pPr>
    </w:p>
    <w:p w:rsidR="005B3B79" w:rsidRPr="00190A49" w:rsidRDefault="005B3B79"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00EF38B6" w:rsidRPr="00CB2FCF">
        <w:rPr>
          <w:rFonts w:eastAsiaTheme="minorHAnsi"/>
          <w:bCs/>
          <w:iCs/>
          <w:sz w:val="24"/>
          <w:szCs w:val="24"/>
        </w:rPr>
        <w:br/>
      </w:r>
      <w:r w:rsidRPr="00CB2FCF">
        <w:rPr>
          <w:rFonts w:eastAsiaTheme="minorHAnsi"/>
          <w:bCs/>
          <w:iCs/>
          <w:sz w:val="24"/>
          <w:szCs w:val="24"/>
        </w:rPr>
        <w:t xml:space="preserve">к </w:t>
      </w:r>
      <w:r w:rsidR="00EF38B6" w:rsidRPr="00CB2FCF">
        <w:rPr>
          <w:rFonts w:eastAsiaTheme="minorHAnsi"/>
          <w:bCs/>
          <w:iCs/>
          <w:sz w:val="24"/>
          <w:szCs w:val="24"/>
        </w:rPr>
        <w:t>а</w:t>
      </w:r>
      <w:r w:rsidRPr="00CB2FCF">
        <w:rPr>
          <w:rFonts w:eastAsiaTheme="minorHAnsi"/>
          <w:bCs/>
          <w:iCs/>
          <w:sz w:val="24"/>
          <w:szCs w:val="24"/>
        </w:rPr>
        <w:t xml:space="preserve">дминистративному </w:t>
      </w:r>
      <w:r w:rsidRPr="00190A49">
        <w:rPr>
          <w:rFonts w:eastAsiaTheme="minorHAnsi"/>
          <w:bCs/>
          <w:iCs/>
          <w:sz w:val="24"/>
          <w:szCs w:val="24"/>
        </w:rPr>
        <w:t>регламенту предоставления</w:t>
      </w:r>
      <w:r w:rsidR="00EF38B6" w:rsidRPr="00190A49">
        <w:rPr>
          <w:rFonts w:eastAsiaTheme="minorHAnsi"/>
          <w:bCs/>
          <w:iCs/>
          <w:sz w:val="24"/>
          <w:szCs w:val="24"/>
        </w:rPr>
        <w:t xml:space="preserve"> </w:t>
      </w:r>
      <w:r w:rsidRPr="00190A49">
        <w:rPr>
          <w:rFonts w:eastAsiaTheme="minorHAnsi"/>
          <w:bCs/>
          <w:iCs/>
          <w:sz w:val="24"/>
          <w:szCs w:val="24"/>
        </w:rPr>
        <w:t xml:space="preserve">муниципальной услуги </w:t>
      </w:r>
      <w:r w:rsidR="00EF38B6" w:rsidRPr="00190A49">
        <w:rPr>
          <w:rFonts w:eastAsiaTheme="minorHAnsi"/>
          <w:bCs/>
          <w:iCs/>
          <w:sz w:val="24"/>
          <w:szCs w:val="24"/>
        </w:rPr>
        <w:t>по п</w:t>
      </w:r>
      <w:r w:rsidRPr="00190A49">
        <w:rPr>
          <w:rFonts w:eastAsiaTheme="minorHAnsi"/>
          <w:bCs/>
          <w:iCs/>
          <w:sz w:val="24"/>
          <w:szCs w:val="24"/>
        </w:rPr>
        <w:t>ризнани</w:t>
      </w:r>
      <w:r w:rsidR="00EF38B6" w:rsidRPr="00190A49">
        <w:rPr>
          <w:rFonts w:eastAsiaTheme="minorHAnsi"/>
          <w:bCs/>
          <w:iCs/>
          <w:sz w:val="24"/>
          <w:szCs w:val="24"/>
        </w:rPr>
        <w:t>ю</w:t>
      </w:r>
      <w:r w:rsidRPr="00190A49">
        <w:rPr>
          <w:rFonts w:eastAsiaTheme="minorHAnsi"/>
          <w:bCs/>
          <w:iCs/>
          <w:sz w:val="24"/>
          <w:szCs w:val="24"/>
        </w:rPr>
        <w:t xml:space="preserve"> </w:t>
      </w:r>
      <w:r w:rsidR="00EF38B6" w:rsidRPr="00190A49">
        <w:rPr>
          <w:rFonts w:eastAsiaTheme="minorHAnsi"/>
          <w:bCs/>
          <w:iCs/>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5B3B79" w:rsidRPr="00CB2FCF" w:rsidRDefault="005B3B79" w:rsidP="00E00EC3">
      <w:pPr>
        <w:spacing w:line="240" w:lineRule="auto"/>
        <w:ind w:left="3402"/>
        <w:jc w:val="right"/>
        <w:rPr>
          <w:rFonts w:eastAsiaTheme="minorHAnsi"/>
          <w:sz w:val="24"/>
          <w:szCs w:val="24"/>
        </w:rPr>
      </w:pP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jc w:val="center"/>
        <w:rPr>
          <w:rFonts w:eastAsiaTheme="minorHAnsi"/>
          <w:b/>
          <w:szCs w:val="28"/>
        </w:rPr>
      </w:pPr>
      <w:r w:rsidRPr="00190A49">
        <w:rPr>
          <w:rFonts w:eastAsiaTheme="minorHAnsi"/>
          <w:b/>
          <w:szCs w:val="28"/>
        </w:rPr>
        <w:t>Заявление</w:t>
      </w:r>
      <w:r w:rsidR="00C52E98" w:rsidRPr="00190A49">
        <w:rPr>
          <w:rFonts w:eastAsiaTheme="minorHAnsi"/>
          <w:b/>
          <w:szCs w:val="28"/>
        </w:rPr>
        <w:t>*</w:t>
      </w:r>
    </w:p>
    <w:p w:rsidR="0056397B" w:rsidRPr="0056397B" w:rsidRDefault="0056397B" w:rsidP="00E00EC3">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B2FCF" w:rsidRPr="00C46FFA" w:rsidRDefault="00CB2FCF" w:rsidP="00E00EC3">
      <w:pPr>
        <w:spacing w:line="240" w:lineRule="auto"/>
        <w:jc w:val="center"/>
        <w:rPr>
          <w:rFonts w:eastAsiaTheme="minorHAnsi"/>
          <w:szCs w:val="28"/>
        </w:rPr>
      </w:pPr>
    </w:p>
    <w:p w:rsidR="002627A9" w:rsidRDefault="005B3B79" w:rsidP="00E00EC3">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sidR="002627A9">
        <w:rPr>
          <w:rFonts w:eastAsiaTheme="minorHAnsi"/>
          <w:sz w:val="24"/>
          <w:szCs w:val="24"/>
        </w:rPr>
        <w:t xml:space="preserve"> </w:t>
      </w:r>
      <w:r w:rsidRPr="00CB2FCF">
        <w:rPr>
          <w:rFonts w:eastAsiaTheme="minorHAnsi"/>
          <w:sz w:val="24"/>
          <w:szCs w:val="24"/>
        </w:rPr>
        <w:t>______________________________________________</w:t>
      </w:r>
      <w:r w:rsidR="002627A9">
        <w:rPr>
          <w:rFonts w:eastAsiaTheme="minorHAnsi"/>
          <w:sz w:val="24"/>
          <w:szCs w:val="24"/>
        </w:rPr>
        <w:t>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w:t>
      </w:r>
    </w:p>
    <w:p w:rsidR="005B3B79" w:rsidRPr="00CB2FCF" w:rsidRDefault="005B3B79" w:rsidP="00E00EC3">
      <w:pPr>
        <w:spacing w:line="240" w:lineRule="auto"/>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27"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F746E4">
        <w:rPr>
          <w:rFonts w:eastAsiaTheme="minorHAnsi"/>
          <w:sz w:val="24"/>
          <w:szCs w:val="24"/>
        </w:rPr>
        <w:t>п</w:t>
      </w:r>
      <w:r w:rsidRPr="00F746E4">
        <w:rPr>
          <w:rFonts w:eastAsiaTheme="minorHAnsi"/>
          <w:sz w:val="24"/>
          <w:szCs w:val="24"/>
        </w:rPr>
        <w:t>ос</w:t>
      </w:r>
      <w:r w:rsidRPr="00CB2FCF">
        <w:rPr>
          <w:rFonts w:eastAsiaTheme="minorHAnsi"/>
          <w:sz w:val="24"/>
          <w:szCs w:val="24"/>
        </w:rPr>
        <w:t>тановлением Правительства Российской Федерации</w:t>
      </w:r>
      <w:r w:rsidR="00CB2FCF" w:rsidRPr="00CB2FCF">
        <w:rPr>
          <w:rFonts w:eastAsiaTheme="minorHAnsi"/>
          <w:sz w:val="24"/>
          <w:szCs w:val="24"/>
        </w:rPr>
        <w:t xml:space="preserve"> </w:t>
      </w:r>
      <w:r w:rsidRPr="00190A49">
        <w:rPr>
          <w:rFonts w:eastAsiaTheme="minorHAnsi"/>
          <w:sz w:val="24"/>
          <w:szCs w:val="24"/>
        </w:rPr>
        <w:t>от 28</w:t>
      </w:r>
      <w:r w:rsidR="002627A9" w:rsidRPr="00190A49">
        <w:rPr>
          <w:rFonts w:eastAsiaTheme="minorHAnsi"/>
          <w:sz w:val="24"/>
          <w:szCs w:val="24"/>
        </w:rPr>
        <w:t xml:space="preserve"> января </w:t>
      </w:r>
      <w:r w:rsidRPr="00190A49">
        <w:rPr>
          <w:rFonts w:eastAsiaTheme="minorHAnsi"/>
          <w:sz w:val="24"/>
          <w:szCs w:val="24"/>
        </w:rPr>
        <w:t>2006</w:t>
      </w:r>
      <w:r w:rsidR="002627A9" w:rsidRPr="00190A49">
        <w:rPr>
          <w:rFonts w:eastAsiaTheme="minorHAnsi"/>
          <w:sz w:val="24"/>
          <w:szCs w:val="24"/>
        </w:rPr>
        <w:t xml:space="preserve"> года №</w:t>
      </w:r>
      <w:r w:rsidRPr="00190A49">
        <w:rPr>
          <w:rFonts w:eastAsiaTheme="minorHAnsi"/>
          <w:sz w:val="24"/>
          <w:szCs w:val="24"/>
        </w:rPr>
        <w:t xml:space="preserve"> 47</w:t>
      </w:r>
      <w:r w:rsidRPr="00CB2FCF">
        <w:rPr>
          <w:rFonts w:eastAsiaTheme="minorHAnsi"/>
          <w:sz w:val="24"/>
          <w:szCs w:val="24"/>
        </w:rPr>
        <w:t>,</w:t>
      </w:r>
      <w:r w:rsidR="009B74DF">
        <w:rPr>
          <w:rFonts w:eastAsiaTheme="minorHAnsi"/>
          <w:sz w:val="24"/>
          <w:szCs w:val="24"/>
        </w:rPr>
        <w:br/>
      </w:r>
      <w:r w:rsidRPr="00CB2FCF">
        <w:rPr>
          <w:rFonts w:eastAsiaTheme="minorHAnsi"/>
          <w:sz w:val="24"/>
          <w:szCs w:val="24"/>
        </w:rPr>
        <w:t>и признать:</w:t>
      </w:r>
      <w:proofErr w:type="gramEnd"/>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B26D8"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sidR="009B26D8">
        <w:rPr>
          <w:rFonts w:eastAsiaTheme="minorHAnsi"/>
          <w:sz w:val="24"/>
          <w:szCs w:val="24"/>
        </w:rPr>
        <w:t>–</w:t>
      </w:r>
      <w:r w:rsidRPr="00CB2FCF">
        <w:rPr>
          <w:rFonts w:eastAsiaTheme="minorHAnsi"/>
          <w:sz w:val="24"/>
          <w:szCs w:val="24"/>
        </w:rPr>
        <w:t xml:space="preserve"> квартира</w:t>
      </w:r>
      <w:r w:rsidR="009B26D8">
        <w:rPr>
          <w:rFonts w:eastAsiaTheme="minorHAnsi"/>
          <w:sz w:val="24"/>
          <w:szCs w:val="24"/>
        </w:rPr>
        <w:br/>
      </w:r>
      <w:r w:rsidR="009B26D8"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sidR="009B26D8">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sidR="009B26D8">
        <w:rPr>
          <w:rFonts w:eastAsiaTheme="minorHAnsi"/>
          <w:sz w:val="24"/>
          <w:szCs w:val="24"/>
        </w:rPr>
        <w:t>________________________________</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lastRenderedPageBreak/>
        <w:t>Место получения результата предоставления муниципальной услуги либо отказа в ее предоставлении (нужное подчеркнуть):</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многофункциональном центре</w:t>
      </w:r>
      <w:r w:rsidR="00C4757B" w:rsidRPr="00190A49">
        <w:rPr>
          <w:rFonts w:eastAsiaTheme="minorHAnsi"/>
          <w:sz w:val="24"/>
          <w:szCs w:val="24"/>
        </w:rPr>
        <w:t>;</w:t>
      </w:r>
    </w:p>
    <w:p w:rsidR="005B3B79" w:rsidRPr="00190A4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r w:rsidR="00C4757B" w:rsidRPr="00190A49">
        <w:rPr>
          <w:rFonts w:eastAsiaTheme="minorHAnsi"/>
          <w:sz w:val="24"/>
          <w:szCs w:val="24"/>
        </w:rPr>
        <w:t>;</w:t>
      </w:r>
    </w:p>
    <w:p w:rsidR="005B3B7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E00EC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9B74DF" w:rsidRPr="00190A49">
        <w:rPr>
          <w:rFonts w:eastAsiaTheme="minorHAnsi"/>
          <w:sz w:val="24"/>
          <w:szCs w:val="24"/>
        </w:rPr>
        <w:t>,</w:t>
      </w:r>
      <w:r w:rsidRPr="00190A49">
        <w:rPr>
          <w:rFonts w:eastAsiaTheme="minorHAnsi"/>
          <w:sz w:val="24"/>
          <w:szCs w:val="24"/>
        </w:rPr>
        <w:t xml:space="preserve"> посредством Единого или регионального портал</w:t>
      </w:r>
      <w:r w:rsidR="009B26D8" w:rsidRPr="00190A49">
        <w:rPr>
          <w:rFonts w:eastAsiaTheme="minorHAnsi"/>
          <w:sz w:val="24"/>
          <w:szCs w:val="24"/>
        </w:rPr>
        <w:t>ов.</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20__ года</w:t>
      </w:r>
    </w:p>
    <w:p w:rsidR="005B3B79" w:rsidRPr="00CB2FCF" w:rsidRDefault="005B3B79" w:rsidP="00E00EC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E00EC3">
      <w:pPr>
        <w:autoSpaceDE w:val="0"/>
        <w:autoSpaceDN w:val="0"/>
        <w:adjustRightInd w:val="0"/>
        <w:spacing w:line="240" w:lineRule="auto"/>
        <w:jc w:val="both"/>
        <w:rPr>
          <w:rFonts w:eastAsiaTheme="minorHAnsi"/>
          <w:sz w:val="24"/>
          <w:szCs w:val="24"/>
        </w:rPr>
      </w:pPr>
    </w:p>
    <w:p w:rsidR="009B26D8" w:rsidRDefault="009B26D8"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E00EC3">
      <w:pPr>
        <w:spacing w:after="200"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E00EC3">
      <w:pPr>
        <w:spacing w:after="200" w:line="240" w:lineRule="auto"/>
        <w:jc w:val="both"/>
        <w:rPr>
          <w:rFonts w:eastAsiaTheme="minorHAnsi"/>
          <w:sz w:val="24"/>
          <w:szCs w:val="24"/>
        </w:rPr>
      </w:pPr>
    </w:p>
    <w:p w:rsidR="00C52E98" w:rsidRDefault="00C52E98" w:rsidP="00E00EC3">
      <w:pPr>
        <w:spacing w:after="200"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rsidR="005B3B79" w:rsidRDefault="005B3B79" w:rsidP="00E00EC3">
      <w:pPr>
        <w:spacing w:after="200" w:line="240" w:lineRule="auto"/>
        <w:ind w:firstLine="567"/>
        <w:jc w:val="both"/>
        <w:rPr>
          <w:rFonts w:eastAsiaTheme="minorHAnsi"/>
          <w:bCs/>
          <w:iCs/>
          <w:sz w:val="24"/>
          <w:szCs w:val="24"/>
        </w:rPr>
      </w:pPr>
      <w:r>
        <w:rPr>
          <w:rFonts w:eastAsiaTheme="minorHAnsi"/>
          <w:bCs/>
          <w:iCs/>
          <w:sz w:val="24"/>
          <w:szCs w:val="24"/>
        </w:rPr>
        <w:br w:type="page"/>
      </w:r>
    </w:p>
    <w:p w:rsidR="00FF6454" w:rsidRPr="00CB2FCF" w:rsidRDefault="00EF38B6"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2</w:t>
      </w:r>
      <w:r w:rsidRPr="00CB2FCF">
        <w:rPr>
          <w:rFonts w:eastAsiaTheme="minorHAnsi"/>
          <w:bCs/>
          <w:iCs/>
          <w:sz w:val="24"/>
          <w:szCs w:val="24"/>
        </w:rPr>
        <w:br/>
        <w:t xml:space="preserve">к административному регламенту предоставления муниципальной услуги </w:t>
      </w:r>
      <w:r w:rsidRPr="00190A49">
        <w:rPr>
          <w:rFonts w:eastAsiaTheme="minorHAnsi"/>
          <w:bCs/>
          <w:i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AE71C3" w:rsidRDefault="00AE71C3" w:rsidP="00E00EC3">
      <w:pPr>
        <w:autoSpaceDE w:val="0"/>
        <w:autoSpaceDN w:val="0"/>
        <w:adjustRightInd w:val="0"/>
        <w:spacing w:line="240" w:lineRule="auto"/>
        <w:jc w:val="center"/>
        <w:rPr>
          <w:rFonts w:eastAsiaTheme="minorHAnsi"/>
          <w:b/>
          <w:bCs/>
          <w:iCs/>
          <w:sz w:val="24"/>
          <w:szCs w:val="24"/>
        </w:rPr>
      </w:pPr>
      <w:r>
        <w:rPr>
          <w:rFonts w:eastAsiaTheme="minorHAnsi"/>
          <w:b/>
          <w:bCs/>
          <w:szCs w:val="28"/>
        </w:rPr>
        <w:t>Б</w:t>
      </w:r>
      <w:r w:rsidRPr="00580DD9">
        <w:rPr>
          <w:rFonts w:eastAsiaTheme="minorHAnsi"/>
          <w:b/>
          <w:bCs/>
          <w:szCs w:val="28"/>
        </w:rPr>
        <w:t>лок-схема</w:t>
      </w:r>
      <w:r>
        <w:rPr>
          <w:rFonts w:eastAsiaTheme="minorHAnsi"/>
          <w:b/>
          <w:bCs/>
          <w:szCs w:val="28"/>
        </w:rPr>
        <w:br/>
      </w:r>
      <w:r w:rsidRPr="00580DD9">
        <w:rPr>
          <w:rFonts w:eastAsiaTheme="minorHAnsi"/>
          <w:b/>
          <w:bCs/>
          <w:szCs w:val="28"/>
        </w:rPr>
        <w:t>предо</w:t>
      </w:r>
      <w:r>
        <w:rPr>
          <w:rFonts w:eastAsiaTheme="minorHAnsi"/>
          <w:b/>
          <w:bCs/>
          <w:szCs w:val="28"/>
        </w:rPr>
        <w:t xml:space="preserve">ставления муниципальной </w:t>
      </w:r>
      <w:r w:rsidR="00CA4860">
        <w:rPr>
          <w:rFonts w:eastAsiaTheme="minorHAnsi"/>
          <w:b/>
          <w:bCs/>
          <w:szCs w:val="28"/>
        </w:rPr>
        <w:t>услуги</w:t>
      </w:r>
    </w:p>
    <w:p w:rsidR="00FF6454" w:rsidRDefault="001A733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659264" behindDoc="0" locked="0" layoutInCell="1" allowOverlap="1" wp14:anchorId="0BCEF0B8" wp14:editId="1CF5830F">
                <wp:simplePos x="0" y="0"/>
                <wp:positionH relativeFrom="column">
                  <wp:posOffset>-175990</wp:posOffset>
                </wp:positionH>
                <wp:positionV relativeFrom="paragraph">
                  <wp:posOffset>150657</wp:posOffset>
                </wp:positionV>
                <wp:extent cx="5882640" cy="290705"/>
                <wp:effectExtent l="0" t="0" r="22860" b="14605"/>
                <wp:wrapNone/>
                <wp:docPr id="1" name="Прямоугольник 1"/>
                <wp:cNvGraphicFramePr/>
                <a:graphic xmlns:a="http://schemas.openxmlformats.org/drawingml/2006/main">
                  <a:graphicData uri="http://schemas.microsoft.com/office/word/2010/wordprocessingShape">
                    <wps:wsp>
                      <wps:cNvSpPr/>
                      <wps:spPr>
                        <a:xfrm>
                          <a:off x="0" y="0"/>
                          <a:ext cx="5882640" cy="29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190A49" w:rsidRPr="00C07C04" w:rsidRDefault="00190A49"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06368" behindDoc="0" locked="0" layoutInCell="1" allowOverlap="1" wp14:anchorId="0C2D7D54" wp14:editId="482DAE32">
                <wp:simplePos x="0" y="0"/>
                <wp:positionH relativeFrom="column">
                  <wp:posOffset>4748530</wp:posOffset>
                </wp:positionH>
                <wp:positionV relativeFrom="paragraph">
                  <wp:posOffset>37465</wp:posOffset>
                </wp:positionV>
                <wp:extent cx="0" cy="210820"/>
                <wp:effectExtent l="95250" t="0" r="57150" b="55880"/>
                <wp:wrapNone/>
                <wp:docPr id="36" name="Прямая со стрелкой 3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08416" behindDoc="0" locked="0" layoutInCell="1" allowOverlap="1" wp14:anchorId="1B80943A" wp14:editId="2EC3234D">
                <wp:simplePos x="0" y="0"/>
                <wp:positionH relativeFrom="column">
                  <wp:posOffset>2527935</wp:posOffset>
                </wp:positionH>
                <wp:positionV relativeFrom="paragraph">
                  <wp:posOffset>36830</wp:posOffset>
                </wp:positionV>
                <wp:extent cx="0" cy="210820"/>
                <wp:effectExtent l="95250" t="0" r="57150" b="55880"/>
                <wp:wrapNone/>
                <wp:docPr id="38" name="Прямая со стрелкой 3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0464" behindDoc="0" locked="0" layoutInCell="1" allowOverlap="1" wp14:anchorId="0F2E1D96" wp14:editId="7731CA72">
                <wp:simplePos x="0" y="0"/>
                <wp:positionH relativeFrom="column">
                  <wp:posOffset>541629</wp:posOffset>
                </wp:positionH>
                <wp:positionV relativeFrom="paragraph">
                  <wp:posOffset>35685</wp:posOffset>
                </wp:positionV>
                <wp:extent cx="0" cy="210820"/>
                <wp:effectExtent l="95250" t="0" r="57150" b="55880"/>
                <wp:wrapNone/>
                <wp:docPr id="44" name="Прямая со стрелкой 4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mc:Fallback>
        </mc:AlternateContent>
      </w:r>
    </w:p>
    <w:p w:rsidR="00FF645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0288" behindDoc="0" locked="0" layoutInCell="1" allowOverlap="1" wp14:anchorId="4C307824" wp14:editId="7A7DD929">
                <wp:simplePos x="0" y="0"/>
                <wp:positionH relativeFrom="column">
                  <wp:posOffset>-176530</wp:posOffset>
                </wp:positionH>
                <wp:positionV relativeFrom="paragraph">
                  <wp:posOffset>48260</wp:posOffset>
                </wp:positionV>
                <wp:extent cx="1516380" cy="1553845"/>
                <wp:effectExtent l="0" t="0" r="26670" b="27305"/>
                <wp:wrapNone/>
                <wp:docPr id="2" name="Прямоугольник 2"/>
                <wp:cNvGraphicFramePr/>
                <a:graphic xmlns:a="http://schemas.openxmlformats.org/drawingml/2006/main">
                  <a:graphicData uri="http://schemas.microsoft.com/office/word/2010/wordprocessingShape">
                    <wps:wsp>
                      <wps:cNvSpPr/>
                      <wps:spPr>
                        <a:xfrm>
                          <a:off x="0" y="0"/>
                          <a:ext cx="151638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190A49" w:rsidRPr="00C07C04" w:rsidRDefault="00190A49"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2336" behindDoc="0" locked="0" layoutInCell="1" allowOverlap="1" wp14:anchorId="4901032A" wp14:editId="46E3331B">
                <wp:simplePos x="0" y="0"/>
                <wp:positionH relativeFrom="column">
                  <wp:posOffset>1663381</wp:posOffset>
                </wp:positionH>
                <wp:positionV relativeFrom="paragraph">
                  <wp:posOffset>48263</wp:posOffset>
                </wp:positionV>
                <wp:extent cx="1775460" cy="1553845"/>
                <wp:effectExtent l="0" t="0" r="15240" b="27305"/>
                <wp:wrapNone/>
                <wp:docPr id="4" name="Прямоугольник 4"/>
                <wp:cNvGraphicFramePr/>
                <a:graphic xmlns:a="http://schemas.openxmlformats.org/drawingml/2006/main">
                  <a:graphicData uri="http://schemas.microsoft.com/office/word/2010/wordprocessingShape">
                    <wps:wsp>
                      <wps:cNvSpPr/>
                      <wps:spPr>
                        <a:xfrm>
                          <a:off x="0" y="0"/>
                          <a:ext cx="177546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1312" behindDoc="0" locked="0" layoutInCell="1" allowOverlap="1" wp14:anchorId="152C6C47" wp14:editId="64428E9F">
                <wp:simplePos x="0" y="0"/>
                <wp:positionH relativeFrom="column">
                  <wp:posOffset>3708400</wp:posOffset>
                </wp:positionH>
                <wp:positionV relativeFrom="paragraph">
                  <wp:posOffset>48260</wp:posOffset>
                </wp:positionV>
                <wp:extent cx="2030730" cy="1553845"/>
                <wp:effectExtent l="0" t="0" r="26670" b="27305"/>
                <wp:wrapNone/>
                <wp:docPr id="3" name="Прямоугольник 3"/>
                <wp:cNvGraphicFramePr/>
                <a:graphic xmlns:a="http://schemas.openxmlformats.org/drawingml/2006/main">
                  <a:graphicData uri="http://schemas.microsoft.com/office/word/2010/wordprocessingShape">
                    <wps:wsp>
                      <wps:cNvSpPr/>
                      <wps:spPr>
                        <a:xfrm>
                          <a:off x="0" y="0"/>
                          <a:ext cx="203073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2512" behindDoc="0" locked="0" layoutInCell="1" allowOverlap="1" wp14:anchorId="686657C1" wp14:editId="394179D4">
                <wp:simplePos x="0" y="0"/>
                <wp:positionH relativeFrom="column">
                  <wp:posOffset>500560</wp:posOffset>
                </wp:positionH>
                <wp:positionV relativeFrom="paragraph">
                  <wp:posOffset>191245</wp:posOffset>
                </wp:positionV>
                <wp:extent cx="26428" cy="2700314"/>
                <wp:effectExtent l="95250" t="0" r="69215" b="6223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6428"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4560" behindDoc="0" locked="0" layoutInCell="1" allowOverlap="1" wp14:anchorId="1FEB9761" wp14:editId="2C1B2427">
                <wp:simplePos x="0" y="0"/>
                <wp:positionH relativeFrom="column">
                  <wp:posOffset>2530211</wp:posOffset>
                </wp:positionH>
                <wp:positionV relativeFrom="paragraph">
                  <wp:posOffset>191245</wp:posOffset>
                </wp:positionV>
                <wp:extent cx="0" cy="2700314"/>
                <wp:effectExtent l="95250" t="0" r="57150" b="62230"/>
                <wp:wrapNone/>
                <wp:docPr id="46" name="Прямая со стрелкой 46"/>
                <wp:cNvGraphicFramePr/>
                <a:graphic xmlns:a="http://schemas.openxmlformats.org/drawingml/2006/main">
                  <a:graphicData uri="http://schemas.microsoft.com/office/word/2010/wordprocessingShape">
                    <wps:wsp>
                      <wps:cNvCnPr/>
                      <wps:spPr>
                        <a:xfrm>
                          <a:off x="0" y="0"/>
                          <a:ext cx="0"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mc:Fallback>
        </mc:AlternateContent>
      </w:r>
      <w:r w:rsidR="00CA4860">
        <w:rPr>
          <w:rFonts w:eastAsiaTheme="minorHAnsi"/>
          <w:bCs/>
          <w:iCs/>
          <w:noProof/>
          <w:sz w:val="24"/>
          <w:szCs w:val="24"/>
          <w:lang w:eastAsia="ru-RU"/>
        </w:rPr>
        <mc:AlternateContent>
          <mc:Choice Requires="wps">
            <w:drawing>
              <wp:anchor distT="0" distB="0" distL="114300" distR="114300" simplePos="0" relativeHeight="251716608" behindDoc="0" locked="0" layoutInCell="1" allowOverlap="1" wp14:anchorId="2846C3B0" wp14:editId="3DCDF068">
                <wp:simplePos x="0" y="0"/>
                <wp:positionH relativeFrom="column">
                  <wp:posOffset>4795520</wp:posOffset>
                </wp:positionH>
                <wp:positionV relativeFrom="paragraph">
                  <wp:posOffset>191135</wp:posOffset>
                </wp:positionV>
                <wp:extent cx="0" cy="210820"/>
                <wp:effectExtent l="95250" t="0" r="57150" b="55880"/>
                <wp:wrapNone/>
                <wp:docPr id="47" name="Прямая со стрелкой 47"/>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4384" behindDoc="0" locked="0" layoutInCell="1" allowOverlap="1" wp14:anchorId="208CABD6" wp14:editId="4FA8F35A">
                <wp:simplePos x="0" y="0"/>
                <wp:positionH relativeFrom="column">
                  <wp:posOffset>3708888</wp:posOffset>
                </wp:positionH>
                <wp:positionV relativeFrom="paragraph">
                  <wp:posOffset>78</wp:posOffset>
                </wp:positionV>
                <wp:extent cx="2063207" cy="1553952"/>
                <wp:effectExtent l="0" t="0" r="13335" b="27305"/>
                <wp:wrapNone/>
                <wp:docPr id="6" name="Прямоугольник 6"/>
                <wp:cNvGraphicFramePr/>
                <a:graphic xmlns:a="http://schemas.openxmlformats.org/drawingml/2006/main">
                  <a:graphicData uri="http://schemas.microsoft.com/office/word/2010/wordprocessingShape">
                    <wps:wsp>
                      <wps:cNvSpPr/>
                      <wps:spPr>
                        <a:xfrm>
                          <a:off x="0" y="0"/>
                          <a:ext cx="2063207" cy="15539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8656" behindDoc="0" locked="0" layoutInCell="1" allowOverlap="1" wp14:anchorId="1F8CAFE5" wp14:editId="7344A2C1">
                <wp:simplePos x="0" y="0"/>
                <wp:positionH relativeFrom="column">
                  <wp:posOffset>4767580</wp:posOffset>
                </wp:positionH>
                <wp:positionV relativeFrom="paragraph">
                  <wp:posOffset>141605</wp:posOffset>
                </wp:positionV>
                <wp:extent cx="0" cy="210820"/>
                <wp:effectExtent l="95250" t="0" r="57150" b="55880"/>
                <wp:wrapNone/>
                <wp:docPr id="48" name="Прямая со стрелкой 4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mc:Fallback>
        </mc:AlternateContent>
      </w: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5408" behindDoc="0" locked="0" layoutInCell="1" allowOverlap="1" wp14:anchorId="2B24B9A8" wp14:editId="3AF318F4">
                <wp:simplePos x="0" y="0"/>
                <wp:positionH relativeFrom="column">
                  <wp:posOffset>3708888</wp:posOffset>
                </wp:positionH>
                <wp:positionV relativeFrom="paragraph">
                  <wp:posOffset>153185</wp:posOffset>
                </wp:positionV>
                <wp:extent cx="2072112" cy="512699"/>
                <wp:effectExtent l="0" t="0" r="23495" b="20955"/>
                <wp:wrapNone/>
                <wp:docPr id="7" name="Прямоугольник 7"/>
                <wp:cNvGraphicFramePr/>
                <a:graphic xmlns:a="http://schemas.openxmlformats.org/drawingml/2006/main">
                  <a:graphicData uri="http://schemas.microsoft.com/office/word/2010/wordprocessingShape">
                    <wps:wsp>
                      <wps:cNvSpPr/>
                      <wps:spPr>
                        <a:xfrm>
                          <a:off x="0" y="0"/>
                          <a:ext cx="2072112" cy="512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C56354">
                            <w:pPr>
                              <w:jc w:val="center"/>
                              <w:rPr>
                                <w:sz w:val="24"/>
                                <w:szCs w:val="24"/>
                              </w:rPr>
                            </w:pPr>
                            <w:r w:rsidRPr="00C07C04">
                              <w:rPr>
                                <w:sz w:val="24"/>
                                <w:szCs w:val="24"/>
                              </w:rPr>
                              <w:t>Получены ответы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Получены ответы на межведомственные запросы</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2752" behindDoc="0" locked="0" layoutInCell="1" allowOverlap="1" wp14:anchorId="1B1127F4" wp14:editId="7C3670E9">
                <wp:simplePos x="0" y="0"/>
                <wp:positionH relativeFrom="column">
                  <wp:posOffset>4798695</wp:posOffset>
                </wp:positionH>
                <wp:positionV relativeFrom="paragraph">
                  <wp:posOffset>59055</wp:posOffset>
                </wp:positionV>
                <wp:extent cx="0" cy="210820"/>
                <wp:effectExtent l="95250" t="0" r="57150" b="55880"/>
                <wp:wrapNone/>
                <wp:docPr id="50" name="Прямая со стрелкой 5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mc:Fallback>
        </mc:AlternateContent>
      </w:r>
    </w:p>
    <w:p w:rsidR="001A7338" w:rsidRPr="00C07C04" w:rsidRDefault="00A12D49"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6432" behindDoc="0" locked="0" layoutInCell="1" allowOverlap="1" wp14:anchorId="4F96A077" wp14:editId="6096DECE">
                <wp:simplePos x="0" y="0"/>
                <wp:positionH relativeFrom="column">
                  <wp:posOffset>-175991</wp:posOffset>
                </wp:positionH>
                <wp:positionV relativeFrom="paragraph">
                  <wp:posOffset>76141</wp:posOffset>
                </wp:positionV>
                <wp:extent cx="5958707" cy="475700"/>
                <wp:effectExtent l="0" t="0" r="23495" b="19685"/>
                <wp:wrapNone/>
                <wp:docPr id="8" name="Прямоугольник 8"/>
                <wp:cNvGraphicFramePr/>
                <a:graphic xmlns:a="http://schemas.openxmlformats.org/drawingml/2006/main">
                  <a:graphicData uri="http://schemas.microsoft.com/office/word/2010/wordprocessingShape">
                    <wps:wsp>
                      <wps:cNvSpPr/>
                      <wps:spPr>
                        <a:xfrm>
                          <a:off x="0" y="0"/>
                          <a:ext cx="5958707" cy="47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4800" behindDoc="0" locked="0" layoutInCell="1" allowOverlap="1" wp14:anchorId="16EE5C0E" wp14:editId="514E490C">
                <wp:simplePos x="0" y="0"/>
                <wp:positionH relativeFrom="column">
                  <wp:posOffset>1246505</wp:posOffset>
                </wp:positionH>
                <wp:positionV relativeFrom="paragraph">
                  <wp:posOffset>146685</wp:posOffset>
                </wp:positionV>
                <wp:extent cx="0" cy="210820"/>
                <wp:effectExtent l="95250" t="0" r="57150" b="55880"/>
                <wp:wrapNone/>
                <wp:docPr id="51" name="Прямая со стрелкой 51"/>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0704" behindDoc="0" locked="0" layoutInCell="1" allowOverlap="1" wp14:anchorId="43552188" wp14:editId="33F445E2">
                <wp:simplePos x="0" y="0"/>
                <wp:positionH relativeFrom="column">
                  <wp:posOffset>4826000</wp:posOffset>
                </wp:positionH>
                <wp:positionV relativeFrom="paragraph">
                  <wp:posOffset>147320</wp:posOffset>
                </wp:positionV>
                <wp:extent cx="0" cy="210820"/>
                <wp:effectExtent l="95250" t="0" r="57150" b="55880"/>
                <wp:wrapNone/>
                <wp:docPr id="49" name="Прямая со стрелкой 4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mc:Fallback>
        </mc:AlternateContent>
      </w:r>
    </w:p>
    <w:p w:rsidR="001A7338" w:rsidRPr="00C07C04" w:rsidRDefault="0065237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7456" behindDoc="0" locked="0" layoutInCell="1" allowOverlap="1" wp14:anchorId="3D29C306" wp14:editId="062B8171">
                <wp:simplePos x="0" y="0"/>
                <wp:positionH relativeFrom="column">
                  <wp:posOffset>-176530</wp:posOffset>
                </wp:positionH>
                <wp:positionV relativeFrom="paragraph">
                  <wp:posOffset>158115</wp:posOffset>
                </wp:positionV>
                <wp:extent cx="2911475" cy="549275"/>
                <wp:effectExtent l="0" t="0" r="22225" b="22225"/>
                <wp:wrapNone/>
                <wp:docPr id="9" name="Прямоугольник 9"/>
                <wp:cNvGraphicFramePr/>
                <a:graphic xmlns:a="http://schemas.openxmlformats.org/drawingml/2006/main">
                  <a:graphicData uri="http://schemas.microsoft.com/office/word/2010/wordprocessingShape">
                    <wps:wsp>
                      <wps:cNvSpPr/>
                      <wps:spPr>
                        <a:xfrm>
                          <a:off x="0" y="0"/>
                          <a:ext cx="2911475"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mc:Fallback>
        </mc:AlternateContent>
      </w:r>
      <w:r w:rsidR="00717D90" w:rsidRPr="00C07C04">
        <w:rPr>
          <w:rFonts w:eastAsiaTheme="minorHAnsi"/>
          <w:bCs/>
          <w:iCs/>
          <w:noProof/>
          <w:sz w:val="24"/>
          <w:szCs w:val="24"/>
          <w:lang w:eastAsia="ru-RU"/>
        </w:rPr>
        <mc:AlternateContent>
          <mc:Choice Requires="wps">
            <w:drawing>
              <wp:anchor distT="0" distB="0" distL="114300" distR="114300" simplePos="0" relativeHeight="251668480" behindDoc="0" locked="0" layoutInCell="1" allowOverlap="1" wp14:anchorId="4E1191BC" wp14:editId="1310B04B">
                <wp:simplePos x="0" y="0"/>
                <wp:positionH relativeFrom="column">
                  <wp:posOffset>2921341</wp:posOffset>
                </wp:positionH>
                <wp:positionV relativeFrom="paragraph">
                  <wp:posOffset>158743</wp:posOffset>
                </wp:positionV>
                <wp:extent cx="2877820" cy="549275"/>
                <wp:effectExtent l="0" t="0" r="17780" b="22225"/>
                <wp:wrapNone/>
                <wp:docPr id="10" name="Прямоугольник 10"/>
                <wp:cNvGraphicFramePr/>
                <a:graphic xmlns:a="http://schemas.openxmlformats.org/drawingml/2006/main">
                  <a:graphicData uri="http://schemas.microsoft.com/office/word/2010/wordprocessingShape">
                    <wps:wsp>
                      <wps:cNvSpPr/>
                      <wps:spPr>
                        <a:xfrm>
                          <a:off x="0" y="0"/>
                          <a:ext cx="2877820"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A12D49">
                            <w:pPr>
                              <w:jc w:val="center"/>
                              <w:rPr>
                                <w:sz w:val="24"/>
                                <w:szCs w:val="24"/>
                              </w:rPr>
                            </w:pPr>
                            <w:r w:rsidRPr="00C07C04">
                              <w:rPr>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6848" behindDoc="0" locked="0" layoutInCell="1" allowOverlap="1" wp14:anchorId="0247DC4E" wp14:editId="19DB5283">
                <wp:simplePos x="0" y="0"/>
                <wp:positionH relativeFrom="column">
                  <wp:posOffset>1273175</wp:posOffset>
                </wp:positionH>
                <wp:positionV relativeFrom="paragraph">
                  <wp:posOffset>101600</wp:posOffset>
                </wp:positionV>
                <wp:extent cx="0" cy="210820"/>
                <wp:effectExtent l="95250" t="0" r="57150" b="55880"/>
                <wp:wrapNone/>
                <wp:docPr id="52" name="Прямая со стрелкой 52"/>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8896" behindDoc="0" locked="0" layoutInCell="1" allowOverlap="1" wp14:anchorId="0DF92B96" wp14:editId="2B09C241">
                <wp:simplePos x="0" y="0"/>
                <wp:positionH relativeFrom="column">
                  <wp:posOffset>4861094</wp:posOffset>
                </wp:positionH>
                <wp:positionV relativeFrom="paragraph">
                  <wp:posOffset>105410</wp:posOffset>
                </wp:positionV>
                <wp:extent cx="0" cy="210820"/>
                <wp:effectExtent l="95250" t="0" r="57150" b="55880"/>
                <wp:wrapNone/>
                <wp:docPr id="53" name="Прямая со стрелкой 53"/>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717D90" w:rsidRDefault="00717D90" w:rsidP="0070120A">
      <w:pPr>
        <w:spacing w:after="200"/>
        <w:rPr>
          <w:rFonts w:eastAsiaTheme="minorHAnsi"/>
          <w:bCs/>
          <w:iCs/>
          <w:sz w:val="24"/>
          <w:szCs w:val="24"/>
        </w:rPr>
      </w:pPr>
      <w:r>
        <w:rPr>
          <w:rFonts w:eastAsiaTheme="minorHAnsi"/>
          <w:bCs/>
          <w:iCs/>
          <w:sz w:val="24"/>
          <w:szCs w:val="24"/>
        </w:rPr>
        <w:br w:type="page"/>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w:lastRenderedPageBreak/>
        <mc:AlternateContent>
          <mc:Choice Requires="wps">
            <w:drawing>
              <wp:anchor distT="0" distB="0" distL="114300" distR="114300" simplePos="0" relativeHeight="251669504" behindDoc="0" locked="0" layoutInCell="1" allowOverlap="1" wp14:anchorId="306E0A43" wp14:editId="088C6D3B">
                <wp:simplePos x="0" y="0"/>
                <wp:positionH relativeFrom="column">
                  <wp:posOffset>-165735</wp:posOffset>
                </wp:positionH>
                <wp:positionV relativeFrom="paragraph">
                  <wp:posOffset>55880</wp:posOffset>
                </wp:positionV>
                <wp:extent cx="3234690" cy="1115060"/>
                <wp:effectExtent l="0" t="0" r="22860" b="27940"/>
                <wp:wrapNone/>
                <wp:docPr id="11" name="Прямоугольник 11"/>
                <wp:cNvGraphicFramePr/>
                <a:graphic xmlns:a="http://schemas.openxmlformats.org/drawingml/2006/main">
                  <a:graphicData uri="http://schemas.microsoft.com/office/word/2010/wordprocessingShape">
                    <wps:wsp>
                      <wps:cNvSpPr/>
                      <wps:spPr>
                        <a:xfrm>
                          <a:off x="0" y="0"/>
                          <a:ext cx="3234690" cy="1115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3.05pt;margin-top:4.4pt;width:254.7pt;height: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190A49" w:rsidRPr="00C07C04" w:rsidRDefault="00190A49"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0528" behindDoc="0" locked="0" layoutInCell="1" allowOverlap="1" wp14:anchorId="0E472F74" wp14:editId="5BF41F66">
                <wp:simplePos x="0" y="0"/>
                <wp:positionH relativeFrom="column">
                  <wp:posOffset>3399155</wp:posOffset>
                </wp:positionH>
                <wp:positionV relativeFrom="paragraph">
                  <wp:posOffset>50800</wp:posOffset>
                </wp:positionV>
                <wp:extent cx="2374900" cy="1156970"/>
                <wp:effectExtent l="0" t="0" r="25400" b="24130"/>
                <wp:wrapNone/>
                <wp:docPr id="12" name="Прямоугольник 12"/>
                <wp:cNvGraphicFramePr/>
                <a:graphic xmlns:a="http://schemas.openxmlformats.org/drawingml/2006/main">
                  <a:graphicData uri="http://schemas.microsoft.com/office/word/2010/wordprocessingShape">
                    <wps:wsp>
                      <wps:cNvSpPr/>
                      <wps:spPr>
                        <a:xfrm>
                          <a:off x="0" y="0"/>
                          <a:ext cx="2374900" cy="1156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67.65pt;margin-top:4pt;width:187pt;height:9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2992" behindDoc="0" locked="0" layoutInCell="1" allowOverlap="1" wp14:anchorId="3F6576FA" wp14:editId="32923661">
                <wp:simplePos x="0" y="0"/>
                <wp:positionH relativeFrom="column">
                  <wp:posOffset>628650</wp:posOffset>
                </wp:positionH>
                <wp:positionV relativeFrom="paragraph">
                  <wp:posOffset>161290</wp:posOffset>
                </wp:positionV>
                <wp:extent cx="0" cy="210820"/>
                <wp:effectExtent l="95250" t="0" r="57150" b="55880"/>
                <wp:wrapNone/>
                <wp:docPr id="55" name="Прямая со стрелкой 55"/>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9.5pt;margin-top:12.7pt;width:0;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mc:Fallback>
        </mc:AlternateContent>
      </w:r>
      <w:r w:rsidR="00CE02DE">
        <w:rPr>
          <w:rFonts w:eastAsiaTheme="minorHAnsi"/>
          <w:bCs/>
          <w:iCs/>
          <w:noProof/>
          <w:sz w:val="24"/>
          <w:szCs w:val="24"/>
          <w:lang w:eastAsia="ru-RU"/>
        </w:rPr>
        <mc:AlternateContent>
          <mc:Choice Requires="wps">
            <w:drawing>
              <wp:anchor distT="0" distB="0" distL="114300" distR="114300" simplePos="0" relativeHeight="251735040" behindDoc="0" locked="0" layoutInCell="1" allowOverlap="1" wp14:anchorId="2E3CEDBF" wp14:editId="72798F4D">
                <wp:simplePos x="0" y="0"/>
                <wp:positionH relativeFrom="column">
                  <wp:posOffset>2292820</wp:posOffset>
                </wp:positionH>
                <wp:positionV relativeFrom="paragraph">
                  <wp:posOffset>165067</wp:posOffset>
                </wp:positionV>
                <wp:extent cx="0" cy="210820"/>
                <wp:effectExtent l="95250" t="0" r="57150" b="55880"/>
                <wp:wrapNone/>
                <wp:docPr id="56" name="Прямая со стрелкой 56"/>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80.55pt;margin-top:13pt;width:0;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3600" behindDoc="0" locked="0" layoutInCell="1" allowOverlap="1" wp14:anchorId="3C7B71C9" wp14:editId="66C90CC0">
                <wp:simplePos x="0" y="0"/>
                <wp:positionH relativeFrom="column">
                  <wp:posOffset>-165735</wp:posOffset>
                </wp:positionH>
                <wp:positionV relativeFrom="paragraph">
                  <wp:posOffset>173355</wp:posOffset>
                </wp:positionV>
                <wp:extent cx="1577340" cy="2896235"/>
                <wp:effectExtent l="0" t="0" r="22860" b="18415"/>
                <wp:wrapNone/>
                <wp:docPr id="16" name="Прямоугольник 16"/>
                <wp:cNvGraphicFramePr/>
                <a:graphic xmlns:a="http://schemas.openxmlformats.org/drawingml/2006/main">
                  <a:graphicData uri="http://schemas.microsoft.com/office/word/2010/wordprocessingShape">
                    <wps:wsp>
                      <wps:cNvSpPr/>
                      <wps:spPr>
                        <a:xfrm>
                          <a:off x="0" y="0"/>
                          <a:ext cx="1577340" cy="2896235"/>
                        </a:xfrm>
                        <a:prstGeom prst="rect">
                          <a:avLst/>
                        </a:prstGeom>
                        <a:ln/>
                      </wps:spPr>
                      <wps:style>
                        <a:lnRef idx="2">
                          <a:schemeClr val="dk1"/>
                        </a:lnRef>
                        <a:fillRef idx="1">
                          <a:schemeClr val="lt1"/>
                        </a:fillRef>
                        <a:effectRef idx="0">
                          <a:schemeClr val="dk1"/>
                        </a:effectRef>
                        <a:fontRef idx="minor">
                          <a:schemeClr val="dk1"/>
                        </a:fontRef>
                      </wps:style>
                      <wps:txbx>
                        <w:txbxContent>
                          <w:p w:rsidR="00190A49" w:rsidRPr="00CE02DE" w:rsidRDefault="00190A49"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190A49" w:rsidRPr="00CE02DE" w:rsidRDefault="00190A49"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1552" behindDoc="0" locked="0" layoutInCell="1" allowOverlap="1" wp14:anchorId="49FB0EB2" wp14:editId="3F6FA08D">
                <wp:simplePos x="0" y="0"/>
                <wp:positionH relativeFrom="column">
                  <wp:posOffset>1494243</wp:posOffset>
                </wp:positionH>
                <wp:positionV relativeFrom="paragraph">
                  <wp:posOffset>173887</wp:posOffset>
                </wp:positionV>
                <wp:extent cx="1574800" cy="2896481"/>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1574800" cy="28964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E02DE" w:rsidRDefault="00190A49" w:rsidP="00895A69">
                            <w:pPr>
                              <w:jc w:val="center"/>
                              <w:rPr>
                                <w:sz w:val="22"/>
                              </w:rPr>
                            </w:pPr>
                            <w:r w:rsidRPr="00CE02DE">
                              <w:rPr>
                                <w:sz w:val="22"/>
                              </w:rPr>
                              <w:t>Проведение дополнительного обследования жилого помещения или жилого дома.</w:t>
                            </w:r>
                          </w:p>
                          <w:p w:rsidR="00190A49" w:rsidRPr="00CE02DE" w:rsidRDefault="00190A49"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190A49" w:rsidRPr="00CE02DE" w:rsidRDefault="00190A49" w:rsidP="00895A69">
                      <w:pPr>
                        <w:jc w:val="center"/>
                        <w:rPr>
                          <w:sz w:val="22"/>
                        </w:rPr>
                      </w:pPr>
                      <w:r w:rsidRPr="00CE02DE">
                        <w:rPr>
                          <w:sz w:val="22"/>
                        </w:rPr>
                        <w:t>Проведение дополнительного обследования жилого помещения или жилого дома.</w:t>
                      </w:r>
                    </w:p>
                    <w:p w:rsidR="00190A49" w:rsidRPr="00CE02DE" w:rsidRDefault="00190A49"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mc:Fallback>
        </mc:AlternateContent>
      </w:r>
      <w:r>
        <w:rPr>
          <w:rFonts w:eastAsiaTheme="minorHAnsi"/>
          <w:bCs/>
          <w:iCs/>
          <w:noProof/>
          <w:sz w:val="24"/>
          <w:szCs w:val="24"/>
          <w:lang w:eastAsia="ru-RU"/>
        </w:rPr>
        <mc:AlternateContent>
          <mc:Choice Requires="wps">
            <w:drawing>
              <wp:anchor distT="0" distB="0" distL="114300" distR="114300" simplePos="0" relativeHeight="251730944" behindDoc="0" locked="0" layoutInCell="1" allowOverlap="1" wp14:anchorId="386F0B8D" wp14:editId="171B0142">
                <wp:simplePos x="0" y="0"/>
                <wp:positionH relativeFrom="column">
                  <wp:posOffset>4574001</wp:posOffset>
                </wp:positionH>
                <wp:positionV relativeFrom="paragraph">
                  <wp:posOffset>14711</wp:posOffset>
                </wp:positionV>
                <wp:extent cx="0" cy="210820"/>
                <wp:effectExtent l="95250" t="0" r="57150" b="55880"/>
                <wp:wrapNone/>
                <wp:docPr id="54" name="Прямая со стрелкой 5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0.15pt;margin-top:1.15pt;width:0;height:1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2576" behindDoc="0" locked="0" layoutInCell="1" allowOverlap="1" wp14:anchorId="020BFD13" wp14:editId="20F868F1">
                <wp:simplePos x="0" y="0"/>
                <wp:positionH relativeFrom="column">
                  <wp:posOffset>3399790</wp:posOffset>
                </wp:positionH>
                <wp:positionV relativeFrom="paragraph">
                  <wp:posOffset>21590</wp:posOffset>
                </wp:positionV>
                <wp:extent cx="2392680" cy="102108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2392680" cy="102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700224" behindDoc="0" locked="0" layoutInCell="1" allowOverlap="1" wp14:anchorId="74DEB161" wp14:editId="1E47C030">
                <wp:simplePos x="0" y="0"/>
                <wp:positionH relativeFrom="column">
                  <wp:posOffset>3401695</wp:posOffset>
                </wp:positionH>
                <wp:positionV relativeFrom="paragraph">
                  <wp:posOffset>55880</wp:posOffset>
                </wp:positionV>
                <wp:extent cx="2392680" cy="1198880"/>
                <wp:effectExtent l="0" t="0" r="26670" b="20320"/>
                <wp:wrapNone/>
                <wp:docPr id="14" name="Прямоугольник 14"/>
                <wp:cNvGraphicFramePr/>
                <a:graphic xmlns:a="http://schemas.openxmlformats.org/drawingml/2006/main">
                  <a:graphicData uri="http://schemas.microsoft.com/office/word/2010/wordprocessingShape">
                    <wps:wsp>
                      <wps:cNvSpPr/>
                      <wps:spPr>
                        <a:xfrm>
                          <a:off x="0" y="0"/>
                          <a:ext cx="2392680" cy="1198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9C3490">
                            <w:pPr>
                              <w:jc w:val="center"/>
                              <w:rPr>
                                <w:sz w:val="24"/>
                                <w:szCs w:val="24"/>
                              </w:rPr>
                            </w:pPr>
                            <w:r w:rsidRPr="00C07C04">
                              <w:rPr>
                                <w:sz w:val="24"/>
                                <w:szCs w:val="24"/>
                              </w:rPr>
                              <w:t>Административные действия:</w:t>
                            </w:r>
                          </w:p>
                          <w:p w:rsidR="00190A49" w:rsidRPr="00C07C04" w:rsidRDefault="00190A49"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190A49" w:rsidRPr="00C07C04" w:rsidRDefault="00190A49" w:rsidP="009C3490">
                            <w:pPr>
                              <w:jc w:val="center"/>
                              <w:rPr>
                                <w:sz w:val="24"/>
                                <w:szCs w:val="24"/>
                              </w:rPr>
                            </w:pPr>
                            <w:r w:rsidRPr="00C07C04">
                              <w:rPr>
                                <w:sz w:val="24"/>
                                <w:szCs w:val="24"/>
                              </w:rPr>
                              <w:t>составление акта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190A49" w:rsidRPr="00C07C04" w:rsidRDefault="00190A49" w:rsidP="009C3490">
                      <w:pPr>
                        <w:jc w:val="center"/>
                        <w:rPr>
                          <w:sz w:val="24"/>
                          <w:szCs w:val="24"/>
                        </w:rPr>
                      </w:pPr>
                      <w:r w:rsidRPr="00C07C04">
                        <w:rPr>
                          <w:sz w:val="24"/>
                          <w:szCs w:val="24"/>
                        </w:rPr>
                        <w:t>Административные действия:</w:t>
                      </w:r>
                    </w:p>
                    <w:p w:rsidR="00190A49" w:rsidRPr="00C07C04" w:rsidRDefault="00190A49"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190A49" w:rsidRPr="00C07C04" w:rsidRDefault="00190A49" w:rsidP="009C3490">
                      <w:pPr>
                        <w:jc w:val="center"/>
                        <w:rPr>
                          <w:sz w:val="24"/>
                          <w:szCs w:val="24"/>
                        </w:rPr>
                      </w:pPr>
                      <w:r w:rsidRPr="00C07C04">
                        <w:rPr>
                          <w:sz w:val="24"/>
                          <w:szCs w:val="24"/>
                        </w:rPr>
                        <w:t>составление акта обследования</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6064" behindDoc="0" locked="0" layoutInCell="1" allowOverlap="1" wp14:anchorId="41A4C522" wp14:editId="692B7F11">
                <wp:simplePos x="0" y="0"/>
                <wp:positionH relativeFrom="column">
                  <wp:posOffset>3095625</wp:posOffset>
                </wp:positionH>
                <wp:positionV relativeFrom="paragraph">
                  <wp:posOffset>17145</wp:posOffset>
                </wp:positionV>
                <wp:extent cx="300990" cy="0"/>
                <wp:effectExtent l="0" t="76200" r="2286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3009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40160" behindDoc="0" locked="0" layoutInCell="1" allowOverlap="1" wp14:anchorId="44B6A796" wp14:editId="2E47FB5D">
                <wp:simplePos x="0" y="0"/>
                <wp:positionH relativeFrom="column">
                  <wp:posOffset>574040</wp:posOffset>
                </wp:positionH>
                <wp:positionV relativeFrom="paragraph">
                  <wp:posOffset>45720</wp:posOffset>
                </wp:positionV>
                <wp:extent cx="0" cy="210820"/>
                <wp:effectExtent l="9525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38112" behindDoc="0" locked="0" layoutInCell="1" allowOverlap="1" wp14:anchorId="1A82D868" wp14:editId="28B4DB69">
                <wp:simplePos x="0" y="0"/>
                <wp:positionH relativeFrom="column">
                  <wp:posOffset>2328545</wp:posOffset>
                </wp:positionH>
                <wp:positionV relativeFrom="paragraph">
                  <wp:posOffset>46355</wp:posOffset>
                </wp:positionV>
                <wp:extent cx="0" cy="210820"/>
                <wp:effectExtent l="95250" t="0" r="57150" b="55880"/>
                <wp:wrapNone/>
                <wp:docPr id="59" name="Прямая со стрелкой 5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mc:Fallback>
        </mc:AlternateContent>
      </w: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99200" behindDoc="0" locked="0" layoutInCell="1" allowOverlap="1" wp14:anchorId="3D520584" wp14:editId="0EAA5F8A">
                <wp:simplePos x="0" y="0"/>
                <wp:positionH relativeFrom="column">
                  <wp:posOffset>-165419</wp:posOffset>
                </wp:positionH>
                <wp:positionV relativeFrom="paragraph">
                  <wp:posOffset>57260</wp:posOffset>
                </wp:positionV>
                <wp:extent cx="3234690" cy="940828"/>
                <wp:effectExtent l="0" t="0" r="22860" b="12065"/>
                <wp:wrapNone/>
                <wp:docPr id="5" name="Прямоугольник 5"/>
                <wp:cNvGraphicFramePr/>
                <a:graphic xmlns:a="http://schemas.openxmlformats.org/drawingml/2006/main">
                  <a:graphicData uri="http://schemas.microsoft.com/office/word/2010/wordprocessingShape">
                    <wps:wsp>
                      <wps:cNvSpPr/>
                      <wps:spPr>
                        <a:xfrm>
                          <a:off x="0" y="0"/>
                          <a:ext cx="3234690" cy="940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A49" w:rsidRPr="00C07C04" w:rsidRDefault="00190A49"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190A49" w:rsidRPr="00C07C04" w:rsidRDefault="00190A49"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64" w:rsidRDefault="00321164" w:rsidP="00481752">
      <w:pPr>
        <w:spacing w:line="240" w:lineRule="auto"/>
      </w:pPr>
      <w:r>
        <w:separator/>
      </w:r>
    </w:p>
  </w:endnote>
  <w:endnote w:type="continuationSeparator" w:id="0">
    <w:p w:rsidR="00321164" w:rsidRDefault="00321164"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64" w:rsidRDefault="00321164" w:rsidP="00481752">
      <w:pPr>
        <w:spacing w:line="240" w:lineRule="auto"/>
      </w:pPr>
      <w:r>
        <w:separator/>
      </w:r>
    </w:p>
  </w:footnote>
  <w:footnote w:type="continuationSeparator" w:id="0">
    <w:p w:rsidR="00321164" w:rsidRDefault="00321164"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11008"/>
      <w:docPartObj>
        <w:docPartGallery w:val="Page Numbers (Top of Page)"/>
        <w:docPartUnique/>
      </w:docPartObj>
    </w:sdtPr>
    <w:sdtEndPr/>
    <w:sdtContent>
      <w:p w:rsidR="00190A49" w:rsidRDefault="00190A49">
        <w:pPr>
          <w:pStyle w:val="ad"/>
          <w:jc w:val="center"/>
        </w:pPr>
        <w:r>
          <w:fldChar w:fldCharType="begin"/>
        </w:r>
        <w:r>
          <w:instrText>PAGE   \* MERGEFORMAT</w:instrText>
        </w:r>
        <w:r>
          <w:fldChar w:fldCharType="separate"/>
        </w:r>
        <w:r w:rsidR="0017391A">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5">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7"/>
  </w:num>
  <w:num w:numId="3">
    <w:abstractNumId w:val="12"/>
  </w:num>
  <w:num w:numId="4">
    <w:abstractNumId w:val="5"/>
  </w:num>
  <w:num w:numId="5">
    <w:abstractNumId w:val="16"/>
  </w:num>
  <w:num w:numId="6">
    <w:abstractNumId w:val="15"/>
  </w:num>
  <w:num w:numId="7">
    <w:abstractNumId w:val="19"/>
  </w:num>
  <w:num w:numId="8">
    <w:abstractNumId w:val="24"/>
  </w:num>
  <w:num w:numId="9">
    <w:abstractNumId w:val="6"/>
  </w:num>
  <w:num w:numId="10">
    <w:abstractNumId w:val="10"/>
  </w:num>
  <w:num w:numId="11">
    <w:abstractNumId w:val="13"/>
  </w:num>
  <w:num w:numId="12">
    <w:abstractNumId w:val="3"/>
  </w:num>
  <w:num w:numId="13">
    <w:abstractNumId w:val="18"/>
  </w:num>
  <w:num w:numId="14">
    <w:abstractNumId w:val="14"/>
  </w:num>
  <w:num w:numId="15">
    <w:abstractNumId w:val="4"/>
  </w:num>
  <w:num w:numId="16">
    <w:abstractNumId w:val="1"/>
  </w:num>
  <w:num w:numId="17">
    <w:abstractNumId w:val="22"/>
  </w:num>
  <w:num w:numId="18">
    <w:abstractNumId w:val="23"/>
  </w:num>
  <w:num w:numId="19">
    <w:abstractNumId w:val="0"/>
  </w:num>
  <w:num w:numId="20">
    <w:abstractNumId w:val="11"/>
  </w:num>
  <w:num w:numId="21">
    <w:abstractNumId w:val="2"/>
  </w:num>
  <w:num w:numId="22">
    <w:abstractNumId w:val="25"/>
  </w:num>
  <w:num w:numId="23">
    <w:abstractNumId w:val="7"/>
  </w:num>
  <w:num w:numId="24">
    <w:abstractNumId w:val="21"/>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927"/>
    <w:rsid w:val="0017071C"/>
    <w:rsid w:val="00170DA4"/>
    <w:rsid w:val="001719C8"/>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2B16"/>
    <w:rsid w:val="008E0FA2"/>
    <w:rsid w:val="008E58AB"/>
    <w:rsid w:val="008E6BE3"/>
    <w:rsid w:val="008F32F3"/>
    <w:rsid w:val="008F3F82"/>
    <w:rsid w:val="009022C6"/>
    <w:rsid w:val="00902301"/>
    <w:rsid w:val="0090402C"/>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6202"/>
    <w:rsid w:val="00DF78E2"/>
    <w:rsid w:val="00E00EC3"/>
    <w:rsid w:val="00E05A90"/>
    <w:rsid w:val="00E078D6"/>
    <w:rsid w:val="00E10BE9"/>
    <w:rsid w:val="00E11735"/>
    <w:rsid w:val="00E11ABC"/>
    <w:rsid w:val="00E120A2"/>
    <w:rsid w:val="00E14272"/>
    <w:rsid w:val="00E156B8"/>
    <w:rsid w:val="00E15D8F"/>
    <w:rsid w:val="00E168ED"/>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97910"/>
    <w:rsid w:val="00EA0502"/>
    <w:rsid w:val="00EA1E04"/>
    <w:rsid w:val="00EA6BE9"/>
    <w:rsid w:val="00EA7F11"/>
    <w:rsid w:val="00EB4FE3"/>
    <w:rsid w:val="00EB5D08"/>
    <w:rsid w:val="00EB6776"/>
    <w:rsid w:val="00EC23EB"/>
    <w:rsid w:val="00EC412D"/>
    <w:rsid w:val="00ED43DA"/>
    <w:rsid w:val="00ED4815"/>
    <w:rsid w:val="00ED6360"/>
    <w:rsid w:val="00EE3A6D"/>
    <w:rsid w:val="00EE628A"/>
    <w:rsid w:val="00EF0420"/>
    <w:rsid w:val="00EF38B6"/>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1068B43D3505EE982F9D8919FAF801512CDB33A03683D9EE2EE07BA7A18E7064D9681E4C12C8853E58F6C2DFMCL2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mailto:Econ@admhmao.ru" TargetMode="External"/><Relationship Id="rId17" Type="http://schemas.openxmlformats.org/officeDocument/2006/relationships/hyperlink" Target="consultantplus://offline/ref=689B147663D8274D06EE6EC11B43D0C08CBA015123D9343C215D2CF666C0A962214008AEBAD8F80DT9c5N" TargetMode="External"/><Relationship Id="rId25" Type="http://schemas.openxmlformats.org/officeDocument/2006/relationships/hyperlink" Target="consultantplus://offline/ref=3A2A6B1BABBB12F8A7171EE01C2721AD0B95E7EF3261DDBBB104BB67C39FDC9DE2E58A69D6F4A1A7748E91DCr4JAK" TargetMode="External"/><Relationship Id="rId2" Type="http://schemas.openxmlformats.org/officeDocument/2006/relationships/numbering" Target="numbering.xml"/><Relationship Id="rId16" Type="http://schemas.openxmlformats.org/officeDocument/2006/relationships/hyperlink" Target="consultantplus://offline/ref=689B147663D8274D06EE6EC11B43D0C08CBA015123D9343C215D2CF666C0A962214008AEBAD8F901T9c7N" TargetMode="External"/><Relationship Id="rId20" Type="http://schemas.openxmlformats.org/officeDocument/2006/relationships/hyperlink" Target="consultantplus://offline/ref=8AC0BD87BAE8065E73106C10403CF92EA3E0BC20A3E9BE8576ACC955C7F87873269AA061642E2683nEL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admhmao.ru" TargetMode="External"/><Relationship Id="rId24" Type="http://schemas.openxmlformats.org/officeDocument/2006/relationships/hyperlink" Target="consultantplus://offline/ref=C11AAE074405599B8A9AB9B354C1EB24F6A23C70BECFD0BB421F7E51F94DED910315BB28BA2A51628634C244W9J5F" TargetMode="Externa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yperlink" Target="consultantplus://offline/ref=DAF73990854DDAEF5A4A5EDA7F28A240D26EE3482C65B0849460FF004E0F92B5A317F4E031F055E2OAV7M" TargetMode="External"/><Relationship Id="rId28" Type="http://schemas.openxmlformats.org/officeDocument/2006/relationships/fontTable" Target="fontTable.xml"/><Relationship Id="rId10" Type="http://schemas.openxmlformats.org/officeDocument/2006/relationships/hyperlink" Target="consultantplus://offline/ref=36A873EFCC4EE28E33EADDF2482F68D6920917312911790AF8ACFC1E263D6961E6D6C6E8B65B7234E5624Er7V5L" TargetMode="External"/><Relationship Id="rId19" Type="http://schemas.openxmlformats.org/officeDocument/2006/relationships/hyperlink" Target="consultantplus://offline/ref=9EB615E10864B625DFD8D96CBD6D9A77F50DC0ABA3BBDA8E4666AD15144DD1238AI70AK"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AF73990854DDAEF5A4A5EDA7F28A240D26EE3482C65B0849460FF004E0F92B5A317F4E031F055E3OAV6M" TargetMode="External"/><Relationship Id="rId27" Type="http://schemas.openxmlformats.org/officeDocument/2006/relationships/hyperlink" Target="consultantplus://offline/ref=5781C76AD6B195BF967C35BD059726D52D5D817BCE71BF260B9498C69713B85C8598356045CAB1DBO3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4E9B-D3C6-4BA1-8D6F-D9EDBBEB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10129</Words>
  <Characters>57740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Конев Андрей Дмитриевич</cp:lastModifiedBy>
  <cp:revision>2</cp:revision>
  <cp:lastPrinted>2016-05-24T13:27:00Z</cp:lastPrinted>
  <dcterms:created xsi:type="dcterms:W3CDTF">2016-05-26T07:27:00Z</dcterms:created>
  <dcterms:modified xsi:type="dcterms:W3CDTF">2016-05-26T07:27:00Z</dcterms:modified>
</cp:coreProperties>
</file>