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13" w:rsidRPr="00D959EF" w:rsidRDefault="00D959EF" w:rsidP="00D9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9EF">
        <w:rPr>
          <w:rFonts w:ascii="Times New Roman" w:hAnsi="Times New Roman" w:cs="Times New Roman"/>
          <w:sz w:val="24"/>
          <w:szCs w:val="24"/>
        </w:rPr>
        <w:t>Утверждаю:</w:t>
      </w:r>
    </w:p>
    <w:p w:rsidR="00D959EF" w:rsidRPr="00D959EF" w:rsidRDefault="00D959EF" w:rsidP="00D9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9EF">
        <w:rPr>
          <w:rFonts w:ascii="Times New Roman" w:hAnsi="Times New Roman" w:cs="Times New Roman"/>
          <w:sz w:val="24"/>
          <w:szCs w:val="24"/>
        </w:rPr>
        <w:t>Командир Народной дружины</w:t>
      </w:r>
    </w:p>
    <w:p w:rsidR="00D959EF" w:rsidRPr="00D959EF" w:rsidRDefault="00D959EF" w:rsidP="00D9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9EF">
        <w:rPr>
          <w:rFonts w:ascii="Times New Roman" w:hAnsi="Times New Roman" w:cs="Times New Roman"/>
          <w:sz w:val="24"/>
          <w:szCs w:val="24"/>
        </w:rPr>
        <w:t>с.п. Зайцева Речка</w:t>
      </w:r>
    </w:p>
    <w:p w:rsidR="00D959EF" w:rsidRPr="00D959EF" w:rsidRDefault="00D959EF" w:rsidP="00D9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9EF">
        <w:rPr>
          <w:rFonts w:ascii="Times New Roman" w:hAnsi="Times New Roman" w:cs="Times New Roman"/>
          <w:sz w:val="24"/>
          <w:szCs w:val="24"/>
        </w:rPr>
        <w:t>16.01.2019г.</w:t>
      </w:r>
    </w:p>
    <w:p w:rsidR="00D959EF" w:rsidRDefault="00D959EF" w:rsidP="00D9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9EF">
        <w:rPr>
          <w:rFonts w:ascii="Times New Roman" w:hAnsi="Times New Roman" w:cs="Times New Roman"/>
          <w:sz w:val="24"/>
          <w:szCs w:val="24"/>
        </w:rPr>
        <w:t>В.В. Плотников___________</w:t>
      </w:r>
    </w:p>
    <w:p w:rsidR="00D959EF" w:rsidRPr="00FC7521" w:rsidRDefault="00D959EF" w:rsidP="00D959E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959EF" w:rsidRPr="00FC7521" w:rsidRDefault="00D959EF" w:rsidP="00D95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52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959EF" w:rsidRPr="00FC7521" w:rsidRDefault="00D959EF" w:rsidP="00D95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521">
        <w:rPr>
          <w:rFonts w:ascii="Times New Roman" w:hAnsi="Times New Roman" w:cs="Times New Roman"/>
          <w:b/>
          <w:sz w:val="32"/>
          <w:szCs w:val="32"/>
        </w:rPr>
        <w:t>работы Народной дружины сельского  поселения Зайцева Речка</w:t>
      </w:r>
    </w:p>
    <w:p w:rsidR="00FC7521" w:rsidRPr="00FC7521" w:rsidRDefault="00FC7521" w:rsidP="00D95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FC7521" w:rsidTr="00FC7521">
        <w:tc>
          <w:tcPr>
            <w:tcW w:w="1242" w:type="dxa"/>
          </w:tcPr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FC7521" w:rsidRDefault="00FC7521" w:rsidP="00FC7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150" w:type="dxa"/>
          </w:tcPr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 мероприятий </w:t>
            </w:r>
          </w:p>
        </w:tc>
        <w:tc>
          <w:tcPr>
            <w:tcW w:w="3697" w:type="dxa"/>
          </w:tcPr>
          <w:p w:rsidR="00FC7521" w:rsidRPr="00D959EF" w:rsidRDefault="00FC7521" w:rsidP="00FC7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исполнения</w:t>
            </w:r>
          </w:p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FC7521" w:rsidTr="00FC7521">
        <w:tc>
          <w:tcPr>
            <w:tcW w:w="1242" w:type="dxa"/>
          </w:tcPr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6150" w:type="dxa"/>
          </w:tcPr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Продолжать изучение состояния общественного правопорядка на территории с.п. Зайцева Речка</w:t>
            </w:r>
          </w:p>
        </w:tc>
        <w:tc>
          <w:tcPr>
            <w:tcW w:w="3697" w:type="dxa"/>
          </w:tcPr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постоянно</w:t>
            </w:r>
          </w:p>
        </w:tc>
        <w:tc>
          <w:tcPr>
            <w:tcW w:w="3697" w:type="dxa"/>
          </w:tcPr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Командир НД, члены НД с.п. Зайцева Речка</w:t>
            </w:r>
          </w:p>
        </w:tc>
      </w:tr>
      <w:tr w:rsidR="00FC7521" w:rsidTr="00FC7521">
        <w:tc>
          <w:tcPr>
            <w:tcW w:w="1242" w:type="dxa"/>
          </w:tcPr>
          <w:p w:rsidR="00FC7521" w:rsidRDefault="00FC7521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6150" w:type="dxa"/>
          </w:tcPr>
          <w:p w:rsidR="00FC7521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Совместно с УПП  МО МВД «</w:t>
            </w:r>
            <w:r w:rsidR="00D356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Нижневартовский»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FC7521">
              <w:rPr>
                <w:rFonts w:ascii="Times New Roman" w:hAnsi="Times New Roman" w:cs="Times New Roman"/>
                <w:b/>
                <w:sz w:val="32"/>
                <w:szCs w:val="32"/>
              </w:rPr>
              <w:t>рганизовать дежурство на всех массовых мероприятиях  с.п. Зайцева Речка:</w:t>
            </w:r>
          </w:p>
          <w:p w:rsidR="00FC7521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FC7521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Рождество Христово;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-Крещение Господне;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Праздник Светлой Пасхи;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- 8 марта;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МАЯ ДЕНЬ ВЕСНЫ и ТРУДА;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мая День Победы;</w:t>
            </w:r>
          </w:p>
          <w:p w:rsidR="00AC11B6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мая Последний звонок 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июня  65-тилети</w:t>
            </w:r>
            <w:r w:rsidR="00AC11B6">
              <w:rPr>
                <w:rFonts w:ascii="Times New Roman" w:hAnsi="Times New Roman" w:cs="Times New Roman"/>
                <w:b/>
                <w:sz w:val="32"/>
                <w:szCs w:val="32"/>
              </w:rPr>
              <w:t>е со 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ня </w:t>
            </w:r>
            <w:r w:rsidR="00AC11B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п. Зайцева Речка, День </w:t>
            </w:r>
            <w:r w:rsidR="00AC11B6">
              <w:rPr>
                <w:rFonts w:ascii="Times New Roman" w:hAnsi="Times New Roman" w:cs="Times New Roman"/>
                <w:b/>
                <w:sz w:val="32"/>
                <w:szCs w:val="32"/>
              </w:rPr>
              <w:t>защиты детей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FC7521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- 12 июня День РОССИИ;</w:t>
            </w:r>
          </w:p>
          <w:p w:rsidR="00AC11B6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августа День Государственного Флага России;</w:t>
            </w:r>
          </w:p>
          <w:p w:rsidR="00AC11B6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- 1 сентября – День знаний;</w:t>
            </w:r>
          </w:p>
          <w:p w:rsidR="00AC11B6" w:rsidRDefault="00AC11B6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 ноября День Народного Единства</w:t>
            </w:r>
          </w:p>
          <w:p w:rsidR="00AC11B6" w:rsidRDefault="00AC11B6" w:rsidP="00AC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- 3 декабря Международный день инвалидов;</w:t>
            </w:r>
          </w:p>
          <w:p w:rsidR="00AC11B6" w:rsidRDefault="00AC11B6" w:rsidP="00AC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Новогодние праздник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и.</w:t>
            </w:r>
          </w:p>
          <w:p w:rsidR="00FC7521" w:rsidRDefault="00FC7521" w:rsidP="00FC75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FC7521" w:rsidRDefault="00AC11B6" w:rsidP="00AC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Во время проведения праздничных мероприятий</w:t>
            </w:r>
          </w:p>
        </w:tc>
        <w:tc>
          <w:tcPr>
            <w:tcW w:w="3697" w:type="dxa"/>
          </w:tcPr>
          <w:p w:rsidR="00FC7521" w:rsidRDefault="00AC11B6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Командир НД, члены НД с.п. Зайцева Речка</w:t>
            </w:r>
          </w:p>
        </w:tc>
      </w:tr>
      <w:tr w:rsidR="00FC7521" w:rsidTr="00FC7521">
        <w:tc>
          <w:tcPr>
            <w:tcW w:w="1242" w:type="dxa"/>
          </w:tcPr>
          <w:p w:rsidR="00FC7521" w:rsidRDefault="00AC11B6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6150" w:type="dxa"/>
          </w:tcPr>
          <w:p w:rsidR="00FC7521" w:rsidRDefault="00AC11B6" w:rsidP="00AC11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Принимать участие в рейдах Межведомственного патруля с.п. Зайцева Речка</w:t>
            </w:r>
          </w:p>
        </w:tc>
        <w:tc>
          <w:tcPr>
            <w:tcW w:w="3697" w:type="dxa"/>
          </w:tcPr>
          <w:p w:rsidR="00FC7521" w:rsidRDefault="00AC11B6" w:rsidP="00AC11B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соответствии с Графиком выхода на линию Межведомственного патруля</w:t>
            </w:r>
          </w:p>
        </w:tc>
        <w:tc>
          <w:tcPr>
            <w:tcW w:w="3697" w:type="dxa"/>
          </w:tcPr>
          <w:p w:rsidR="00FC7521" w:rsidRDefault="00D356D8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Командир НД, члены НД с.п. Зайцева Речка</w:t>
            </w:r>
          </w:p>
        </w:tc>
      </w:tr>
      <w:tr w:rsidR="00FC7521" w:rsidTr="00FC7521">
        <w:tc>
          <w:tcPr>
            <w:tcW w:w="1242" w:type="dxa"/>
          </w:tcPr>
          <w:p w:rsidR="00FC7521" w:rsidRDefault="00AC11B6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6150" w:type="dxa"/>
          </w:tcPr>
          <w:p w:rsidR="00FC7521" w:rsidRDefault="00D356D8" w:rsidP="00D356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Проводить рейды совместно с УПП МО МВД «Нижневартовский» по семьям, ведущим антисоциальный образ жизни</w:t>
            </w:r>
          </w:p>
        </w:tc>
        <w:tc>
          <w:tcPr>
            <w:tcW w:w="3697" w:type="dxa"/>
          </w:tcPr>
          <w:p w:rsidR="00FC7521" w:rsidRDefault="00D356D8" w:rsidP="00FC7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1р. в квартал  </w:t>
            </w:r>
          </w:p>
        </w:tc>
        <w:tc>
          <w:tcPr>
            <w:tcW w:w="3697" w:type="dxa"/>
          </w:tcPr>
          <w:p w:rsidR="00FC7521" w:rsidRDefault="00D356D8" w:rsidP="00D959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Командир НД, члены НД с.п. Зайцева Речка</w:t>
            </w:r>
            <w:bookmarkStart w:id="0" w:name="_GoBack"/>
            <w:bookmarkEnd w:id="0"/>
          </w:p>
        </w:tc>
      </w:tr>
    </w:tbl>
    <w:p w:rsidR="00FC7521" w:rsidRPr="00D959EF" w:rsidRDefault="00FC7521" w:rsidP="00FC75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C7521" w:rsidRPr="00D959EF" w:rsidSect="00D9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81"/>
    <w:rsid w:val="00254D13"/>
    <w:rsid w:val="00920381"/>
    <w:rsid w:val="00AC11B6"/>
    <w:rsid w:val="00D356D8"/>
    <w:rsid w:val="00D959EF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2019-07-18T09:49:00Z</dcterms:created>
  <dcterms:modified xsi:type="dcterms:W3CDTF">2019-07-18T10:21:00Z</dcterms:modified>
</cp:coreProperties>
</file>