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B4" w:rsidRPr="00033AED" w:rsidRDefault="00F33867" w:rsidP="00372BD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33AED">
        <w:rPr>
          <w:rFonts w:ascii="Comic Sans MS" w:hAnsi="Comic Sans MS"/>
          <w:b/>
          <w:color w:val="FF0000"/>
          <w:sz w:val="36"/>
          <w:szCs w:val="36"/>
        </w:rPr>
        <w:t>Что делать, если Вы встретили собаку без владельца</w:t>
      </w:r>
    </w:p>
    <w:p w:rsidR="00372BD0" w:rsidRDefault="00026C14">
      <w:pPr>
        <w:rPr>
          <w:rFonts w:ascii="Comic Sans MS" w:hAnsi="Comic Sans MS"/>
          <w:noProof/>
          <w:color w:val="FF0000"/>
          <w:sz w:val="28"/>
          <w:szCs w:val="28"/>
          <w:lang w:eastAsia="ru-RU"/>
        </w:rPr>
      </w:pPr>
      <w:r w:rsidRPr="00372BD0">
        <w:rPr>
          <w:noProof/>
          <w:sz w:val="28"/>
          <w:szCs w:val="28"/>
          <w:lang w:eastAsia="ru-RU"/>
        </w:rPr>
        <w:t xml:space="preserve"> </w:t>
      </w:r>
      <w:r w:rsidR="00372BD0" w:rsidRPr="00372BD0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2540</wp:posOffset>
            </wp:positionV>
            <wp:extent cx="2210400" cy="165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BD0" w:rsidRPr="00372BD0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t>Собака с биркой в ухе</w:t>
      </w:r>
      <w:r w:rsidR="00372BD0" w:rsidRPr="00372BD0">
        <w:rPr>
          <w:rFonts w:ascii="Comic Sans MS" w:hAnsi="Comic Sans MS"/>
          <w:noProof/>
          <w:color w:val="FF0000"/>
          <w:sz w:val="28"/>
          <w:szCs w:val="28"/>
          <w:lang w:eastAsia="ru-RU"/>
        </w:rPr>
        <w:t xml:space="preserve"> –животное стерилизовано, вакцинировано, не агрессивно и выпущено на прежнее место обитания. Такие животные тянутся к людям. Пожалуйста, не обижайте их, будьте вежливы и добры к животным.</w:t>
      </w:r>
    </w:p>
    <w:p w:rsidR="00372BD0" w:rsidRDefault="00357459" w:rsidP="00372BD0">
      <w:pPr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t xml:space="preserve">      </w:t>
      </w:r>
      <w:r w:rsidR="00372BD0" w:rsidRPr="00372BD0">
        <w:rPr>
          <w:rFonts w:ascii="Comic Sans MS" w:hAnsi="Comic Sans MS"/>
          <w:b/>
          <w:color w:val="FF0000"/>
          <w:sz w:val="28"/>
          <w:szCs w:val="28"/>
          <w:u w:val="single"/>
        </w:rPr>
        <w:t>Собака, проявляющая агрессию</w:t>
      </w:r>
    </w:p>
    <w:p w:rsidR="00372BD0" w:rsidRPr="00372BD0" w:rsidRDefault="00823768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3703955</wp:posOffset>
            </wp:positionH>
            <wp:positionV relativeFrom="paragraph">
              <wp:posOffset>12065</wp:posOffset>
            </wp:positionV>
            <wp:extent cx="3056400" cy="198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" t="7110"/>
                    <a:stretch/>
                  </pic:blipFill>
                  <pic:spPr bwMode="auto">
                    <a:xfrm>
                      <a:off x="0" y="0"/>
                      <a:ext cx="3056400" cy="198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убегайте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— собака быстрее и инстинктивно преследует бегущих как добычу.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</w:t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е нападайте</w:t>
      </w: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</w:p>
    <w:p w:rsidR="00372BD0" w:rsidRPr="00372BD0" w:rsidRDefault="00357459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смотрите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на животное пристально — собака воспримет это как угрозу и может напасть.</w:t>
      </w:r>
    </w:p>
    <w:p w:rsidR="00372BD0" w:rsidRPr="00372BD0" w:rsidRDefault="00357459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идите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прямо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на животное</w:t>
      </w:r>
      <w:proofErr w:type="gram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или стаю, старайтесь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обойти.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Если стая далеко </w:t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и присматривается к вам — сделайте</w:t>
      </w: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вид, что поднимаете с земли камень.</w:t>
      </w:r>
    </w:p>
    <w:p w:rsidR="00B53ABD" w:rsidRPr="00B53ABD" w:rsidRDefault="00372BD0" w:rsidP="00B53ABD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Опасность нападения велика, если вы находитесь на территории стаи, где их кормят и где есть щенки. Нужно развернуться и уйти.</w:t>
      </w:r>
    </w:p>
    <w:p w:rsidR="00372BD0" w:rsidRDefault="00357459" w:rsidP="00357459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Куда звонить</w:t>
      </w:r>
    </w:p>
    <w:p w:rsidR="00BF65B9" w:rsidRDefault="00BF70D5" w:rsidP="00BF65B9">
      <w:pPr>
        <w:spacing w:after="0"/>
        <w:jc w:val="center"/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ru-RU"/>
        </w:rPr>
      </w:pP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О нахождении животных без владельцев, не имеющих </w:t>
      </w:r>
      <w:proofErr w:type="spellStart"/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неснимаемых</w:t>
      </w:r>
      <w:proofErr w:type="spellEnd"/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меток и животных, проявляющих агрессию, Вы можете</w:t>
      </w:r>
      <w:r w:rsidR="00CC30B4"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сообщить </w:t>
      </w:r>
      <w:r w:rsidR="00BF65B9"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ru-RU"/>
        </w:rPr>
        <w:t>в</w:t>
      </w:r>
      <w:r w:rsidR="00BF65B9" w:rsidRPr="00BF65B9"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ru-RU"/>
        </w:rPr>
        <w:t xml:space="preserve"> администрации </w:t>
      </w:r>
      <w:r w:rsidR="00EC1DF6"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ru-RU"/>
        </w:rPr>
        <w:t>сельского поселения Зайцева Речка</w:t>
      </w:r>
      <w:r w:rsidR="00BF65B9"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ru-RU"/>
        </w:rPr>
        <w:t>:</w:t>
      </w:r>
    </w:p>
    <w:p w:rsidR="00B53ABD" w:rsidRDefault="00EC1DF6" w:rsidP="00BF65B9">
      <w:pPr>
        <w:spacing w:after="0"/>
        <w:jc w:val="center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8(3466)213714</w:t>
      </w:r>
    </w:p>
    <w:p w:rsidR="00EC1DF6" w:rsidRDefault="00EC1DF6" w:rsidP="00BF65B9">
      <w:pPr>
        <w:spacing w:after="0"/>
        <w:jc w:val="center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Единая дежурно - диспетчерская служба </w:t>
      </w: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Нижневартовского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района 8(3466)41-13-34; </w:t>
      </w:r>
    </w:p>
    <w:p w:rsidR="00EC1DF6" w:rsidRPr="00BF65B9" w:rsidRDefault="00EC1DF6" w:rsidP="00BF65B9">
      <w:pPr>
        <w:spacing w:after="0"/>
        <w:jc w:val="center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41-31-32</w:t>
      </w:r>
    </w:p>
    <w:p w:rsidR="00B53ABD" w:rsidRDefault="00357459" w:rsidP="00B53ABD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357459">
        <w:rPr>
          <w:rFonts w:ascii="Comic Sans MS" w:hAnsi="Comic Sans MS"/>
          <w:b/>
          <w:color w:val="FF0000"/>
          <w:sz w:val="28"/>
          <w:szCs w:val="28"/>
          <w:u w:val="single"/>
        </w:rPr>
        <w:t>Если Вас укусила собака</w:t>
      </w:r>
    </w:p>
    <w:p w:rsidR="00033AED" w:rsidRPr="00033AED" w:rsidRDefault="00033AED" w:rsidP="00B53ABD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33AED">
        <w:rPr>
          <w:rFonts w:ascii="Comic Sans MS" w:hAnsi="Comic Sans MS"/>
          <w:b/>
          <w:color w:val="FF0000"/>
          <w:sz w:val="24"/>
          <w:szCs w:val="24"/>
        </w:rPr>
        <w:t>В теч</w:t>
      </w:r>
      <w:r>
        <w:rPr>
          <w:rFonts w:ascii="Comic Sans MS" w:hAnsi="Comic Sans MS"/>
          <w:b/>
          <w:color w:val="FF0000"/>
          <w:sz w:val="24"/>
          <w:szCs w:val="24"/>
        </w:rPr>
        <w:t>ение 10 минут интенсивно промойте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место укуса струей воды с мылом.</w:t>
      </w:r>
    </w:p>
    <w:p w:rsidR="0023454F" w:rsidRPr="00033AED" w:rsidRDefault="00033AED" w:rsidP="00B53ABD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24"/>
          <w:szCs w:val="24"/>
        </w:rPr>
        <w:t>Обратитесь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в ближайший травматологический пункт для оказания первой медицинской помощи.</w:t>
      </w:r>
    </w:p>
    <w:sectPr w:rsidR="0023454F" w:rsidRPr="00033AED" w:rsidSect="0037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435"/>
    <w:multiLevelType w:val="hybridMultilevel"/>
    <w:tmpl w:val="B5B4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D87"/>
    <w:multiLevelType w:val="multilevel"/>
    <w:tmpl w:val="500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D1A"/>
    <w:rsid w:val="00026C14"/>
    <w:rsid w:val="00033AED"/>
    <w:rsid w:val="001443B8"/>
    <w:rsid w:val="0023454F"/>
    <w:rsid w:val="00357459"/>
    <w:rsid w:val="00372BD0"/>
    <w:rsid w:val="0046089B"/>
    <w:rsid w:val="00470D07"/>
    <w:rsid w:val="00823768"/>
    <w:rsid w:val="0083471E"/>
    <w:rsid w:val="00B30D5F"/>
    <w:rsid w:val="00B53ABD"/>
    <w:rsid w:val="00BF65B9"/>
    <w:rsid w:val="00BF70D5"/>
    <w:rsid w:val="00CC30B4"/>
    <w:rsid w:val="00E04D1A"/>
    <w:rsid w:val="00EC1DF6"/>
    <w:rsid w:val="00F33867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A87D0-E3F5-4943-B4A8-3218B1F5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5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81F7-A4BA-4BF3-9F34-E484BF73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2021-12-02T05:03:00Z</dcterms:created>
  <dcterms:modified xsi:type="dcterms:W3CDTF">2022-11-24T05:02:00Z</dcterms:modified>
</cp:coreProperties>
</file>