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CF" w:rsidRPr="009E6B36" w:rsidRDefault="000B59CF" w:rsidP="000B59CF">
      <w:pPr>
        <w:pStyle w:val="a4"/>
        <w:jc w:val="center"/>
        <w:rPr>
          <w:rFonts w:ascii="Times New Roman CYR" w:hAnsi="Times New Roman CYR" w:cs="Times New Roman CYR"/>
          <w:b/>
          <w:bCs/>
          <w:color w:val="000000"/>
          <w:u w:val="single"/>
        </w:rPr>
      </w:pPr>
      <w:r w:rsidRPr="009E6B36">
        <w:rPr>
          <w:rFonts w:ascii="Times New Roman CYR" w:hAnsi="Times New Roman CYR" w:cs="Times New Roman CYR"/>
          <w:b/>
          <w:bCs/>
          <w:color w:val="000000"/>
        </w:rPr>
        <w:t>Сведения</w:t>
      </w:r>
      <w:r w:rsidRPr="009E6B36">
        <w:rPr>
          <w:rFonts w:ascii="Times New Roman CYR" w:hAnsi="Times New Roman CYR" w:cs="Times New Roman CYR"/>
          <w:b/>
          <w:bCs/>
          <w:color w:val="000000"/>
        </w:rPr>
        <w:br/>
        <w:t xml:space="preserve">о доходах,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расходах, </w:t>
      </w:r>
      <w:r w:rsidRPr="009E6B36">
        <w:rPr>
          <w:rFonts w:ascii="Times New Roman CYR" w:hAnsi="Times New Roman CYR" w:cs="Times New Roman CYR"/>
          <w:b/>
          <w:bCs/>
          <w:color w:val="000000"/>
        </w:rPr>
        <w:t xml:space="preserve">об имуществе и обязательствах имущественного </w:t>
      </w:r>
      <w:proofErr w:type="gramStart"/>
      <w:r w:rsidRPr="009E6B36">
        <w:rPr>
          <w:rFonts w:ascii="Times New Roman CYR" w:hAnsi="Times New Roman CYR" w:cs="Times New Roman CYR"/>
          <w:b/>
          <w:bCs/>
          <w:color w:val="000000"/>
        </w:rPr>
        <w:t>характера</w:t>
      </w:r>
      <w:r w:rsidRPr="009E6B36">
        <w:rPr>
          <w:rFonts w:ascii="Times New Roman CYR" w:hAnsi="Times New Roman CYR" w:cs="Times New Roman CYR"/>
          <w:b/>
          <w:bCs/>
          <w:color w:val="000000"/>
        </w:rPr>
        <w:br/>
      </w:r>
      <w:r w:rsidRPr="007F5CE2"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>главы муниципального образования сельского поселения Зайцева</w:t>
      </w:r>
      <w:proofErr w:type="gramEnd"/>
      <w:r w:rsidRPr="007F5CE2"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 xml:space="preserve"> Речка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  <w:r w:rsidRPr="009E6B36">
        <w:rPr>
          <w:rFonts w:ascii="Times New Roman CYR" w:hAnsi="Times New Roman CYR" w:cs="Times New Roman CYR"/>
          <w:b/>
          <w:bCs/>
          <w:color w:val="000000"/>
        </w:rPr>
        <w:br/>
      </w:r>
      <w:r w:rsidRPr="009E6B36">
        <w:rPr>
          <w:rFonts w:ascii="Times New Roman CYR" w:hAnsi="Times New Roman CYR" w:cs="Times New Roman CYR"/>
          <w:color w:val="000000"/>
        </w:rPr>
        <w:t>(полное наименование должности)</w:t>
      </w:r>
    </w:p>
    <w:p w:rsidR="000B59CF" w:rsidRPr="009E6B36" w:rsidRDefault="000B59CF" w:rsidP="000B59CF">
      <w:pPr>
        <w:pStyle w:val="a4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E6B36">
        <w:rPr>
          <w:rFonts w:ascii="Times New Roman CYR" w:hAnsi="Times New Roman CYR" w:cs="Times New Roman CYR"/>
          <w:b/>
          <w:bCs/>
          <w:color w:val="000000"/>
        </w:rPr>
        <w:t xml:space="preserve">за период с 1 января по 31 декабря </w:t>
      </w:r>
      <w:r w:rsidR="00C54144">
        <w:rPr>
          <w:rFonts w:ascii="Times New Roman CYR" w:hAnsi="Times New Roman CYR" w:cs="Times New Roman CYR"/>
          <w:b/>
          <w:bCs/>
          <w:color w:val="000000"/>
        </w:rPr>
        <w:t xml:space="preserve">2014 </w:t>
      </w:r>
      <w:r w:rsidRPr="009E6B36">
        <w:rPr>
          <w:rFonts w:ascii="Times New Roman CYR" w:hAnsi="Times New Roman CYR" w:cs="Times New Roman CYR"/>
          <w:b/>
          <w:bCs/>
          <w:color w:val="000000"/>
        </w:rPr>
        <w:t>года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3"/>
        <w:gridCol w:w="1472"/>
        <w:gridCol w:w="1419"/>
        <w:gridCol w:w="907"/>
        <w:gridCol w:w="1382"/>
        <w:gridCol w:w="1694"/>
        <w:gridCol w:w="975"/>
        <w:gridCol w:w="907"/>
        <w:gridCol w:w="1169"/>
        <w:gridCol w:w="3140"/>
      </w:tblGrid>
      <w:tr w:rsidR="000B59CF" w:rsidRPr="009E6B36" w:rsidTr="00C03D35">
        <w:trPr>
          <w:tblCellSpacing w:w="7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годовой доход за отчетный год (руб.)</w:t>
            </w:r>
          </w:p>
        </w:tc>
        <w:tc>
          <w:tcPr>
            <w:tcW w:w="18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0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Сведения об источниках</w:t>
            </w:r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получения средств, за счет</w:t>
            </w:r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которых</w:t>
            </w:r>
            <w:proofErr w:type="gramEnd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совершена сделка</w:t>
            </w:r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приобретению </w:t>
            </w:r>
            <w:proofErr w:type="gramStart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ценных</w:t>
            </w:r>
            <w:proofErr w:type="gramEnd"/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бумаг, акций (долей</w:t>
            </w:r>
            <w:proofErr w:type="gramEnd"/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участия, паев </w:t>
            </w:r>
            <w:proofErr w:type="gramStart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</w:t>
            </w:r>
            <w:proofErr w:type="gramEnd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уставных</w:t>
            </w:r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(складочных)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капиталах</w:t>
            </w:r>
            <w:proofErr w:type="gramEnd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организаций) *</w:t>
            </w:r>
          </w:p>
        </w:tc>
      </w:tr>
      <w:tr w:rsidR="000B59CF" w:rsidRPr="009E6B36" w:rsidTr="00C03D35">
        <w:trPr>
          <w:tblCellSpacing w:w="7" w:type="dxa"/>
        </w:trPr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</w:t>
            </w:r>
            <w:proofErr w:type="gramEnd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</w:t>
            </w:r>
            <w:proofErr w:type="gramEnd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0B59CF" w:rsidRPr="009E6B36" w:rsidTr="00C03D35">
        <w:trPr>
          <w:trHeight w:val="720"/>
          <w:tblCellSpacing w:w="7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Субботина Светлана Викторовна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A0F7E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1 250 835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Квартира –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¼ доля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14,85 кв</w:t>
            </w:r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</w:t>
            </w:r>
            <w:proofErr w:type="gramEnd"/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 Россия 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Россия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0055" w:rsidRDefault="000B59CF" w:rsidP="00C03D35">
            <w:pPr>
              <w:rPr>
                <w:color w:val="000000"/>
                <w:sz w:val="18"/>
                <w:szCs w:val="18"/>
              </w:rPr>
            </w:pPr>
            <w:r w:rsidRPr="009E6B36">
              <w:rPr>
                <w:color w:val="000000"/>
                <w:sz w:val="18"/>
                <w:szCs w:val="18"/>
              </w:rPr>
              <w:t>БУРАН СБ-640МД</w:t>
            </w:r>
          </w:p>
          <w:p w:rsidR="004C0055" w:rsidRDefault="004C0055" w:rsidP="00C03D35">
            <w:pPr>
              <w:rPr>
                <w:color w:val="000000"/>
                <w:sz w:val="18"/>
                <w:szCs w:val="18"/>
              </w:rPr>
            </w:pPr>
          </w:p>
          <w:p w:rsidR="004C0055" w:rsidRDefault="004C0055" w:rsidP="00C03D35">
            <w:pPr>
              <w:rPr>
                <w:color w:val="000000"/>
                <w:sz w:val="18"/>
                <w:szCs w:val="18"/>
              </w:rPr>
            </w:pPr>
          </w:p>
          <w:p w:rsidR="00A823C3" w:rsidRDefault="00A823C3" w:rsidP="00C03D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легковой автомобиль </w:t>
            </w:r>
          </w:p>
          <w:p w:rsidR="00A823C3" w:rsidRPr="00A823C3" w:rsidRDefault="00A823C3" w:rsidP="00C03D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тойота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4C0055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 имеет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0B59CF" w:rsidRPr="009E6B36" w:rsidTr="00C03D35">
        <w:trPr>
          <w:trHeight w:val="753"/>
          <w:tblCellSpacing w:w="7" w:type="dxa"/>
        </w:trPr>
        <w:tc>
          <w:tcPr>
            <w:tcW w:w="5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Квартира  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30,6 кв</w:t>
            </w:r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</w:t>
            </w:r>
            <w:proofErr w:type="gramEnd"/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0B59CF" w:rsidRPr="009E6B36" w:rsidTr="00C03D35">
        <w:trPr>
          <w:trHeight w:val="585"/>
          <w:tblCellSpacing w:w="7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супруг</w:t>
            </w:r>
          </w:p>
          <w:p w:rsidR="000B59CF" w:rsidRPr="009E6B36" w:rsidRDefault="000B59CF" w:rsidP="00C03D35">
            <w:pPr>
              <w:rPr>
                <w:color w:val="000000"/>
              </w:rPr>
            </w:pPr>
          </w:p>
          <w:p w:rsidR="000B59CF" w:rsidRPr="009E6B36" w:rsidRDefault="000B59CF" w:rsidP="00C03D35">
            <w:pPr>
              <w:rPr>
                <w:color w:val="000000"/>
              </w:rPr>
            </w:pPr>
          </w:p>
          <w:p w:rsidR="000B59CF" w:rsidRPr="009E6B36" w:rsidRDefault="000B59CF" w:rsidP="00C03D35">
            <w:pPr>
              <w:rPr>
                <w:color w:val="000000"/>
              </w:rPr>
            </w:pP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A823C3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</w:rPr>
              <w:t> </w:t>
            </w:r>
            <w:r w:rsidR="00A823C3">
              <w:rPr>
                <w:rFonts w:ascii="Times New Roman CYR" w:hAnsi="Times New Roman CYR" w:cs="Times New Roman CYR"/>
                <w:color w:val="000000"/>
              </w:rPr>
              <w:t>708 548,59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Квартира –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¼ доля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14,85 кв</w:t>
            </w:r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</w:t>
            </w:r>
            <w:proofErr w:type="gramEnd"/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 Россия 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Россия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A823C3" w:rsidRPr="009E6B36" w:rsidRDefault="00F4235B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Ро</w:t>
            </w:r>
            <w:r w:rsidR="000A0F7E">
              <w:rPr>
                <w:rFonts w:ascii="Times New Roman CYR" w:hAnsi="Times New Roman CYR" w:cs="Times New Roman CYR"/>
                <w:color w:val="000000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</w:rPr>
              <w:t>сия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175AB5" w:rsidP="00175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4C0055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4C0055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0B59CF" w:rsidRPr="009E6B36" w:rsidTr="00C03D35">
        <w:trPr>
          <w:trHeight w:val="630"/>
          <w:tblCellSpacing w:w="7" w:type="dxa"/>
        </w:trPr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29,6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0B59CF" w:rsidRPr="009E6B36" w:rsidTr="00C03D35">
        <w:trPr>
          <w:trHeight w:val="415"/>
          <w:tblCellSpacing w:w="7" w:type="dxa"/>
        </w:trPr>
        <w:tc>
          <w:tcPr>
            <w:tcW w:w="5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Квартира </w:t>
            </w:r>
          </w:p>
          <w:p w:rsidR="00A823C3" w:rsidRDefault="00A823C3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A823C3" w:rsidRPr="009E6B36" w:rsidRDefault="00A823C3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56,7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F4235B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1445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</w:tbl>
    <w:p w:rsidR="000B59CF" w:rsidRDefault="000B59CF" w:rsidP="000B59CF">
      <w:pPr>
        <w:jc w:val="both"/>
      </w:pPr>
    </w:p>
    <w:p w:rsidR="001077E2" w:rsidRDefault="001077E2"/>
    <w:sectPr w:rsidR="001077E2" w:rsidSect="007F5CE2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CF"/>
    <w:rsid w:val="000A0F7E"/>
    <w:rsid w:val="000B59CF"/>
    <w:rsid w:val="001077E2"/>
    <w:rsid w:val="0015155F"/>
    <w:rsid w:val="00175AB5"/>
    <w:rsid w:val="00215B19"/>
    <w:rsid w:val="002C0CEF"/>
    <w:rsid w:val="004C0055"/>
    <w:rsid w:val="00602DF0"/>
    <w:rsid w:val="00A823C3"/>
    <w:rsid w:val="00C54144"/>
    <w:rsid w:val="00E553D5"/>
    <w:rsid w:val="00ED1411"/>
    <w:rsid w:val="00F4235B"/>
    <w:rsid w:val="00F7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rsid w:val="000B59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2015-04-07T12:52:00Z</dcterms:created>
  <dcterms:modified xsi:type="dcterms:W3CDTF">2015-04-16T04:53:00Z</dcterms:modified>
</cp:coreProperties>
</file>