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C7" w:rsidRPr="00E66376" w:rsidRDefault="00AC021E" w:rsidP="00E11C70">
      <w:pPr>
        <w:ind w:left="-1134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11FB38B" wp14:editId="7837B0D6">
            <wp:simplePos x="0" y="0"/>
            <wp:positionH relativeFrom="column">
              <wp:posOffset>43891</wp:posOffset>
            </wp:positionH>
            <wp:positionV relativeFrom="paragraph">
              <wp:posOffset>14707</wp:posOffset>
            </wp:positionV>
            <wp:extent cx="1875790" cy="1875790"/>
            <wp:effectExtent l="0" t="0" r="0" b="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2" name="Рисунок 2" descr="https://image.freepik.com/free-vector/stop-mers-cov-sign-illustration-middle-east-respiratory-syndrome-coronavirus-sign_119217-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freepik.com/free-vector/stop-mers-cov-sign-illustration-middle-east-respiratory-syndrome-coronavirus-sign_119217-9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6376">
        <w:rPr>
          <w:rFonts w:ascii="Times New Roman" w:hAnsi="Times New Roman" w:cs="Times New Roman"/>
          <w:b/>
          <w:sz w:val="24"/>
          <w:szCs w:val="24"/>
        </w:rPr>
        <w:t>УВАЖАЕМЫЕ ЖИТЕЛИ!</w:t>
      </w:r>
    </w:p>
    <w:p w:rsidR="00E11C70" w:rsidRPr="00E66376" w:rsidRDefault="00E11C70" w:rsidP="00E6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76">
        <w:rPr>
          <w:rFonts w:ascii="Times New Roman" w:hAnsi="Times New Roman" w:cs="Times New Roman"/>
          <w:sz w:val="24"/>
          <w:szCs w:val="24"/>
        </w:rPr>
        <w:t>В соответствии с постановлением Губернатора ХМАО</w:t>
      </w:r>
      <w:r w:rsidR="00E66376" w:rsidRPr="00E66376">
        <w:rPr>
          <w:rFonts w:ascii="Times New Roman" w:hAnsi="Times New Roman" w:cs="Times New Roman"/>
          <w:sz w:val="24"/>
          <w:szCs w:val="24"/>
        </w:rPr>
        <w:t xml:space="preserve"> </w:t>
      </w:r>
      <w:r w:rsidRPr="00E66376">
        <w:rPr>
          <w:rFonts w:ascii="Times New Roman" w:hAnsi="Times New Roman" w:cs="Times New Roman"/>
          <w:sz w:val="24"/>
          <w:szCs w:val="24"/>
        </w:rPr>
        <w:t>- Югры № 28 от 05 апреля 2020г., в целях предотвращения завоза и распространения новой коронавирусной инфекции, на территории автономного округа продлен режим повышенной готовности до особого решения и режим обязательной самоизоляции граждан до 1 мая 2020г</w:t>
      </w:r>
      <w:proofErr w:type="gramStart"/>
      <w:r w:rsidR="00F563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3606" w:rsidRPr="00E66376">
        <w:rPr>
          <w:rFonts w:ascii="Times New Roman" w:hAnsi="Times New Roman" w:cs="Times New Roman"/>
          <w:sz w:val="24"/>
          <w:szCs w:val="24"/>
        </w:rPr>
        <w:t xml:space="preserve"> на основании которого:</w:t>
      </w:r>
    </w:p>
    <w:p w:rsidR="00F23606" w:rsidRPr="00E66376" w:rsidRDefault="00F23606" w:rsidP="003305C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376">
        <w:rPr>
          <w:rFonts w:ascii="Times New Roman" w:hAnsi="Times New Roman" w:cs="Times New Roman"/>
          <w:b/>
          <w:sz w:val="24"/>
          <w:szCs w:val="24"/>
          <w:u w:val="single"/>
        </w:rPr>
        <w:t>Гражданам</w:t>
      </w:r>
      <w:r w:rsidR="003305CA" w:rsidRPr="00E663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66376">
        <w:rPr>
          <w:rFonts w:ascii="Times New Roman" w:hAnsi="Times New Roman" w:cs="Times New Roman"/>
          <w:b/>
          <w:sz w:val="24"/>
          <w:szCs w:val="24"/>
          <w:u w:val="single"/>
        </w:rPr>
        <w:t>не покидать места проживания (пребывания) за исключением</w:t>
      </w:r>
      <w:r w:rsidR="003305CA" w:rsidRPr="00E663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23606" w:rsidRPr="00E66376" w:rsidRDefault="003305CA" w:rsidP="003305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76">
        <w:rPr>
          <w:rFonts w:ascii="Times New Roman" w:hAnsi="Times New Roman" w:cs="Times New Roman"/>
          <w:sz w:val="24"/>
          <w:szCs w:val="24"/>
        </w:rPr>
        <w:t xml:space="preserve">1). </w:t>
      </w:r>
      <w:r w:rsidR="00F23606" w:rsidRPr="00E66376">
        <w:rPr>
          <w:rFonts w:ascii="Times New Roman" w:hAnsi="Times New Roman" w:cs="Times New Roman"/>
          <w:sz w:val="24"/>
          <w:szCs w:val="24"/>
        </w:rPr>
        <w:t>обращения за экстренной (неотложной) медицинской помощью, иной прямой</w:t>
      </w:r>
      <w:r w:rsidR="00EF3655" w:rsidRPr="00E66376">
        <w:rPr>
          <w:rFonts w:ascii="Times New Roman" w:hAnsi="Times New Roman" w:cs="Times New Roman"/>
          <w:sz w:val="24"/>
          <w:szCs w:val="24"/>
        </w:rPr>
        <w:t xml:space="preserve"> угрозы</w:t>
      </w:r>
      <w:r w:rsidR="00F23606" w:rsidRPr="00E66376">
        <w:rPr>
          <w:rFonts w:ascii="Times New Roman" w:hAnsi="Times New Roman" w:cs="Times New Roman"/>
          <w:sz w:val="24"/>
          <w:szCs w:val="24"/>
        </w:rPr>
        <w:t xml:space="preserve"> жизни </w:t>
      </w:r>
      <w:r w:rsidR="00EF3655" w:rsidRPr="00E66376">
        <w:rPr>
          <w:rFonts w:ascii="Times New Roman" w:hAnsi="Times New Roman" w:cs="Times New Roman"/>
          <w:sz w:val="24"/>
          <w:szCs w:val="24"/>
        </w:rPr>
        <w:t>и здоровью</w:t>
      </w:r>
    </w:p>
    <w:p w:rsidR="003305CA" w:rsidRPr="00E66376" w:rsidRDefault="00EF3655" w:rsidP="003305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76">
        <w:rPr>
          <w:rFonts w:ascii="Times New Roman" w:hAnsi="Times New Roman" w:cs="Times New Roman"/>
          <w:sz w:val="24"/>
          <w:szCs w:val="24"/>
        </w:rPr>
        <w:t>2)</w:t>
      </w:r>
      <w:r w:rsidR="003305CA" w:rsidRPr="00E66376">
        <w:rPr>
          <w:rFonts w:ascii="Times New Roman" w:hAnsi="Times New Roman" w:cs="Times New Roman"/>
          <w:sz w:val="24"/>
          <w:szCs w:val="24"/>
        </w:rPr>
        <w:t>. следования</w:t>
      </w:r>
      <w:r w:rsidRPr="00E66376">
        <w:rPr>
          <w:rFonts w:ascii="Times New Roman" w:hAnsi="Times New Roman" w:cs="Times New Roman"/>
          <w:sz w:val="24"/>
          <w:szCs w:val="24"/>
        </w:rPr>
        <w:t xml:space="preserve"> к месту </w:t>
      </w:r>
      <w:r w:rsidR="003305CA" w:rsidRPr="00E66376">
        <w:rPr>
          <w:rFonts w:ascii="Times New Roman" w:hAnsi="Times New Roman" w:cs="Times New Roman"/>
          <w:sz w:val="24"/>
          <w:szCs w:val="24"/>
        </w:rPr>
        <w:t>работы</w:t>
      </w:r>
      <w:r w:rsidRPr="00E66376">
        <w:rPr>
          <w:rFonts w:ascii="Times New Roman" w:hAnsi="Times New Roman" w:cs="Times New Roman"/>
          <w:sz w:val="24"/>
          <w:szCs w:val="24"/>
        </w:rPr>
        <w:t xml:space="preserve">, которая не </w:t>
      </w:r>
      <w:r w:rsidR="003305CA" w:rsidRPr="00E66376">
        <w:rPr>
          <w:rFonts w:ascii="Times New Roman" w:hAnsi="Times New Roman" w:cs="Times New Roman"/>
          <w:sz w:val="24"/>
          <w:szCs w:val="24"/>
        </w:rPr>
        <w:t>приостановлена в соответствии</w:t>
      </w:r>
      <w:r w:rsidRPr="00E66376">
        <w:rPr>
          <w:rFonts w:ascii="Times New Roman" w:hAnsi="Times New Roman" w:cs="Times New Roman"/>
          <w:sz w:val="24"/>
          <w:szCs w:val="24"/>
        </w:rPr>
        <w:t xml:space="preserve"> с законодательством РФ;</w:t>
      </w:r>
    </w:p>
    <w:p w:rsidR="00EF3655" w:rsidRPr="00E66376" w:rsidRDefault="00EF3655" w:rsidP="003305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76">
        <w:rPr>
          <w:rFonts w:ascii="Times New Roman" w:hAnsi="Times New Roman" w:cs="Times New Roman"/>
          <w:sz w:val="24"/>
          <w:szCs w:val="24"/>
        </w:rPr>
        <w:t>3).</w:t>
      </w:r>
      <w:r w:rsidR="003305CA" w:rsidRPr="00E66376">
        <w:rPr>
          <w:rFonts w:ascii="Times New Roman" w:hAnsi="Times New Roman" w:cs="Times New Roman"/>
          <w:sz w:val="24"/>
          <w:szCs w:val="24"/>
        </w:rPr>
        <w:t xml:space="preserve"> </w:t>
      </w:r>
      <w:r w:rsidRPr="00E66376">
        <w:rPr>
          <w:rFonts w:ascii="Times New Roman" w:hAnsi="Times New Roman" w:cs="Times New Roman"/>
          <w:sz w:val="24"/>
          <w:szCs w:val="24"/>
        </w:rPr>
        <w:t xml:space="preserve">следования к аптечным учреждениям, объектам розничной торговли, реализующим товары, </w:t>
      </w:r>
      <w:r w:rsidR="003305CA" w:rsidRPr="00E66376">
        <w:rPr>
          <w:rFonts w:ascii="Times New Roman" w:hAnsi="Times New Roman" w:cs="Times New Roman"/>
          <w:sz w:val="24"/>
          <w:szCs w:val="24"/>
        </w:rPr>
        <w:t>утверждённые Правите</w:t>
      </w:r>
      <w:r w:rsidRPr="00E66376">
        <w:rPr>
          <w:rFonts w:ascii="Times New Roman" w:hAnsi="Times New Roman" w:cs="Times New Roman"/>
          <w:sz w:val="24"/>
          <w:szCs w:val="24"/>
        </w:rPr>
        <w:t>льством РФ от 27.03.2020г. №762</w:t>
      </w:r>
      <w:r w:rsidR="003305CA" w:rsidRPr="00E66376">
        <w:rPr>
          <w:rFonts w:ascii="Times New Roman" w:hAnsi="Times New Roman" w:cs="Times New Roman"/>
          <w:sz w:val="24"/>
          <w:szCs w:val="24"/>
        </w:rPr>
        <w:t>;</w:t>
      </w:r>
    </w:p>
    <w:p w:rsidR="003305CA" w:rsidRPr="00E66376" w:rsidRDefault="003305CA" w:rsidP="003305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76">
        <w:rPr>
          <w:rFonts w:ascii="Times New Roman" w:hAnsi="Times New Roman" w:cs="Times New Roman"/>
          <w:sz w:val="24"/>
          <w:szCs w:val="24"/>
        </w:rPr>
        <w:t>4). следования</w:t>
      </w:r>
      <w:r w:rsidR="00E66376" w:rsidRPr="00E66376">
        <w:rPr>
          <w:rFonts w:ascii="Times New Roman" w:hAnsi="Times New Roman" w:cs="Times New Roman"/>
          <w:sz w:val="24"/>
          <w:szCs w:val="24"/>
        </w:rPr>
        <w:t xml:space="preserve"> к организация</w:t>
      </w:r>
      <w:r w:rsidRPr="00E66376">
        <w:rPr>
          <w:rFonts w:ascii="Times New Roman" w:hAnsi="Times New Roman" w:cs="Times New Roman"/>
          <w:sz w:val="24"/>
          <w:szCs w:val="24"/>
        </w:rPr>
        <w:t>м, осуществляющим шиномонтажную, авторемонтную деятельность по предварительной записи;</w:t>
      </w:r>
    </w:p>
    <w:p w:rsidR="003305CA" w:rsidRPr="00E66376" w:rsidRDefault="003305CA" w:rsidP="00F5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76">
        <w:rPr>
          <w:rFonts w:ascii="Times New Roman" w:hAnsi="Times New Roman" w:cs="Times New Roman"/>
          <w:sz w:val="24"/>
          <w:szCs w:val="24"/>
        </w:rPr>
        <w:t>5). выгула домашних животных на расстоянии, не превышающем 100 м. от места проживания;</w:t>
      </w:r>
    </w:p>
    <w:p w:rsidR="003305CA" w:rsidRPr="00E66376" w:rsidRDefault="003305CA" w:rsidP="00F5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76">
        <w:rPr>
          <w:rFonts w:ascii="Times New Roman" w:hAnsi="Times New Roman" w:cs="Times New Roman"/>
          <w:sz w:val="24"/>
          <w:szCs w:val="24"/>
        </w:rPr>
        <w:t>6). доставки твердых коммунальных отходов до ближайшего места их накопления;</w:t>
      </w:r>
    </w:p>
    <w:p w:rsidR="003305CA" w:rsidRPr="00E66376" w:rsidRDefault="003305CA" w:rsidP="00F5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76">
        <w:rPr>
          <w:rFonts w:ascii="Times New Roman" w:hAnsi="Times New Roman" w:cs="Times New Roman"/>
          <w:sz w:val="24"/>
          <w:szCs w:val="24"/>
        </w:rPr>
        <w:t>7). оказания помощи близким родственникам старше 65 лет, а также страдающим хроническими заболеваниями;</w:t>
      </w:r>
    </w:p>
    <w:p w:rsidR="00C737BA" w:rsidRPr="00E66376" w:rsidRDefault="003305CA" w:rsidP="00F5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76">
        <w:rPr>
          <w:rFonts w:ascii="Times New Roman" w:hAnsi="Times New Roman" w:cs="Times New Roman"/>
          <w:sz w:val="24"/>
          <w:szCs w:val="24"/>
        </w:rPr>
        <w:t>8).</w:t>
      </w:r>
      <w:r w:rsidR="00B662F4" w:rsidRPr="00E66376">
        <w:rPr>
          <w:rFonts w:ascii="Times New Roman" w:hAnsi="Times New Roman" w:cs="Times New Roman"/>
          <w:sz w:val="24"/>
          <w:szCs w:val="24"/>
        </w:rPr>
        <w:t xml:space="preserve"> </w:t>
      </w:r>
      <w:r w:rsidR="00E66376" w:rsidRPr="00E66376">
        <w:rPr>
          <w:rFonts w:ascii="Times New Roman" w:hAnsi="Times New Roman" w:cs="Times New Roman"/>
          <w:sz w:val="24"/>
          <w:szCs w:val="24"/>
        </w:rPr>
        <w:t>оказания помо</w:t>
      </w:r>
      <w:r w:rsidRPr="00E66376">
        <w:rPr>
          <w:rFonts w:ascii="Times New Roman" w:hAnsi="Times New Roman" w:cs="Times New Roman"/>
          <w:sz w:val="24"/>
          <w:szCs w:val="24"/>
        </w:rPr>
        <w:t xml:space="preserve">щи </w:t>
      </w:r>
      <w:r w:rsidR="003D07EE" w:rsidRPr="00E66376">
        <w:rPr>
          <w:rFonts w:ascii="Times New Roman" w:hAnsi="Times New Roman" w:cs="Times New Roman"/>
          <w:sz w:val="24"/>
          <w:szCs w:val="24"/>
        </w:rPr>
        <w:t>гражданам</w:t>
      </w:r>
      <w:r w:rsidRPr="00E66376">
        <w:rPr>
          <w:rFonts w:ascii="Times New Roman" w:hAnsi="Times New Roman" w:cs="Times New Roman"/>
          <w:sz w:val="24"/>
          <w:szCs w:val="24"/>
        </w:rPr>
        <w:t xml:space="preserve"> в качестве добровольца (волонтера), </w:t>
      </w:r>
      <w:r w:rsidR="003D07EE" w:rsidRPr="00E66376">
        <w:rPr>
          <w:rFonts w:ascii="Times New Roman" w:hAnsi="Times New Roman" w:cs="Times New Roman"/>
          <w:sz w:val="24"/>
          <w:szCs w:val="24"/>
        </w:rPr>
        <w:t>имеющего</w:t>
      </w:r>
      <w:r w:rsidRPr="00E66376">
        <w:rPr>
          <w:rFonts w:ascii="Times New Roman" w:hAnsi="Times New Roman" w:cs="Times New Roman"/>
          <w:sz w:val="24"/>
          <w:szCs w:val="24"/>
        </w:rPr>
        <w:t xml:space="preserve"> договор с организатором </w:t>
      </w:r>
      <w:r w:rsidR="003D07EE" w:rsidRPr="00E66376">
        <w:rPr>
          <w:rFonts w:ascii="Times New Roman" w:hAnsi="Times New Roman" w:cs="Times New Roman"/>
          <w:sz w:val="24"/>
          <w:szCs w:val="24"/>
        </w:rPr>
        <w:t>добровольческой</w:t>
      </w:r>
      <w:r w:rsidRPr="00E66376">
        <w:rPr>
          <w:rFonts w:ascii="Times New Roman" w:hAnsi="Times New Roman" w:cs="Times New Roman"/>
          <w:sz w:val="24"/>
          <w:szCs w:val="24"/>
        </w:rPr>
        <w:t xml:space="preserve"> (</w:t>
      </w:r>
      <w:r w:rsidR="003D07EE" w:rsidRPr="00E66376">
        <w:rPr>
          <w:rFonts w:ascii="Times New Roman" w:hAnsi="Times New Roman" w:cs="Times New Roman"/>
          <w:sz w:val="24"/>
          <w:szCs w:val="24"/>
        </w:rPr>
        <w:t>волонтёрской</w:t>
      </w:r>
      <w:r w:rsidRPr="00E66376">
        <w:rPr>
          <w:rFonts w:ascii="Times New Roman" w:hAnsi="Times New Roman" w:cs="Times New Roman"/>
          <w:sz w:val="24"/>
          <w:szCs w:val="24"/>
        </w:rPr>
        <w:t xml:space="preserve"> </w:t>
      </w:r>
      <w:r w:rsidR="003D07EE" w:rsidRPr="00E66376">
        <w:rPr>
          <w:rFonts w:ascii="Times New Roman" w:hAnsi="Times New Roman" w:cs="Times New Roman"/>
          <w:sz w:val="24"/>
          <w:szCs w:val="24"/>
        </w:rPr>
        <w:t>деятельности)</w:t>
      </w:r>
      <w:r w:rsidRPr="00E66376">
        <w:rPr>
          <w:rFonts w:ascii="Times New Roman" w:hAnsi="Times New Roman" w:cs="Times New Roman"/>
          <w:sz w:val="24"/>
          <w:szCs w:val="24"/>
        </w:rPr>
        <w:t>;</w:t>
      </w:r>
    </w:p>
    <w:p w:rsidR="003305CA" w:rsidRPr="00E66376" w:rsidRDefault="003305CA" w:rsidP="00F5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76">
        <w:rPr>
          <w:rFonts w:ascii="Times New Roman" w:hAnsi="Times New Roman" w:cs="Times New Roman"/>
          <w:sz w:val="24"/>
          <w:szCs w:val="24"/>
        </w:rPr>
        <w:t xml:space="preserve">9). </w:t>
      </w:r>
      <w:r w:rsidR="00B662F4" w:rsidRPr="00E66376">
        <w:rPr>
          <w:rFonts w:ascii="Times New Roman" w:hAnsi="Times New Roman" w:cs="Times New Roman"/>
          <w:sz w:val="24"/>
          <w:szCs w:val="24"/>
        </w:rPr>
        <w:t>с</w:t>
      </w:r>
      <w:r w:rsidR="003D07EE" w:rsidRPr="00E66376">
        <w:rPr>
          <w:rFonts w:ascii="Times New Roman" w:hAnsi="Times New Roman" w:cs="Times New Roman"/>
          <w:sz w:val="24"/>
          <w:szCs w:val="24"/>
        </w:rPr>
        <w:t>облюдать</w:t>
      </w:r>
      <w:r w:rsidRPr="00E66376">
        <w:rPr>
          <w:rFonts w:ascii="Times New Roman" w:hAnsi="Times New Roman" w:cs="Times New Roman"/>
          <w:sz w:val="24"/>
          <w:szCs w:val="24"/>
        </w:rPr>
        <w:t xml:space="preserve"> </w:t>
      </w:r>
      <w:r w:rsidR="003D07EE" w:rsidRPr="00E66376">
        <w:rPr>
          <w:rFonts w:ascii="Times New Roman" w:hAnsi="Times New Roman" w:cs="Times New Roman"/>
          <w:sz w:val="24"/>
          <w:szCs w:val="24"/>
        </w:rPr>
        <w:t>межлич</w:t>
      </w:r>
      <w:r w:rsidRPr="00E66376">
        <w:rPr>
          <w:rFonts w:ascii="Times New Roman" w:hAnsi="Times New Roman" w:cs="Times New Roman"/>
          <w:sz w:val="24"/>
          <w:szCs w:val="24"/>
        </w:rPr>
        <w:t>ностну</w:t>
      </w:r>
      <w:r w:rsidR="003D07EE" w:rsidRPr="00E66376">
        <w:rPr>
          <w:rFonts w:ascii="Times New Roman" w:hAnsi="Times New Roman" w:cs="Times New Roman"/>
          <w:sz w:val="24"/>
          <w:szCs w:val="24"/>
        </w:rPr>
        <w:t>ю</w:t>
      </w:r>
      <w:r w:rsidRPr="00E66376">
        <w:rPr>
          <w:rFonts w:ascii="Times New Roman" w:hAnsi="Times New Roman" w:cs="Times New Roman"/>
          <w:sz w:val="24"/>
          <w:szCs w:val="24"/>
        </w:rPr>
        <w:t xml:space="preserve"> </w:t>
      </w:r>
      <w:r w:rsidR="003D07EE" w:rsidRPr="00E66376">
        <w:rPr>
          <w:rFonts w:ascii="Times New Roman" w:hAnsi="Times New Roman" w:cs="Times New Roman"/>
          <w:sz w:val="24"/>
          <w:szCs w:val="24"/>
        </w:rPr>
        <w:t>дистанцию</w:t>
      </w:r>
      <w:r w:rsidRPr="00E66376">
        <w:rPr>
          <w:rFonts w:ascii="Times New Roman" w:hAnsi="Times New Roman" w:cs="Times New Roman"/>
          <w:sz w:val="24"/>
          <w:szCs w:val="24"/>
        </w:rPr>
        <w:t xml:space="preserve"> </w:t>
      </w:r>
      <w:r w:rsidR="00C737BA" w:rsidRPr="00E66376">
        <w:rPr>
          <w:rFonts w:ascii="Times New Roman" w:hAnsi="Times New Roman" w:cs="Times New Roman"/>
          <w:sz w:val="24"/>
          <w:szCs w:val="24"/>
        </w:rPr>
        <w:t>не менее 1,5 м;</w:t>
      </w:r>
    </w:p>
    <w:p w:rsidR="00C737BA" w:rsidRPr="00E66376" w:rsidRDefault="00B662F4" w:rsidP="00F5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76">
        <w:rPr>
          <w:rFonts w:ascii="Times New Roman" w:hAnsi="Times New Roman" w:cs="Times New Roman"/>
          <w:sz w:val="24"/>
          <w:szCs w:val="24"/>
        </w:rPr>
        <w:t>10). н</w:t>
      </w:r>
      <w:r w:rsidR="00C737BA" w:rsidRPr="00E66376">
        <w:rPr>
          <w:rFonts w:ascii="Times New Roman" w:hAnsi="Times New Roman" w:cs="Times New Roman"/>
          <w:sz w:val="24"/>
          <w:szCs w:val="24"/>
        </w:rPr>
        <w:t xml:space="preserve">е посещать места отдыха, расположенные в лесах, парках, скверах в границах </w:t>
      </w:r>
      <w:r w:rsidRPr="00E66376">
        <w:rPr>
          <w:rFonts w:ascii="Times New Roman" w:hAnsi="Times New Roman" w:cs="Times New Roman"/>
          <w:sz w:val="24"/>
          <w:szCs w:val="24"/>
        </w:rPr>
        <w:t>муниципального</w:t>
      </w:r>
      <w:r w:rsidR="00C737BA" w:rsidRPr="00E66376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C737BA" w:rsidRPr="00E66376" w:rsidRDefault="00B662F4" w:rsidP="00F5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76">
        <w:rPr>
          <w:rFonts w:ascii="Times New Roman" w:hAnsi="Times New Roman" w:cs="Times New Roman"/>
          <w:sz w:val="24"/>
          <w:szCs w:val="24"/>
        </w:rPr>
        <w:t>11). н</w:t>
      </w:r>
      <w:r w:rsidR="00C737BA" w:rsidRPr="00E66376">
        <w:rPr>
          <w:rFonts w:ascii="Times New Roman" w:hAnsi="Times New Roman" w:cs="Times New Roman"/>
          <w:sz w:val="24"/>
          <w:szCs w:val="24"/>
        </w:rPr>
        <w:t xml:space="preserve">е посещать объекты, </w:t>
      </w:r>
      <w:r w:rsidRPr="00E66376">
        <w:rPr>
          <w:rFonts w:ascii="Times New Roman" w:hAnsi="Times New Roman" w:cs="Times New Roman"/>
          <w:sz w:val="24"/>
          <w:szCs w:val="24"/>
        </w:rPr>
        <w:t>территории</w:t>
      </w:r>
      <w:r w:rsidR="00C737BA" w:rsidRPr="00E66376">
        <w:rPr>
          <w:rFonts w:ascii="Times New Roman" w:hAnsi="Times New Roman" w:cs="Times New Roman"/>
          <w:sz w:val="24"/>
          <w:szCs w:val="24"/>
        </w:rPr>
        <w:t xml:space="preserve"> </w:t>
      </w:r>
      <w:r w:rsidRPr="00E66376">
        <w:rPr>
          <w:rFonts w:ascii="Times New Roman" w:hAnsi="Times New Roman" w:cs="Times New Roman"/>
          <w:sz w:val="24"/>
          <w:szCs w:val="24"/>
        </w:rPr>
        <w:t>религиозных</w:t>
      </w:r>
      <w:r w:rsidR="00C737BA" w:rsidRPr="00E66376">
        <w:rPr>
          <w:rFonts w:ascii="Times New Roman" w:hAnsi="Times New Roman" w:cs="Times New Roman"/>
          <w:sz w:val="24"/>
          <w:szCs w:val="24"/>
        </w:rPr>
        <w:t xml:space="preserve"> организаций, за исключением служителей и персонала религиозных организаций;</w:t>
      </w:r>
    </w:p>
    <w:p w:rsidR="00B662F4" w:rsidRPr="00E66376" w:rsidRDefault="00B662F4" w:rsidP="00F5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76">
        <w:rPr>
          <w:rFonts w:ascii="Times New Roman" w:hAnsi="Times New Roman" w:cs="Times New Roman"/>
          <w:sz w:val="24"/>
          <w:szCs w:val="24"/>
        </w:rPr>
        <w:t>12). п</w:t>
      </w:r>
      <w:r w:rsidR="00C737BA" w:rsidRPr="00E66376">
        <w:rPr>
          <w:rFonts w:ascii="Times New Roman" w:hAnsi="Times New Roman" w:cs="Times New Roman"/>
          <w:sz w:val="24"/>
          <w:szCs w:val="24"/>
        </w:rPr>
        <w:t>ри использовании личного автомобиля о</w:t>
      </w:r>
      <w:r w:rsidRPr="00E66376">
        <w:rPr>
          <w:rFonts w:ascii="Times New Roman" w:hAnsi="Times New Roman" w:cs="Times New Roman"/>
          <w:sz w:val="24"/>
          <w:szCs w:val="24"/>
        </w:rPr>
        <w:t>граничить число пассажиров в не</w:t>
      </w:r>
      <w:r w:rsidR="00C737BA" w:rsidRPr="00E66376">
        <w:rPr>
          <w:rFonts w:ascii="Times New Roman" w:hAnsi="Times New Roman" w:cs="Times New Roman"/>
          <w:sz w:val="24"/>
          <w:szCs w:val="24"/>
        </w:rPr>
        <w:t xml:space="preserve">м не более одного </w:t>
      </w:r>
      <w:r w:rsidRPr="00E66376">
        <w:rPr>
          <w:rFonts w:ascii="Times New Roman" w:hAnsi="Times New Roman" w:cs="Times New Roman"/>
          <w:sz w:val="24"/>
          <w:szCs w:val="24"/>
        </w:rPr>
        <w:t>человека или совместно с лицами, находящимися на самоизоляции в одном жилом помещении.</w:t>
      </w:r>
    </w:p>
    <w:p w:rsidR="00F56385" w:rsidRDefault="00E66376" w:rsidP="00F563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376">
        <w:rPr>
          <w:rFonts w:ascii="Times New Roman" w:hAnsi="Times New Roman" w:cs="Times New Roman"/>
          <w:b/>
          <w:sz w:val="24"/>
          <w:szCs w:val="24"/>
          <w:u w:val="single"/>
        </w:rPr>
        <w:t>Внимание</w:t>
      </w:r>
      <w:r w:rsidR="00B662F4" w:rsidRPr="00E663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6637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продолжает</w:t>
      </w:r>
      <w:r w:rsidR="00B662F4" w:rsidRPr="00E663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66376">
        <w:rPr>
          <w:rFonts w:ascii="Times New Roman" w:hAnsi="Times New Roman" w:cs="Times New Roman"/>
          <w:b/>
          <w:sz w:val="24"/>
          <w:szCs w:val="24"/>
          <w:u w:val="single"/>
        </w:rPr>
        <w:t>работу КОЛ-ЦЕН</w:t>
      </w:r>
      <w:r w:rsidR="00B662F4" w:rsidRPr="00E66376">
        <w:rPr>
          <w:rFonts w:ascii="Times New Roman" w:hAnsi="Times New Roman" w:cs="Times New Roman"/>
          <w:b/>
          <w:sz w:val="24"/>
          <w:szCs w:val="24"/>
          <w:u w:val="single"/>
        </w:rPr>
        <w:t>ТР в Нижневарт</w:t>
      </w:r>
      <w:r w:rsidRPr="00E66376">
        <w:rPr>
          <w:rFonts w:ascii="Times New Roman" w:hAnsi="Times New Roman" w:cs="Times New Roman"/>
          <w:b/>
          <w:sz w:val="24"/>
          <w:szCs w:val="24"/>
          <w:u w:val="single"/>
        </w:rPr>
        <w:t>овском районе</w:t>
      </w:r>
      <w:bookmarkStart w:id="0" w:name="_GoBack"/>
      <w:bookmarkEnd w:id="0"/>
    </w:p>
    <w:p w:rsidR="00B662F4" w:rsidRPr="00E66376" w:rsidRDefault="00E66376" w:rsidP="00F563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376">
        <w:rPr>
          <w:rFonts w:ascii="Times New Roman" w:hAnsi="Times New Roman" w:cs="Times New Roman"/>
          <w:b/>
          <w:sz w:val="24"/>
          <w:szCs w:val="24"/>
          <w:u w:val="single"/>
        </w:rPr>
        <w:t>тел., 41-13-34, 4</w:t>
      </w:r>
      <w:r w:rsidR="00B662F4" w:rsidRPr="00E66376">
        <w:rPr>
          <w:rFonts w:ascii="Times New Roman" w:hAnsi="Times New Roman" w:cs="Times New Roman"/>
          <w:b/>
          <w:sz w:val="24"/>
          <w:szCs w:val="24"/>
          <w:u w:val="single"/>
        </w:rPr>
        <w:t>1-13-32,</w:t>
      </w:r>
    </w:p>
    <w:p w:rsidR="00E66376" w:rsidRPr="00E66376" w:rsidRDefault="00B662F4" w:rsidP="00F5638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376">
        <w:rPr>
          <w:rFonts w:ascii="Times New Roman" w:hAnsi="Times New Roman" w:cs="Times New Roman"/>
          <w:b/>
          <w:sz w:val="24"/>
          <w:szCs w:val="24"/>
        </w:rPr>
        <w:t>Единая горячая линия в ХМАО-Югре: 8-800-301-68-88,</w:t>
      </w:r>
    </w:p>
    <w:p w:rsidR="00F56385" w:rsidRDefault="00E66376" w:rsidP="00F5638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376">
        <w:rPr>
          <w:rFonts w:ascii="Times New Roman" w:hAnsi="Times New Roman" w:cs="Times New Roman"/>
          <w:b/>
          <w:sz w:val="24"/>
          <w:szCs w:val="24"/>
        </w:rPr>
        <w:t>Единая Горячая линия для граждан старше 65 лет по вопросам адресного социального сопровождения: 8(3466) 2</w:t>
      </w:r>
      <w:r w:rsidR="00F56385">
        <w:rPr>
          <w:rFonts w:ascii="Times New Roman" w:hAnsi="Times New Roman" w:cs="Times New Roman"/>
          <w:b/>
          <w:sz w:val="24"/>
          <w:szCs w:val="24"/>
        </w:rPr>
        <w:t>5</w:t>
      </w:r>
      <w:r w:rsidRPr="00E66376">
        <w:rPr>
          <w:rFonts w:ascii="Times New Roman" w:hAnsi="Times New Roman" w:cs="Times New Roman"/>
          <w:b/>
          <w:sz w:val="24"/>
          <w:szCs w:val="24"/>
        </w:rPr>
        <w:t>-</w:t>
      </w:r>
      <w:r w:rsidR="00F56385">
        <w:rPr>
          <w:rFonts w:ascii="Times New Roman" w:hAnsi="Times New Roman" w:cs="Times New Roman"/>
          <w:b/>
          <w:sz w:val="24"/>
          <w:szCs w:val="24"/>
        </w:rPr>
        <w:t>01</w:t>
      </w:r>
      <w:r w:rsidRPr="00E66376">
        <w:rPr>
          <w:rFonts w:ascii="Times New Roman" w:hAnsi="Times New Roman" w:cs="Times New Roman"/>
          <w:b/>
          <w:sz w:val="24"/>
          <w:szCs w:val="24"/>
        </w:rPr>
        <w:t>-</w:t>
      </w:r>
      <w:r w:rsidR="00F56385">
        <w:rPr>
          <w:rFonts w:ascii="Times New Roman" w:hAnsi="Times New Roman" w:cs="Times New Roman"/>
          <w:b/>
          <w:sz w:val="24"/>
          <w:szCs w:val="24"/>
        </w:rPr>
        <w:t>29</w:t>
      </w:r>
      <w:r w:rsidRPr="00E66376">
        <w:rPr>
          <w:rFonts w:ascii="Times New Roman" w:hAnsi="Times New Roman" w:cs="Times New Roman"/>
          <w:b/>
          <w:sz w:val="24"/>
          <w:szCs w:val="24"/>
        </w:rPr>
        <w:t>; в ночное время 8(952)701 56 56</w:t>
      </w:r>
      <w:r w:rsidR="00F56385">
        <w:rPr>
          <w:rFonts w:ascii="Times New Roman" w:hAnsi="Times New Roman" w:cs="Times New Roman"/>
          <w:b/>
          <w:sz w:val="24"/>
          <w:szCs w:val="24"/>
        </w:rPr>
        <w:t>.</w:t>
      </w:r>
    </w:p>
    <w:p w:rsidR="00B662F4" w:rsidRPr="00E66376" w:rsidRDefault="00F56385" w:rsidP="00F5638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всем вопросам социальных выплат обращаться по тел.: </w:t>
      </w:r>
      <w:r w:rsidRPr="00F56385">
        <w:rPr>
          <w:rFonts w:ascii="Times New Roman" w:hAnsi="Times New Roman" w:cs="Times New Roman"/>
          <w:b/>
          <w:sz w:val="24"/>
          <w:szCs w:val="24"/>
        </w:rPr>
        <w:t xml:space="preserve">8(3466) </w:t>
      </w:r>
      <w:r>
        <w:rPr>
          <w:rFonts w:ascii="Times New Roman" w:hAnsi="Times New Roman" w:cs="Times New Roman"/>
          <w:b/>
          <w:sz w:val="24"/>
          <w:szCs w:val="24"/>
        </w:rPr>
        <w:t>41-54-53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Чагина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Виктория Евгеньевна)</w:t>
      </w:r>
      <w:r w:rsidR="00E66376" w:rsidRPr="00E66376">
        <w:rPr>
          <w:rFonts w:ascii="Times New Roman" w:hAnsi="Times New Roman" w:cs="Times New Roman"/>
          <w:b/>
          <w:sz w:val="24"/>
          <w:szCs w:val="24"/>
        </w:rPr>
        <w:t>.</w:t>
      </w:r>
    </w:p>
    <w:p w:rsidR="00E66376" w:rsidRPr="00E66376" w:rsidRDefault="00E66376" w:rsidP="00AC02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376">
        <w:rPr>
          <w:rFonts w:ascii="Times New Roman" w:hAnsi="Times New Roman" w:cs="Times New Roman"/>
          <w:b/>
          <w:sz w:val="24"/>
          <w:szCs w:val="24"/>
        </w:rPr>
        <w:t>Для оказания услуг волонтёрам</w:t>
      </w:r>
      <w:r w:rsidR="00F56385">
        <w:rPr>
          <w:rFonts w:ascii="Times New Roman" w:hAnsi="Times New Roman" w:cs="Times New Roman"/>
          <w:b/>
          <w:sz w:val="24"/>
          <w:szCs w:val="24"/>
        </w:rPr>
        <w:t>и</w:t>
      </w:r>
      <w:r w:rsidRPr="00E66376">
        <w:rPr>
          <w:rFonts w:ascii="Times New Roman" w:hAnsi="Times New Roman" w:cs="Times New Roman"/>
          <w:b/>
          <w:sz w:val="24"/>
          <w:szCs w:val="24"/>
        </w:rPr>
        <w:t>, обращайтесь пожалуйста к социальному работнику Максименко Л.Г., по тел. 8 (3466) 21-38-70, сот. 8-982-593-50-95.</w:t>
      </w:r>
    </w:p>
    <w:p w:rsidR="00F56385" w:rsidRPr="00AC021E" w:rsidRDefault="00F56385" w:rsidP="00F563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737BA" w:rsidRDefault="00F56385" w:rsidP="00F563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385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F56385" w:rsidRPr="00F56385" w:rsidRDefault="00F56385" w:rsidP="00AC02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385">
        <w:rPr>
          <w:rFonts w:ascii="Times New Roman" w:hAnsi="Times New Roman" w:cs="Times New Roman"/>
          <w:b/>
          <w:sz w:val="24"/>
          <w:szCs w:val="24"/>
        </w:rPr>
        <w:t>Государственные (муниципальные) и иные услуги предоставляются исключительно в электронном виде</w:t>
      </w:r>
      <w:r w:rsidR="00AC021E">
        <w:rPr>
          <w:rFonts w:ascii="Times New Roman" w:hAnsi="Times New Roman" w:cs="Times New Roman"/>
          <w:b/>
          <w:sz w:val="24"/>
          <w:szCs w:val="24"/>
        </w:rPr>
        <w:t xml:space="preserve"> и по телефону</w:t>
      </w:r>
      <w:r w:rsidRPr="00F56385">
        <w:rPr>
          <w:rFonts w:ascii="Times New Roman" w:hAnsi="Times New Roman" w:cs="Times New Roman"/>
          <w:b/>
          <w:sz w:val="24"/>
          <w:szCs w:val="24"/>
        </w:rPr>
        <w:t>.</w:t>
      </w:r>
    </w:p>
    <w:p w:rsidR="00AC021E" w:rsidRPr="00AC021E" w:rsidRDefault="00F56385" w:rsidP="00F563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021E">
        <w:rPr>
          <w:rFonts w:ascii="Times New Roman" w:hAnsi="Times New Roman" w:cs="Times New Roman"/>
          <w:sz w:val="24"/>
          <w:szCs w:val="24"/>
        </w:rPr>
        <w:t>Консультирование граждан по вопросам оказания государственных и муниципальных услуг осуществляют специалисты администрации с. п. Зайцева Речка, посредством телефонной связи:</w:t>
      </w:r>
    </w:p>
    <w:p w:rsidR="00F56385" w:rsidRDefault="00F56385" w:rsidP="00F563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поселения Субботина Светлана Викторовна– </w:t>
      </w:r>
      <w:r w:rsidRPr="00F56385">
        <w:rPr>
          <w:rFonts w:ascii="Times New Roman" w:hAnsi="Times New Roman" w:cs="Times New Roman"/>
          <w:b/>
          <w:sz w:val="24"/>
          <w:szCs w:val="24"/>
        </w:rPr>
        <w:t xml:space="preserve">8 (3466) </w:t>
      </w:r>
      <w:r>
        <w:rPr>
          <w:rFonts w:ascii="Times New Roman" w:hAnsi="Times New Roman" w:cs="Times New Roman"/>
          <w:b/>
          <w:sz w:val="24"/>
          <w:szCs w:val="24"/>
        </w:rPr>
        <w:t>21-37-92;</w:t>
      </w:r>
    </w:p>
    <w:p w:rsidR="00F56385" w:rsidRPr="00F56385" w:rsidRDefault="00AC021E" w:rsidP="00F563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главы администрации </w:t>
      </w:r>
      <w:r w:rsidR="00F56385" w:rsidRPr="00F56385">
        <w:rPr>
          <w:rFonts w:ascii="Times New Roman" w:hAnsi="Times New Roman" w:cs="Times New Roman"/>
          <w:b/>
          <w:sz w:val="24"/>
          <w:szCs w:val="24"/>
        </w:rPr>
        <w:t>Дорофеев Владимир Егорович - 8 (3466) 21-37-91;</w:t>
      </w:r>
    </w:p>
    <w:p w:rsidR="00F56385" w:rsidRPr="00F56385" w:rsidRDefault="00AC021E" w:rsidP="00F563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Специалист администрации </w:t>
      </w:r>
      <w:r w:rsidR="00F56385" w:rsidRPr="00F56385">
        <w:rPr>
          <w:rFonts w:ascii="Times New Roman" w:hAnsi="Times New Roman" w:cs="Times New Roman"/>
          <w:b/>
          <w:sz w:val="24"/>
          <w:szCs w:val="24"/>
        </w:rPr>
        <w:t>Воробьева Виктория Сергеевна - 8 (3466) 21-37-91;</w:t>
      </w:r>
    </w:p>
    <w:p w:rsidR="00F56385" w:rsidRPr="00F56385" w:rsidRDefault="00AC021E" w:rsidP="00F563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C021E">
        <w:rPr>
          <w:rFonts w:ascii="Times New Roman" w:hAnsi="Times New Roman" w:cs="Times New Roman"/>
          <w:b/>
          <w:sz w:val="24"/>
          <w:szCs w:val="24"/>
        </w:rPr>
        <w:t xml:space="preserve">Специалист администрации </w:t>
      </w:r>
      <w:r w:rsidR="00F56385" w:rsidRPr="00F56385">
        <w:rPr>
          <w:rFonts w:ascii="Times New Roman" w:hAnsi="Times New Roman" w:cs="Times New Roman"/>
          <w:b/>
          <w:sz w:val="24"/>
          <w:szCs w:val="24"/>
        </w:rPr>
        <w:t>Иголкина Анна Михайловна – 8 (3466) 21-37-14;</w:t>
      </w:r>
    </w:p>
    <w:p w:rsidR="00F56385" w:rsidRDefault="00AC021E" w:rsidP="00F563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C021E">
        <w:rPr>
          <w:rFonts w:ascii="Times New Roman" w:hAnsi="Times New Roman" w:cs="Times New Roman"/>
          <w:b/>
          <w:sz w:val="24"/>
          <w:szCs w:val="24"/>
        </w:rPr>
        <w:t xml:space="preserve">Специалист администрации </w:t>
      </w:r>
      <w:r w:rsidR="00F56385" w:rsidRPr="00F56385">
        <w:rPr>
          <w:rFonts w:ascii="Times New Roman" w:hAnsi="Times New Roman" w:cs="Times New Roman"/>
          <w:b/>
          <w:sz w:val="24"/>
          <w:szCs w:val="24"/>
        </w:rPr>
        <w:t>Сармаева Оксана Анатольевна - 8 (3466) 21-37-91;</w:t>
      </w:r>
    </w:p>
    <w:p w:rsidR="00F56385" w:rsidRPr="00AC021E" w:rsidRDefault="00F56385" w:rsidP="00F563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66376" w:rsidRPr="00E66376" w:rsidRDefault="00F56385" w:rsidP="00AC0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76">
        <w:rPr>
          <w:rFonts w:ascii="Times New Roman" w:hAnsi="Times New Roman" w:cs="Times New Roman"/>
          <w:b/>
          <w:sz w:val="24"/>
          <w:szCs w:val="24"/>
        </w:rPr>
        <w:t>Берегите себя, родных и близких.</w:t>
      </w:r>
      <w:r w:rsidR="00AC02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E6637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sectPr w:rsidR="00E66376" w:rsidRPr="00E66376" w:rsidSect="00F563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2F"/>
    <w:rsid w:val="001C462F"/>
    <w:rsid w:val="003305CA"/>
    <w:rsid w:val="003C04C7"/>
    <w:rsid w:val="003D07EE"/>
    <w:rsid w:val="00AC021E"/>
    <w:rsid w:val="00B662F4"/>
    <w:rsid w:val="00C737BA"/>
    <w:rsid w:val="00E11C70"/>
    <w:rsid w:val="00E66376"/>
    <w:rsid w:val="00E7751D"/>
    <w:rsid w:val="00EF3655"/>
    <w:rsid w:val="00F23606"/>
    <w:rsid w:val="00F5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B3350-061A-4603-A936-FD332B1F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днс</cp:lastModifiedBy>
  <cp:revision>2</cp:revision>
  <dcterms:created xsi:type="dcterms:W3CDTF">2020-04-06T07:58:00Z</dcterms:created>
  <dcterms:modified xsi:type="dcterms:W3CDTF">2020-04-06T07:58:00Z</dcterms:modified>
</cp:coreProperties>
</file>