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1F" w:rsidRPr="00D31A36" w:rsidRDefault="00D31A36" w:rsidP="00D31A36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A36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D31A36" w:rsidRDefault="00D31A36" w:rsidP="00D31A3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Сообщаем вам о том, что на официальном сайте администрации сельского поселения Зайцева Речка размещена </w:t>
      </w:r>
      <w:r w:rsidRPr="003D0C5E">
        <w:rPr>
          <w:rFonts w:ascii="Times New Roman" w:hAnsi="Times New Roman" w:cs="Times New Roman"/>
          <w:b/>
          <w:i/>
          <w:sz w:val="32"/>
          <w:szCs w:val="32"/>
        </w:rPr>
        <w:t>Информация о выплате мер социальной поддержки для отдельных категорий граждан в период введения режима обязательной самоизоляции граждан, связанной с распространением коронавирусной инфекции, об изменениях в законодательстве по выплате ежемесячных пособий на детей с 01.04.2020 года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31A36" w:rsidRPr="003D0C5E" w:rsidRDefault="00D31A36" w:rsidP="00D31A36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0C5E">
        <w:rPr>
          <w:rFonts w:ascii="Times New Roman" w:hAnsi="Times New Roman" w:cs="Times New Roman"/>
          <w:b/>
          <w:sz w:val="32"/>
          <w:szCs w:val="32"/>
        </w:rPr>
        <w:t>Консультирование жителей осуществляется:</w:t>
      </w:r>
    </w:p>
    <w:p w:rsidR="00D31A36" w:rsidRDefault="00D31A36" w:rsidP="00D31A3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телефону «горячей линии» - 8 (3466) 408-028;</w:t>
      </w:r>
    </w:p>
    <w:p w:rsidR="00D31A36" w:rsidRDefault="00D31A36" w:rsidP="00D31A3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 для старшего поколения -  </w:t>
      </w:r>
      <w:r w:rsidRPr="00D31A36">
        <w:rPr>
          <w:rFonts w:ascii="Times New Roman" w:hAnsi="Times New Roman" w:cs="Times New Roman"/>
          <w:sz w:val="32"/>
          <w:szCs w:val="32"/>
        </w:rPr>
        <w:t xml:space="preserve">8 (3466) </w:t>
      </w:r>
      <w:r>
        <w:rPr>
          <w:rFonts w:ascii="Times New Roman" w:hAnsi="Times New Roman" w:cs="Times New Roman"/>
          <w:sz w:val="32"/>
          <w:szCs w:val="32"/>
        </w:rPr>
        <w:t>250-129</w:t>
      </w:r>
      <w:r w:rsidRPr="00D31A36">
        <w:rPr>
          <w:rFonts w:ascii="Times New Roman" w:hAnsi="Times New Roman" w:cs="Times New Roman"/>
          <w:sz w:val="32"/>
          <w:szCs w:val="32"/>
        </w:rPr>
        <w:t>;</w:t>
      </w:r>
    </w:p>
    <w:p w:rsidR="00D31A36" w:rsidRPr="00D31A36" w:rsidRDefault="00D31A36" w:rsidP="00D31A3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D31A36">
        <w:rPr>
          <w:rFonts w:ascii="Times New Roman" w:hAnsi="Times New Roman" w:cs="Times New Roman"/>
          <w:sz w:val="32"/>
          <w:szCs w:val="32"/>
        </w:rPr>
        <w:t>ополнительный (временный) телефон для жителей Нижневартовского района – 8(3466) 415-453 (</w:t>
      </w:r>
      <w:proofErr w:type="spellStart"/>
      <w:r w:rsidRPr="00D31A36">
        <w:rPr>
          <w:rFonts w:ascii="Times New Roman" w:hAnsi="Times New Roman" w:cs="Times New Roman"/>
          <w:sz w:val="32"/>
          <w:szCs w:val="32"/>
        </w:rPr>
        <w:t>Чагина</w:t>
      </w:r>
      <w:proofErr w:type="spellEnd"/>
      <w:r w:rsidRPr="00D31A36">
        <w:rPr>
          <w:rFonts w:ascii="Times New Roman" w:hAnsi="Times New Roman" w:cs="Times New Roman"/>
          <w:sz w:val="32"/>
          <w:szCs w:val="32"/>
        </w:rPr>
        <w:t xml:space="preserve"> Виктория Евгеньевна, главный специалист отдела социальных выплат КУ «Центр социальных выплат» филиала в городе Нижневартовск);</w:t>
      </w:r>
    </w:p>
    <w:p w:rsidR="00D31A36" w:rsidRPr="00D31A36" w:rsidRDefault="00D31A36" w:rsidP="00D31A3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1A36">
        <w:rPr>
          <w:rFonts w:ascii="Times New Roman" w:hAnsi="Times New Roman" w:cs="Times New Roman"/>
          <w:sz w:val="32"/>
          <w:szCs w:val="32"/>
        </w:rPr>
        <w:t>посредством электронной почты филиала Центра csvnvart@admhmao.ru;</w:t>
      </w:r>
    </w:p>
    <w:p w:rsidR="00D31A36" w:rsidRPr="00D31A36" w:rsidRDefault="00D31A36" w:rsidP="00D31A3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1A36">
        <w:rPr>
          <w:rFonts w:ascii="Times New Roman" w:hAnsi="Times New Roman" w:cs="Times New Roman"/>
          <w:sz w:val="32"/>
          <w:szCs w:val="32"/>
        </w:rPr>
        <w:t>в официальных группах в социальных сетях «</w:t>
      </w:r>
      <w:proofErr w:type="spellStart"/>
      <w:r w:rsidRPr="00D31A36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D31A36">
        <w:rPr>
          <w:rFonts w:ascii="Times New Roman" w:hAnsi="Times New Roman" w:cs="Times New Roman"/>
          <w:sz w:val="32"/>
          <w:szCs w:val="32"/>
        </w:rPr>
        <w:t xml:space="preserve">» </w:t>
      </w:r>
      <w:hyperlink r:id="rId4" w:history="1">
        <w:proofErr w:type="gramStart"/>
        <w:r w:rsidR="003D0C5E" w:rsidRPr="008C78C1">
          <w:rPr>
            <w:rStyle w:val="a3"/>
            <w:rFonts w:ascii="Times New Roman" w:hAnsi="Times New Roman" w:cs="Times New Roman"/>
            <w:sz w:val="32"/>
            <w:szCs w:val="32"/>
          </w:rPr>
          <w:t>https://vk.com/csv_nv</w:t>
        </w:r>
      </w:hyperlink>
      <w:r w:rsidR="003D0C5E">
        <w:rPr>
          <w:rFonts w:ascii="Times New Roman" w:hAnsi="Times New Roman" w:cs="Times New Roman"/>
          <w:sz w:val="32"/>
          <w:szCs w:val="32"/>
        </w:rPr>
        <w:t xml:space="preserve"> </w:t>
      </w:r>
      <w:r w:rsidRPr="00D31A36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D31A36">
        <w:rPr>
          <w:rFonts w:ascii="Times New Roman" w:hAnsi="Times New Roman" w:cs="Times New Roman"/>
          <w:sz w:val="32"/>
          <w:szCs w:val="32"/>
        </w:rPr>
        <w:t xml:space="preserve"> «Одноклассники» </w:t>
      </w:r>
      <w:hyperlink r:id="rId5" w:history="1">
        <w:r w:rsidR="003D0C5E" w:rsidRPr="008C78C1">
          <w:rPr>
            <w:rStyle w:val="a3"/>
            <w:rFonts w:ascii="Times New Roman" w:hAnsi="Times New Roman" w:cs="Times New Roman"/>
            <w:sz w:val="32"/>
            <w:szCs w:val="32"/>
          </w:rPr>
          <w:t>https://ok.ru/csvnv</w:t>
        </w:r>
      </w:hyperlink>
      <w:r w:rsidR="003D0C5E">
        <w:rPr>
          <w:rFonts w:ascii="Times New Roman" w:hAnsi="Times New Roman" w:cs="Times New Roman"/>
          <w:sz w:val="32"/>
          <w:szCs w:val="32"/>
        </w:rPr>
        <w:t xml:space="preserve"> </w:t>
      </w:r>
      <w:r w:rsidRPr="00D31A36">
        <w:rPr>
          <w:rFonts w:ascii="Times New Roman" w:hAnsi="Times New Roman" w:cs="Times New Roman"/>
          <w:sz w:val="32"/>
          <w:szCs w:val="32"/>
        </w:rPr>
        <w:t>.</w:t>
      </w:r>
    </w:p>
    <w:p w:rsidR="00D31A36" w:rsidRPr="00D31A36" w:rsidRDefault="00D31A36" w:rsidP="00D31A3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1A36">
        <w:rPr>
          <w:rFonts w:ascii="Times New Roman" w:hAnsi="Times New Roman" w:cs="Times New Roman"/>
          <w:sz w:val="32"/>
          <w:szCs w:val="32"/>
        </w:rPr>
        <w:t>Подать заявления на назначение мер социальной поддержки возможно через Единый портал государственных услуг.</w:t>
      </w:r>
    </w:p>
    <w:p w:rsidR="00D31A36" w:rsidRDefault="00D31A36" w:rsidP="00D31A3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1A36">
        <w:rPr>
          <w:rFonts w:ascii="Times New Roman" w:hAnsi="Times New Roman" w:cs="Times New Roman"/>
          <w:sz w:val="32"/>
          <w:szCs w:val="32"/>
        </w:rPr>
        <w:t xml:space="preserve">На сайте </w:t>
      </w:r>
      <w:proofErr w:type="spellStart"/>
      <w:r w:rsidRPr="00D31A36">
        <w:rPr>
          <w:rFonts w:ascii="Times New Roman" w:hAnsi="Times New Roman" w:cs="Times New Roman"/>
          <w:sz w:val="32"/>
          <w:szCs w:val="32"/>
        </w:rPr>
        <w:t>Депсоцразвития</w:t>
      </w:r>
      <w:proofErr w:type="spellEnd"/>
      <w:r w:rsidRPr="00D31A36">
        <w:rPr>
          <w:rFonts w:ascii="Times New Roman" w:hAnsi="Times New Roman" w:cs="Times New Roman"/>
          <w:sz w:val="32"/>
          <w:szCs w:val="32"/>
        </w:rPr>
        <w:t xml:space="preserve"> Югры </w:t>
      </w:r>
      <w:hyperlink r:id="rId6" w:history="1">
        <w:proofErr w:type="gramStart"/>
        <w:r w:rsidR="003D0C5E" w:rsidRPr="008C78C1">
          <w:rPr>
            <w:rStyle w:val="a3"/>
            <w:rFonts w:ascii="Times New Roman" w:hAnsi="Times New Roman" w:cs="Times New Roman"/>
            <w:sz w:val="32"/>
            <w:szCs w:val="32"/>
          </w:rPr>
          <w:t>http://www.depsr.admhmao.ru</w:t>
        </w:r>
      </w:hyperlink>
      <w:r w:rsidR="003D0C5E">
        <w:rPr>
          <w:rFonts w:ascii="Times New Roman" w:hAnsi="Times New Roman" w:cs="Times New Roman"/>
          <w:sz w:val="32"/>
          <w:szCs w:val="32"/>
        </w:rPr>
        <w:t xml:space="preserve"> </w:t>
      </w:r>
      <w:r w:rsidRPr="00D31A36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D31A36">
        <w:rPr>
          <w:rFonts w:ascii="Times New Roman" w:hAnsi="Times New Roman" w:cs="Times New Roman"/>
          <w:sz w:val="32"/>
          <w:szCs w:val="32"/>
        </w:rPr>
        <w:t xml:space="preserve"> разделе «Государственные услуги» размещены ссылки на все заявления, которые возможно подать в электронном виде.</w:t>
      </w:r>
    </w:p>
    <w:p w:rsidR="003D0C5E" w:rsidRDefault="003D0C5E" w:rsidP="003D0C5E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D0C5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D0C5E" w:rsidRDefault="003D0C5E" w:rsidP="003D0C5E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D0C5E" w:rsidRDefault="003D0C5E" w:rsidP="003D0C5E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D0C5E" w:rsidRDefault="003D0C5E" w:rsidP="003D0C5E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D0C5E" w:rsidRDefault="003D0C5E" w:rsidP="003D0C5E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D0C5E" w:rsidRDefault="003D0C5E" w:rsidP="003D0C5E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D0C5E" w:rsidRPr="003D0C5E" w:rsidRDefault="003D0C5E" w:rsidP="003D0C5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D0C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Информация о выплате мер социальной поддержки для отдельных категорий граждан в период введения режима обязательной самоизоляции граждан, связанной с распространением коронавирусной инфекции</w:t>
      </w:r>
    </w:p>
    <w:p w:rsidR="003D0C5E" w:rsidRPr="003D0C5E" w:rsidRDefault="003D0C5E" w:rsidP="003D0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0C5E" w:rsidRPr="003D0C5E" w:rsidRDefault="003D0C5E" w:rsidP="003D0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0C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Pr="003D0C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D0C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Поэтапно, до 10 апреля</w:t>
      </w:r>
      <w:r w:rsidRPr="003D0C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будут произведены следующие выплаты: </w:t>
      </w:r>
    </w:p>
    <w:p w:rsidR="003D0C5E" w:rsidRPr="003D0C5E" w:rsidRDefault="003D0C5E" w:rsidP="003D0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0C5E">
        <w:rPr>
          <w:rFonts w:ascii="Times New Roman" w:eastAsia="Calibri" w:hAnsi="Times New Roman" w:cs="Times New Roman"/>
          <w:b/>
          <w:i/>
          <w:sz w:val="28"/>
          <w:szCs w:val="28"/>
        </w:rPr>
        <w:t>Ежемесячное пособие на ребенка (детей) в возрасте от 3 до 7 лет</w:t>
      </w:r>
      <w:r w:rsidRPr="003D0C5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D0C5E" w:rsidRPr="003D0C5E" w:rsidRDefault="003D0C5E" w:rsidP="003D0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C5E">
        <w:rPr>
          <w:rFonts w:ascii="Times New Roman" w:eastAsia="Calibri" w:hAnsi="Times New Roman" w:cs="Times New Roman"/>
          <w:sz w:val="28"/>
          <w:szCs w:val="28"/>
        </w:rPr>
        <w:t xml:space="preserve">Выплата будет произведена гражданам, являющимся получателем ежемесячного пособия на ребенка в период с 01.01.2020 по 31.03.2020 в размере разницы между выплаченным с января 2020 года пособием (1005 руб.) – 6577 руб. </w:t>
      </w:r>
    </w:p>
    <w:p w:rsidR="003D0C5E" w:rsidRPr="003D0C5E" w:rsidRDefault="003D0C5E" w:rsidP="003D0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C5E">
        <w:rPr>
          <w:rFonts w:ascii="Times New Roman" w:eastAsia="Calibri" w:hAnsi="Times New Roman" w:cs="Times New Roman"/>
          <w:b/>
          <w:i/>
          <w:sz w:val="28"/>
          <w:szCs w:val="28"/>
        </w:rPr>
        <w:t>Государственная социальная помощь</w:t>
      </w:r>
      <w:r w:rsidRPr="003D0C5E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3D0C5E">
        <w:rPr>
          <w:rFonts w:ascii="Times New Roman" w:eastAsia="Calibri" w:hAnsi="Times New Roman" w:cs="Times New Roman"/>
          <w:sz w:val="28"/>
          <w:szCs w:val="28"/>
        </w:rPr>
        <w:t xml:space="preserve"> единовременная выплата за весь период назначения (3,6,9 месяцев) гражданам, являющимся получателями государственной социальной помощи на дату введения на территории автономного округа режима повышенной готовности (27.03.2020).</w:t>
      </w:r>
    </w:p>
    <w:p w:rsidR="003D0C5E" w:rsidRPr="003D0C5E" w:rsidRDefault="003D0C5E" w:rsidP="003D0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C5E">
        <w:rPr>
          <w:rFonts w:ascii="Times New Roman" w:eastAsia="Calibri" w:hAnsi="Times New Roman" w:cs="Times New Roman"/>
          <w:b/>
          <w:i/>
          <w:sz w:val="28"/>
          <w:szCs w:val="28"/>
        </w:rPr>
        <w:t>Единовременная выплата ко Дню образования автономного округа</w:t>
      </w:r>
      <w:r w:rsidRPr="003D0C5E">
        <w:rPr>
          <w:rFonts w:ascii="Times New Roman" w:eastAsia="Calibri" w:hAnsi="Times New Roman" w:cs="Times New Roman"/>
          <w:sz w:val="28"/>
          <w:szCs w:val="28"/>
        </w:rPr>
        <w:t xml:space="preserve"> в размере 3 000 рублей неработающим пенсионерам на 01.04.2020.</w:t>
      </w:r>
    </w:p>
    <w:p w:rsidR="003D0C5E" w:rsidRPr="003D0C5E" w:rsidRDefault="003D0C5E" w:rsidP="003D0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C5E" w:rsidRPr="003D0C5E" w:rsidRDefault="003D0C5E" w:rsidP="003D0C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0C5E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spellStart"/>
      <w:r w:rsidRPr="003D0C5E">
        <w:rPr>
          <w:rFonts w:ascii="Times New Roman" w:eastAsia="Calibri" w:hAnsi="Times New Roman" w:cs="Times New Roman"/>
          <w:b/>
          <w:sz w:val="28"/>
          <w:szCs w:val="28"/>
        </w:rPr>
        <w:t>Беззаявительное</w:t>
      </w:r>
      <w:proofErr w:type="spellEnd"/>
      <w:r w:rsidRPr="003D0C5E">
        <w:rPr>
          <w:rFonts w:ascii="Times New Roman" w:eastAsia="Calibri" w:hAnsi="Times New Roman" w:cs="Times New Roman"/>
          <w:b/>
          <w:sz w:val="28"/>
          <w:szCs w:val="28"/>
        </w:rPr>
        <w:t xml:space="preserve"> продление выплат, срок которых заканчивается в период с 01.04.2020 по 30.09.2020:</w:t>
      </w:r>
    </w:p>
    <w:p w:rsidR="003D0C5E" w:rsidRPr="003D0C5E" w:rsidRDefault="003D0C5E" w:rsidP="003D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D0C5E">
        <w:rPr>
          <w:rFonts w:ascii="Times New Roman" w:eastAsia="Calibri" w:hAnsi="Times New Roman" w:cs="Times New Roman"/>
          <w:b/>
          <w:i/>
          <w:sz w:val="28"/>
          <w:szCs w:val="28"/>
        </w:rPr>
        <w:t>ежемесячное пособие на ребенка (детей</w:t>
      </w:r>
      <w:r w:rsidRPr="003D0C5E">
        <w:rPr>
          <w:rFonts w:ascii="Times New Roman" w:eastAsia="Calibri" w:hAnsi="Times New Roman" w:cs="Times New Roman"/>
          <w:b/>
          <w:sz w:val="28"/>
          <w:szCs w:val="28"/>
        </w:rPr>
        <w:t>),</w:t>
      </w:r>
      <w:r w:rsidRPr="003D0C5E">
        <w:rPr>
          <w:rFonts w:ascii="Times New Roman" w:eastAsia="Calibri" w:hAnsi="Times New Roman" w:cs="Times New Roman"/>
          <w:sz w:val="28"/>
          <w:szCs w:val="28"/>
        </w:rPr>
        <w:t xml:space="preserve"> выплата будет продлена на последующие 12 месяцев;</w:t>
      </w:r>
    </w:p>
    <w:p w:rsidR="003D0C5E" w:rsidRPr="003D0C5E" w:rsidRDefault="003D0C5E" w:rsidP="003D0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C5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ежемесячная денежная выплата в случае рождения третьего ребенка и последующих детей </w:t>
      </w:r>
      <w:r w:rsidRPr="003D0C5E">
        <w:rPr>
          <w:rFonts w:ascii="Times New Roman" w:eastAsia="Calibri" w:hAnsi="Times New Roman" w:cs="Times New Roman"/>
          <w:sz w:val="28"/>
          <w:szCs w:val="28"/>
        </w:rPr>
        <w:t>выплата будет продлена на последующие 12 месяцев;</w:t>
      </w:r>
    </w:p>
    <w:p w:rsidR="003D0C5E" w:rsidRPr="003D0C5E" w:rsidRDefault="003D0C5E" w:rsidP="003D0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C5E">
        <w:rPr>
          <w:rFonts w:ascii="Times New Roman" w:eastAsia="Calibri" w:hAnsi="Times New Roman" w:cs="Times New Roman"/>
          <w:b/>
          <w:i/>
          <w:sz w:val="28"/>
          <w:szCs w:val="28"/>
        </w:rPr>
        <w:t>субсидия на оплату жилого помещения и коммунальных услуг</w:t>
      </w:r>
      <w:r w:rsidRPr="003D0C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0C5E">
        <w:rPr>
          <w:rFonts w:ascii="Times New Roman" w:eastAsia="Calibri" w:hAnsi="Times New Roman" w:cs="Times New Roman"/>
          <w:sz w:val="28"/>
          <w:szCs w:val="28"/>
        </w:rPr>
        <w:t>выплата будет продлена на последующие 6 месяцев;</w:t>
      </w:r>
    </w:p>
    <w:p w:rsidR="003D0C5E" w:rsidRPr="003D0C5E" w:rsidRDefault="003D0C5E" w:rsidP="003D0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C5E">
        <w:rPr>
          <w:rFonts w:ascii="Times New Roman" w:eastAsia="Calibri" w:hAnsi="Times New Roman" w:cs="Times New Roman"/>
          <w:b/>
          <w:i/>
          <w:sz w:val="28"/>
          <w:szCs w:val="28"/>
        </w:rPr>
        <w:t>компенсация расходов на оплату жилого помещения, коммунальных услуг и взносов на уплату капитального ремонта</w:t>
      </w:r>
      <w:r w:rsidRPr="003D0C5E">
        <w:rPr>
          <w:rFonts w:ascii="Times New Roman" w:eastAsia="Calibri" w:hAnsi="Times New Roman" w:cs="Times New Roman"/>
          <w:i/>
          <w:sz w:val="28"/>
          <w:szCs w:val="28"/>
        </w:rPr>
        <w:t xml:space="preserve"> на срок, установленный законодательством Российской Федерации.</w:t>
      </w:r>
    </w:p>
    <w:p w:rsidR="003D0C5E" w:rsidRPr="003D0C5E" w:rsidRDefault="003D0C5E" w:rsidP="003D0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C5E" w:rsidRPr="003D0C5E" w:rsidRDefault="003D0C5E" w:rsidP="003D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C5E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3D0C5E">
        <w:rPr>
          <w:rFonts w:ascii="Times New Roman" w:eastAsia="Calibri" w:hAnsi="Times New Roman" w:cs="Times New Roman"/>
          <w:sz w:val="28"/>
          <w:szCs w:val="28"/>
        </w:rPr>
        <w:t>По заявлениям, принимаемым с 01.04.2020 до 31.12.2020 на получение государственной социальной помощи денежные средства будут выплачены единовременно за период назначения (ранее выплата государственной социальной помощи производилась ежемесячно).</w:t>
      </w:r>
    </w:p>
    <w:p w:rsidR="003D0C5E" w:rsidRDefault="003D0C5E" w:rsidP="003D0C5E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D0C5E" w:rsidRDefault="003D0C5E" w:rsidP="003D0C5E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D0C5E" w:rsidRDefault="003D0C5E" w:rsidP="003D0C5E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D0C5E" w:rsidRDefault="003D0C5E" w:rsidP="003D0C5E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D0C5E" w:rsidRDefault="003D0C5E" w:rsidP="003D0C5E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D0C5E" w:rsidRDefault="003D0C5E" w:rsidP="003D0C5E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D0C5E" w:rsidRPr="003D0C5E" w:rsidRDefault="003D0C5E" w:rsidP="003D0C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Информация об изменениях в законодательстве </w:t>
      </w:r>
    </w:p>
    <w:p w:rsidR="003D0C5E" w:rsidRPr="003D0C5E" w:rsidRDefault="003D0C5E" w:rsidP="003D0C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0C5E">
        <w:rPr>
          <w:rFonts w:ascii="Times New Roman" w:eastAsia="Calibri" w:hAnsi="Times New Roman" w:cs="Times New Roman"/>
          <w:b/>
          <w:sz w:val="28"/>
          <w:szCs w:val="28"/>
        </w:rPr>
        <w:t>по выплате ежемесячных пособий на детей с 01.04.2020</w:t>
      </w:r>
      <w:r w:rsidRPr="003D0C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0C5E" w:rsidRPr="003D0C5E" w:rsidRDefault="003D0C5E" w:rsidP="003D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D0C5E" w:rsidRPr="003D0C5E" w:rsidRDefault="003D0C5E" w:rsidP="003D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0C5E">
        <w:rPr>
          <w:rFonts w:ascii="Times New Roman" w:eastAsia="Calibri" w:hAnsi="Times New Roman" w:cs="Times New Roman"/>
          <w:i/>
          <w:sz w:val="28"/>
          <w:szCs w:val="28"/>
        </w:rPr>
        <w:t>1. Ежемесячное пособие на ребенка (детей) в возрасте от 3 до 7 лет,</w:t>
      </w:r>
      <w:r w:rsidRPr="003D0C5E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3D0C5E">
        <w:rPr>
          <w:rFonts w:ascii="Times New Roman" w:eastAsia="Calibri" w:hAnsi="Times New Roman" w:cs="Times New Roman"/>
          <w:i/>
          <w:sz w:val="28"/>
          <w:szCs w:val="28"/>
        </w:rPr>
        <w:t>но не более чем до достижения ребенком возраста 8 лет</w:t>
      </w:r>
      <w:r w:rsidRPr="003D0C5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3D0C5E" w:rsidRPr="003D0C5E" w:rsidRDefault="003D0C5E" w:rsidP="003D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5E">
        <w:rPr>
          <w:rFonts w:ascii="Times New Roman" w:eastAsia="Calibri" w:hAnsi="Times New Roman" w:cs="Times New Roman"/>
          <w:sz w:val="28"/>
          <w:szCs w:val="28"/>
        </w:rPr>
        <w:t>Право на обращения за пособием имеют</w:t>
      </w:r>
      <w:r w:rsidRPr="003D0C5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D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имеющие место жительства на территории автономного округа, доход которых по </w:t>
      </w:r>
      <w:r w:rsidRPr="003D0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независящим</w:t>
      </w:r>
      <w:r w:rsidRPr="003D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них причинам ниже величины прожиточного минимума установленного в автономном округе</w:t>
      </w:r>
      <w:r w:rsidRPr="003D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D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0,5 величины прожиточного минимума на детей, установленной в автономном округе за второй квартал года, предшествующего году обращения за назначением пособия, на каждого рожденного, усыновленного, принятого под опеку (попечительство) ребенка в возрасте от 3 до 7 лет включительно. Пособие предоставляется на основании социального контракта. </w:t>
      </w:r>
    </w:p>
    <w:p w:rsidR="003D0C5E" w:rsidRPr="003D0C5E" w:rsidRDefault="003D0C5E" w:rsidP="003D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5E">
        <w:rPr>
          <w:rFonts w:ascii="Times New Roman" w:eastAsia="Calibri" w:hAnsi="Times New Roman" w:cs="Times New Roman"/>
          <w:sz w:val="28"/>
          <w:szCs w:val="28"/>
        </w:rPr>
        <w:t xml:space="preserve">Пособие назначается сроком на 1 год, по истечении которого необходимо обратиться повторно. </w:t>
      </w:r>
      <w:r w:rsidRPr="003D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назначается:</w:t>
      </w:r>
    </w:p>
    <w:p w:rsidR="003D0C5E" w:rsidRPr="003D0C5E" w:rsidRDefault="003D0C5E" w:rsidP="003D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достижения ребенком возраста 3 лет, но не ранее 1 января 2020 года, если обращение за ним последовало не позднее 31 декабря 2020 года;</w:t>
      </w:r>
    </w:p>
    <w:p w:rsidR="003D0C5E" w:rsidRPr="003D0C5E" w:rsidRDefault="003D0C5E" w:rsidP="003D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месяцев с даты достижения ребенком возраста, дающего право на указанное пособие, если обращение за ним последовало после 1 января 2021 года.</w:t>
      </w:r>
    </w:p>
    <w:p w:rsidR="003D0C5E" w:rsidRPr="003D0C5E" w:rsidRDefault="003D0C5E" w:rsidP="003D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0C5E" w:rsidRPr="003D0C5E" w:rsidRDefault="003D0C5E" w:rsidP="003D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0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Ежемесячная денежная выплата семьям в случае рождения третьего ребенка </w:t>
      </w:r>
      <w:r w:rsidRPr="003D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D0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последующих детей.</w:t>
      </w:r>
    </w:p>
    <w:p w:rsidR="003D0C5E" w:rsidRPr="003D0C5E" w:rsidRDefault="003D0C5E" w:rsidP="003D0C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данного пособия отменен ценз оседлости 10 лет и однократность получения пособия. Дополнительным условием для предоставления данного пособия является факт уплаты налогов на доходы физических лиц или на профессиональный доход на территории Ханты-Мансийского автономного округа – Югры </w:t>
      </w:r>
      <w:r w:rsidRPr="003D0C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менее 3 лет </w:t>
      </w:r>
      <w:r w:rsidRPr="003D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родителей.</w:t>
      </w:r>
    </w:p>
    <w:p w:rsidR="003D0C5E" w:rsidRPr="003D0C5E" w:rsidRDefault="003D0C5E" w:rsidP="003D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C5E">
        <w:rPr>
          <w:rFonts w:ascii="Times New Roman" w:eastAsia="Calibri" w:hAnsi="Times New Roman" w:cs="Times New Roman"/>
          <w:sz w:val="28"/>
          <w:szCs w:val="28"/>
        </w:rPr>
        <w:t>Задекларированные заявителем сведения о факте уплаты налогов на доходы физических лиц не менее 3 лет Центр социальных выплат проверяет посредством направления межведомственного запроса в Федеральную налоговую службу.</w:t>
      </w:r>
    </w:p>
    <w:p w:rsidR="003D0C5E" w:rsidRPr="003D0C5E" w:rsidRDefault="003D0C5E" w:rsidP="003D0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5E">
        <w:rPr>
          <w:rFonts w:ascii="Times New Roman" w:eastAsia="Calibri" w:hAnsi="Times New Roman" w:cs="Times New Roman"/>
          <w:sz w:val="28"/>
          <w:szCs w:val="28"/>
        </w:rPr>
        <w:t>Право на пособия будут иметь семьи, чей доход не превышает двукратную величину прожиточного минимума (</w:t>
      </w:r>
      <w:r w:rsidRPr="003D0C5E">
        <w:rPr>
          <w:rFonts w:ascii="Times New Roman" w:eastAsia="Times New Roman" w:hAnsi="Times New Roman" w:cs="Times New Roman"/>
          <w:sz w:val="28"/>
          <w:szCs w:val="28"/>
        </w:rPr>
        <w:t>33 136 руб</w:t>
      </w:r>
      <w:r w:rsidRPr="003D0C5E">
        <w:rPr>
          <w:rFonts w:ascii="Times New Roman" w:eastAsia="Calibri" w:hAnsi="Times New Roman" w:cs="Times New Roman"/>
          <w:sz w:val="28"/>
          <w:szCs w:val="28"/>
        </w:rPr>
        <w:t>.).</w:t>
      </w:r>
      <w:r w:rsidRPr="003D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C5E" w:rsidRPr="003D0C5E" w:rsidRDefault="003D0C5E" w:rsidP="003D0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права будут учитываться доходы семьи за 12 месяцев. Задекларированные заявителем сведения о доходах родителей (усыновителей, опекунов, попечителей, отчима, мачехи) за 12 месяцев будут проверятся – в Федеральной налоговой службе специалистами Центра социальных выплат.</w:t>
      </w:r>
    </w:p>
    <w:p w:rsidR="003D0C5E" w:rsidRPr="003D0C5E" w:rsidRDefault="003D0C5E" w:rsidP="003D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0C5E" w:rsidRPr="003D0C5E" w:rsidRDefault="003D0C5E" w:rsidP="003D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С 01.04.2020 упразднена выплата е</w:t>
      </w:r>
      <w:r w:rsidRPr="003D0C5E">
        <w:rPr>
          <w:rFonts w:ascii="Times New Roman" w:eastAsia="Calibri" w:hAnsi="Times New Roman" w:cs="Times New Roman"/>
          <w:i/>
          <w:sz w:val="28"/>
          <w:szCs w:val="28"/>
        </w:rPr>
        <w:t xml:space="preserve">жемесячного пособия по уходу за ребенком с 1,5 до 4 лет, </w:t>
      </w:r>
      <w:r w:rsidRPr="003D0C5E">
        <w:rPr>
          <w:rFonts w:ascii="Times New Roman" w:eastAsia="Calibri" w:hAnsi="Times New Roman" w:cs="Times New Roman"/>
          <w:sz w:val="28"/>
          <w:szCs w:val="28"/>
        </w:rPr>
        <w:t>при этом уже назначенные выплаты будут производиться до окончания срока.</w:t>
      </w:r>
    </w:p>
    <w:p w:rsidR="003D0C5E" w:rsidRPr="003D0C5E" w:rsidRDefault="003D0C5E" w:rsidP="003D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D0C5E" w:rsidRPr="003D0C5E" w:rsidRDefault="003D0C5E" w:rsidP="003D0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C5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4. Компенсация расходов на оплату коммунальных в отношении детей-сирот и детей оставшихся без попечения родителей </w:t>
      </w:r>
      <w:r w:rsidRPr="003D0C5E">
        <w:rPr>
          <w:rFonts w:ascii="Times New Roman" w:eastAsia="Calibri" w:hAnsi="Times New Roman" w:cs="Times New Roman"/>
          <w:sz w:val="28"/>
          <w:szCs w:val="28"/>
        </w:rPr>
        <w:t xml:space="preserve">предоставляется в составе ежемесячной выплаты на содержание опекаемого в соответствии с Законом автономного округа «О дополнительных гарантиях и дополнительных мерах социальной поддержки детей-сирот и детей оставшихся без попечения родителей, усыновителей, приемных родителей в Ханты-Мансийском автономном округе – Югре». Следовательно, компенсация расходов на оплату коммунальных услуг многодетным семьям будет предоставляться без учета </w:t>
      </w:r>
      <w:r w:rsidRPr="003D0C5E">
        <w:rPr>
          <w:rFonts w:ascii="Times New Roman" w:eastAsia="Calibri" w:hAnsi="Times New Roman" w:cs="Times New Roman"/>
          <w:i/>
          <w:sz w:val="28"/>
          <w:szCs w:val="28"/>
        </w:rPr>
        <w:t>детей-сирот и детей оставшихся без попечения родителей.</w:t>
      </w:r>
    </w:p>
    <w:p w:rsidR="003D0C5E" w:rsidRPr="003D0C5E" w:rsidRDefault="003D0C5E" w:rsidP="003D0C5E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D0C5E" w:rsidRPr="00D31A36" w:rsidRDefault="003D0C5E" w:rsidP="00D31A36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3D0C5E" w:rsidRPr="00D3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36"/>
    <w:rsid w:val="0018714F"/>
    <w:rsid w:val="003D0C5E"/>
    <w:rsid w:val="008B1941"/>
    <w:rsid w:val="00D3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73C56-87D2-4168-B3FD-F87EA7C3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sr.admhmao.ru" TargetMode="External"/><Relationship Id="rId5" Type="http://schemas.openxmlformats.org/officeDocument/2006/relationships/hyperlink" Target="https://ok.ru/csvnv" TargetMode="External"/><Relationship Id="rId4" Type="http://schemas.openxmlformats.org/officeDocument/2006/relationships/hyperlink" Target="https://vk.com/csv_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2020-04-02T09:20:00Z</dcterms:created>
  <dcterms:modified xsi:type="dcterms:W3CDTF">2020-04-02T09:33:00Z</dcterms:modified>
</cp:coreProperties>
</file>