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="-459" w:tblpY="-1150"/>
        <w:tblW w:w="16018" w:type="dxa"/>
        <w:tblLook w:val="04A0" w:firstRow="1" w:lastRow="0" w:firstColumn="1" w:lastColumn="0" w:noHBand="0" w:noVBand="1"/>
      </w:tblPr>
      <w:tblGrid>
        <w:gridCol w:w="16018"/>
      </w:tblGrid>
      <w:tr w:rsidR="00795514" w:rsidTr="00795514">
        <w:trPr>
          <w:trHeight w:val="10485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4" w:rsidRDefault="00795514" w:rsidP="00670B1C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  <w:gridCol w:w="6804"/>
            </w:tblGrid>
            <w:tr w:rsidR="00795514">
              <w:trPr>
                <w:trHeight w:val="1250"/>
              </w:trPr>
              <w:tc>
                <w:tcPr>
                  <w:tcW w:w="8500" w:type="dxa"/>
                  <w:hideMark/>
                </w:tcPr>
                <w:p w:rsidR="00795514" w:rsidRDefault="00795514" w:rsidP="006211ED">
                  <w:pPr>
                    <w:framePr w:hSpace="180" w:wrap="around" w:vAnchor="text" w:hAnchor="margin" w:x="-459" w:y="-1150"/>
                    <w:tabs>
                      <w:tab w:val="left" w:pos="11430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Согласовано:                                                                                                        </w:t>
                  </w:r>
                </w:p>
                <w:p w:rsidR="00795514" w:rsidRDefault="00494BDB" w:rsidP="006211ED">
                  <w:pPr>
                    <w:framePr w:hSpace="180" w:wrap="around" w:vAnchor="text" w:hAnchor="margin" w:x="-459" w:y="-1150"/>
                    <w:tabs>
                      <w:tab w:val="left" w:pos="11430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Руководитель волонтерского отряда «За нами будущее»  ________</w:t>
                  </w:r>
                  <w:proofErr w:type="spellStart"/>
                  <w:r>
                    <w:rPr>
                      <w:rFonts w:ascii="Times New Roman" w:hAnsi="Times New Roman"/>
                    </w:rPr>
                    <w:t>Т.В.Ковалева</w:t>
                  </w:r>
                  <w:proofErr w:type="spellEnd"/>
                </w:p>
                <w:p w:rsidR="00795514" w:rsidRDefault="00795514" w:rsidP="006211ED">
                  <w:pPr>
                    <w:framePr w:hSpace="180" w:wrap="around" w:vAnchor="text" w:hAnchor="margin" w:x="-459" w:y="-115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Председатель Общественного совета</w:t>
                  </w:r>
                </w:p>
                <w:p w:rsidR="00795514" w:rsidRDefault="00795514" w:rsidP="006211ED">
                  <w:pPr>
                    <w:framePr w:hSpace="180" w:wrap="around" w:vAnchor="text" w:hAnchor="margin" w:x="-459" w:y="-115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 администрации сельского поселения Зайцева Речка ________</w:t>
                  </w:r>
                  <w:proofErr w:type="spellStart"/>
                  <w:r>
                    <w:rPr>
                      <w:rFonts w:ascii="Times New Roman" w:hAnsi="Times New Roman"/>
                    </w:rPr>
                    <w:t>В.А.Белозерова</w:t>
                  </w:r>
                  <w:proofErr w:type="spellEnd"/>
                </w:p>
                <w:p w:rsidR="00795514" w:rsidRDefault="00795514" w:rsidP="006211ED">
                  <w:pPr>
                    <w:framePr w:hSpace="180" w:wrap="around" w:vAnchor="text" w:hAnchor="margin" w:x="-459" w:y="-115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Председатель Общественной организации «ВИП» </w:t>
                  </w:r>
                </w:p>
                <w:p w:rsidR="00795514" w:rsidRDefault="00795514" w:rsidP="006211ED">
                  <w:pPr>
                    <w:framePr w:hSpace="180" w:wrap="around" w:vAnchor="text" w:hAnchor="margin" w:x="-459" w:y="-115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с.п. Зайцева Речка                                                               ________</w:t>
                  </w:r>
                  <w:proofErr w:type="spellStart"/>
                  <w:r w:rsidR="00345486">
                    <w:rPr>
                      <w:rFonts w:ascii="Times New Roman" w:hAnsi="Times New Roman"/>
                    </w:rPr>
                    <w:t>Л.Н.Косинцева</w:t>
                  </w:r>
                  <w:proofErr w:type="spellEnd"/>
                </w:p>
                <w:p w:rsidR="00795514" w:rsidRDefault="00795514" w:rsidP="006211ED">
                  <w:pPr>
                    <w:framePr w:hSpace="180" w:wrap="around" w:vAnchor="text" w:hAnchor="margin" w:x="-459" w:y="-1150"/>
                    <w:tabs>
                      <w:tab w:val="left" w:pos="1143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                                                     </w:t>
                  </w:r>
                </w:p>
              </w:tc>
              <w:tc>
                <w:tcPr>
                  <w:tcW w:w="6804" w:type="dxa"/>
                  <w:hideMark/>
                </w:tcPr>
                <w:p w:rsidR="00795514" w:rsidRDefault="00795514" w:rsidP="006211ED">
                  <w:pPr>
                    <w:framePr w:hSpace="180" w:wrap="around" w:vAnchor="text" w:hAnchor="margin" w:x="-459" w:y="-1150"/>
                    <w:tabs>
                      <w:tab w:val="left" w:pos="11430"/>
                    </w:tabs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Утверждаю:</w:t>
                  </w:r>
                </w:p>
                <w:p w:rsidR="00795514" w:rsidRDefault="00795514" w:rsidP="006211ED">
                  <w:pPr>
                    <w:framePr w:hSpace="180" w:wrap="around" w:vAnchor="text" w:hAnchor="margin" w:x="-459" w:y="-1150"/>
                    <w:tabs>
                      <w:tab w:val="left" w:pos="1143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сельского поселения__________</w:t>
                  </w:r>
                  <w:proofErr w:type="spellStart"/>
                  <w:r>
                    <w:rPr>
                      <w:rFonts w:ascii="Times New Roman" w:hAnsi="Times New Roman"/>
                    </w:rPr>
                    <w:t>С.В.Субботина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                                 заместитель председателя общественной комиссии                                                                                                                                                    Нижневартовского района по обеспечению                                                                                                                                                                             реализации приоритетного проекта                                                                                                                                              «Формирование комфортной городской среды»</w:t>
                  </w:r>
                </w:p>
                <w:p w:rsidR="00795514" w:rsidRDefault="00795514" w:rsidP="006211ED">
                  <w:pPr>
                    <w:framePr w:hSpace="180" w:wrap="around" w:vAnchor="text" w:hAnchor="margin" w:x="-459" w:y="-1150"/>
                    <w:tabs>
                      <w:tab w:val="left" w:pos="11430"/>
                    </w:tabs>
                    <w:spacing w:line="48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«__»_______2019 г.               _______________</w:t>
                  </w:r>
                </w:p>
              </w:tc>
            </w:tr>
          </w:tbl>
          <w:p w:rsidR="00795514" w:rsidRDefault="00795514" w:rsidP="00670B1C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75"/>
              <w:gridCol w:w="7229"/>
            </w:tblGrid>
            <w:tr w:rsidR="00795514">
              <w:trPr>
                <w:trHeight w:val="843"/>
              </w:trPr>
              <w:tc>
                <w:tcPr>
                  <w:tcW w:w="8075" w:type="dxa"/>
                </w:tcPr>
                <w:p w:rsidR="00795514" w:rsidRDefault="00795514" w:rsidP="006211ED">
                  <w:pPr>
                    <w:framePr w:hSpace="180" w:wrap="around" w:vAnchor="text" w:hAnchor="margin" w:x="-459" w:y="-115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Дизайн - проект</w:t>
                  </w:r>
                </w:p>
                <w:p w:rsidR="009D7B2F" w:rsidRDefault="00795514" w:rsidP="006211ED">
                  <w:pPr>
                    <w:framePr w:hSpace="180" w:wrap="around" w:vAnchor="text" w:hAnchor="margin" w:x="-459" w:y="-11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Благоустройство  </w:t>
                  </w:r>
                  <w:r w:rsidR="009D7B2F">
                    <w:rPr>
                      <w:rFonts w:ascii="Times New Roman" w:hAnsi="Times New Roman"/>
                    </w:rPr>
                    <w:t>многофункциональной</w:t>
                  </w:r>
                  <w:r w:rsidR="00BA78CA">
                    <w:rPr>
                      <w:rFonts w:ascii="Times New Roman" w:hAnsi="Times New Roman"/>
                    </w:rPr>
                    <w:t xml:space="preserve"> спортивной площадки</w:t>
                  </w:r>
                </w:p>
                <w:p w:rsidR="009D7B2F" w:rsidRPr="009D7B2F" w:rsidRDefault="009D7B2F" w:rsidP="006211ED">
                  <w:pPr>
                    <w:framePr w:hSpace="180" w:wrap="around" w:vAnchor="text" w:hAnchor="margin" w:x="-459" w:y="-1150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9D7B2F">
                    <w:rPr>
                      <w:rFonts w:ascii="Times New Roman" w:eastAsiaTheme="minorHAnsi" w:hAnsi="Times New Roman"/>
                    </w:rPr>
                    <w:t>с.п.</w:t>
                  </w:r>
                  <w:r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Pr="009D7B2F">
                    <w:rPr>
                      <w:rFonts w:ascii="Times New Roman" w:eastAsiaTheme="minorHAnsi" w:hAnsi="Times New Roman"/>
                    </w:rPr>
                    <w:t>Зайцева Речка, ул.</w:t>
                  </w:r>
                  <w:r>
                    <w:rPr>
                      <w:rFonts w:ascii="Times New Roman" w:eastAsiaTheme="minorHAnsi" w:hAnsi="Times New Roman"/>
                    </w:rPr>
                    <w:t xml:space="preserve"> Гагарина </w:t>
                  </w:r>
                  <w:r w:rsidRPr="009D7B2F">
                    <w:rPr>
                      <w:rFonts w:ascii="Times New Roman" w:eastAsiaTheme="minorHAnsi" w:hAnsi="Times New Roman"/>
                    </w:rPr>
                    <w:t>2</w:t>
                  </w:r>
                  <w:r>
                    <w:rPr>
                      <w:rFonts w:ascii="Times New Roman" w:eastAsiaTheme="minorHAnsi" w:hAnsi="Times New Roman"/>
                    </w:rPr>
                    <w:t>.</w:t>
                  </w:r>
                </w:p>
                <w:p w:rsidR="00795514" w:rsidRPr="009D7B2F" w:rsidRDefault="00BA78CA" w:rsidP="006211ED">
                  <w:pPr>
                    <w:framePr w:hSpace="180" w:wrap="around" w:vAnchor="text" w:hAnchor="margin" w:x="-459" w:y="-11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95514" w:rsidRDefault="00795514" w:rsidP="006211ED">
                  <w:pPr>
                    <w:framePr w:hSpace="180" w:wrap="around" w:vAnchor="text" w:hAnchor="margin" w:x="-459" w:y="-1150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Муниципальная программа «Формирование комфортной городской среды в сельском</w:t>
                  </w:r>
                  <w:r w:rsidR="006211E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поселении Зайцева Речка на 2019-2021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годы»</w:t>
                  </w:r>
                </w:p>
              </w:tc>
              <w:tc>
                <w:tcPr>
                  <w:tcW w:w="7229" w:type="dxa"/>
                  <w:hideMark/>
                </w:tcPr>
                <w:p w:rsidR="00795514" w:rsidRDefault="00795514" w:rsidP="006211ED">
                  <w:pPr>
                    <w:framePr w:hSpace="180" w:wrap="around" w:vAnchor="text" w:hAnchor="margin" w:x="-459" w:y="-115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Комплексное развитие и благоустройство сельского поселения Зайцева Речка направленное на улучшение его внешнего облика и создание максимально благоприятных, комфортных условий для проживания жителей.</w:t>
                  </w:r>
                </w:p>
                <w:p w:rsidR="00795514" w:rsidRDefault="00795514" w:rsidP="006211ED">
                  <w:pPr>
                    <w:framePr w:hSpace="180" w:wrap="around" w:vAnchor="text" w:hAnchor="margin" w:x="-459" w:y="-115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Задача: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«Повышение уровня благоустройства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884196">
                    <w:rPr>
                      <w:rFonts w:ascii="Times New Roman" w:hAnsi="Times New Roman"/>
                      <w:sz w:val="24"/>
                      <w:szCs w:val="24"/>
                    </w:rPr>
                    <w:t>общественной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795514" w:rsidRDefault="00795514" w:rsidP="00670B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  <w:tbl>
            <w:tblPr>
              <w:tblStyle w:val="a4"/>
              <w:tblpPr w:leftFromText="180" w:rightFromText="180" w:vertAnchor="text" w:horzAnchor="page" w:tblpX="9380" w:tblpY="5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</w:tblGrid>
            <w:tr w:rsidR="00795514">
              <w:trPr>
                <w:trHeight w:val="3534"/>
              </w:trPr>
              <w:tc>
                <w:tcPr>
                  <w:tcW w:w="5807" w:type="dxa"/>
                </w:tcPr>
                <w:p w:rsidR="00795514" w:rsidRDefault="00795514" w:rsidP="00670B1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существующей детской игровой площадке необходимо выполнить следующие виды благоустройства:</w:t>
                  </w:r>
                </w:p>
                <w:p w:rsidR="00795514" w:rsidRDefault="00795514" w:rsidP="00670B1C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95514" w:rsidRDefault="00795514" w:rsidP="009D7B2F">
                  <w:pPr>
                    <w:pStyle w:val="a3"/>
                    <w:numPr>
                      <w:ilvl w:val="0"/>
                      <w:numId w:val="1"/>
                    </w:numPr>
                    <w:ind w:hanging="54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Установка </w:t>
                  </w:r>
                  <w:r w:rsidR="009D7B2F">
                    <w:rPr>
                      <w:rFonts w:ascii="Times New Roman" w:hAnsi="Times New Roman"/>
                      <w:sz w:val="24"/>
                      <w:szCs w:val="24"/>
                    </w:rPr>
                    <w:t>блок – контейнера для хранения спортивного инвентаря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95514" w:rsidRDefault="00795514" w:rsidP="00670B1C">
                  <w:pPr>
                    <w:pStyle w:val="a3"/>
                    <w:numPr>
                      <w:ilvl w:val="0"/>
                      <w:numId w:val="1"/>
                    </w:numPr>
                    <w:ind w:hanging="54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Установка скамее</w:t>
                  </w:r>
                  <w:r w:rsidR="009D7B2F">
                    <w:rPr>
                      <w:rFonts w:ascii="Times New Roman" w:hAnsi="Times New Roman"/>
                      <w:sz w:val="24"/>
                      <w:szCs w:val="24"/>
                    </w:rPr>
                    <w:t>к со спинками - 1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шт., </w:t>
                  </w:r>
                </w:p>
                <w:p w:rsidR="00795514" w:rsidRDefault="009D7B2F" w:rsidP="00670B1C">
                  <w:pPr>
                    <w:pStyle w:val="a3"/>
                    <w:numPr>
                      <w:ilvl w:val="0"/>
                      <w:numId w:val="1"/>
                    </w:numPr>
                    <w:ind w:hanging="54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Установка урн для мусора – 1</w:t>
                  </w:r>
                  <w:r w:rsidR="00795514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шт.</w:t>
                  </w:r>
                </w:p>
                <w:p w:rsidR="00795514" w:rsidRDefault="00795514" w:rsidP="00670B1C">
                  <w:pPr>
                    <w:ind w:left="17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95514" w:rsidRPr="009D7B2F" w:rsidRDefault="00795514" w:rsidP="009D7B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95514" w:rsidRDefault="00795514" w:rsidP="00670B1C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010150" cy="3571875"/>
                  <wp:effectExtent l="0" t="0" r="0" b="9525"/>
                  <wp:docPr id="2" name="Рисунок 2" descr="C:\Users\1\Desktop\благоустройство\блок контейнеры\1151429_68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благоустройство\блок контейнеры\1151429_68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4BD" w:rsidRDefault="006A64BD"/>
    <w:sectPr w:rsidR="006A64BD" w:rsidSect="007955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F60B3"/>
    <w:multiLevelType w:val="hybridMultilevel"/>
    <w:tmpl w:val="87B4AD6A"/>
    <w:lvl w:ilvl="0" w:tplc="730CF7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E"/>
    <w:rsid w:val="00345486"/>
    <w:rsid w:val="00494BDB"/>
    <w:rsid w:val="006211ED"/>
    <w:rsid w:val="006A64BD"/>
    <w:rsid w:val="0073759E"/>
    <w:rsid w:val="00795514"/>
    <w:rsid w:val="00884196"/>
    <w:rsid w:val="009D7B2F"/>
    <w:rsid w:val="00B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514"/>
    <w:pPr>
      <w:ind w:left="720"/>
      <w:contextualSpacing/>
    </w:pPr>
  </w:style>
  <w:style w:type="table" w:styleId="a4">
    <w:name w:val="Table Grid"/>
    <w:basedOn w:val="a1"/>
    <w:uiPriority w:val="59"/>
    <w:rsid w:val="007955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5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514"/>
    <w:pPr>
      <w:ind w:left="720"/>
      <w:contextualSpacing/>
    </w:pPr>
  </w:style>
  <w:style w:type="table" w:styleId="a4">
    <w:name w:val="Table Grid"/>
    <w:basedOn w:val="a1"/>
    <w:uiPriority w:val="59"/>
    <w:rsid w:val="007955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5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2019-01-14T07:05:00Z</cp:lastPrinted>
  <dcterms:created xsi:type="dcterms:W3CDTF">2019-01-14T06:31:00Z</dcterms:created>
  <dcterms:modified xsi:type="dcterms:W3CDTF">2019-06-25T04:34:00Z</dcterms:modified>
</cp:coreProperties>
</file>