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r w:rsidRPr="00814250">
        <w:rPr>
          <w:b/>
          <w:sz w:val="28"/>
          <w:szCs w:val="28"/>
          <w:u w:val="single"/>
        </w:rPr>
        <w:t>с изменениями</w:t>
      </w:r>
      <w:r w:rsidRPr="00D45CFA">
        <w:rPr>
          <w:sz w:val="28"/>
          <w:szCs w:val="28"/>
          <w:u w:val="single"/>
        </w:rPr>
        <w:t>,</w:t>
      </w:r>
      <w:r w:rsidRPr="003C6A3C">
        <w:rPr>
          <w:sz w:val="28"/>
          <w:szCs w:val="28"/>
        </w:rPr>
        <w:t xml:space="preserve">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E57B5" w:rsidRDefault="003C6A3C" w:rsidP="003E57B5">
      <w:pPr>
        <w:widowControl w:val="0"/>
        <w:tabs>
          <w:tab w:val="left" w:pos="9180"/>
        </w:tabs>
        <w:autoSpaceDE w:val="0"/>
        <w:autoSpaceDN w:val="0"/>
        <w:adjustRightInd w:val="0"/>
        <w:ind w:right="74"/>
        <w:jc w:val="both"/>
        <w:rPr>
          <w:sz w:val="28"/>
          <w:szCs w:val="28"/>
        </w:rPr>
      </w:pPr>
      <w:r>
        <w:t xml:space="preserve">                                                                </w:t>
      </w:r>
      <w:r w:rsidR="003E57B5">
        <w:t xml:space="preserve">            </w:t>
      </w:r>
      <w:r w:rsidR="009A2415" w:rsidRPr="00814250">
        <w:rPr>
          <w:b/>
          <w:sz w:val="28"/>
          <w:szCs w:val="28"/>
          <w:u w:val="single"/>
        </w:rPr>
        <w:t>с изменениями</w:t>
      </w:r>
      <w:r w:rsidR="009A2415" w:rsidRPr="003C6A3C">
        <w:rPr>
          <w:sz w:val="28"/>
          <w:szCs w:val="28"/>
        </w:rPr>
        <w:t>, принятыми Решением</w:t>
      </w:r>
    </w:p>
    <w:p w:rsidR="003E57B5" w:rsidRDefault="009A2415" w:rsidP="003E57B5">
      <w:pPr>
        <w:widowControl w:val="0"/>
        <w:tabs>
          <w:tab w:val="left" w:pos="9180"/>
        </w:tabs>
        <w:autoSpaceDE w:val="0"/>
        <w:autoSpaceDN w:val="0"/>
        <w:adjustRightInd w:val="0"/>
        <w:ind w:right="74"/>
        <w:jc w:val="both"/>
        <w:rPr>
          <w:sz w:val="28"/>
          <w:szCs w:val="28"/>
        </w:rPr>
      </w:pPr>
      <w:r w:rsidRPr="003C6A3C">
        <w:rPr>
          <w:sz w:val="28"/>
          <w:szCs w:val="28"/>
        </w:rPr>
        <w:t xml:space="preserve"> </w:t>
      </w:r>
      <w:r w:rsidR="003E57B5">
        <w:rPr>
          <w:sz w:val="28"/>
          <w:szCs w:val="28"/>
        </w:rPr>
        <w:t xml:space="preserve">                                                               </w:t>
      </w:r>
      <w:r w:rsidRPr="003C6A3C">
        <w:rPr>
          <w:sz w:val="28"/>
          <w:szCs w:val="28"/>
        </w:rPr>
        <w:t>Совета депутатов сельск</w:t>
      </w:r>
      <w:r>
        <w:rPr>
          <w:sz w:val="28"/>
          <w:szCs w:val="28"/>
        </w:rPr>
        <w:t>ого поселения</w:t>
      </w:r>
    </w:p>
    <w:p w:rsidR="009A2415" w:rsidRDefault="003E57B5" w:rsidP="003E57B5">
      <w:pPr>
        <w:widowControl w:val="0"/>
        <w:tabs>
          <w:tab w:val="left" w:pos="9180"/>
        </w:tabs>
        <w:autoSpaceDE w:val="0"/>
        <w:autoSpaceDN w:val="0"/>
        <w:adjustRightInd w:val="0"/>
        <w:ind w:right="74"/>
        <w:jc w:val="both"/>
        <w:rPr>
          <w:sz w:val="28"/>
          <w:szCs w:val="28"/>
        </w:rPr>
      </w:pPr>
      <w:r>
        <w:rPr>
          <w:sz w:val="28"/>
          <w:szCs w:val="28"/>
        </w:rPr>
        <w:t xml:space="preserve">                                                       </w:t>
      </w:r>
      <w:r w:rsidR="009A2415">
        <w:rPr>
          <w:sz w:val="28"/>
          <w:szCs w:val="28"/>
        </w:rPr>
        <w:t xml:space="preserve"> </w:t>
      </w:r>
      <w:r>
        <w:rPr>
          <w:sz w:val="28"/>
          <w:szCs w:val="28"/>
        </w:rPr>
        <w:t xml:space="preserve">        </w:t>
      </w:r>
      <w:r w:rsidR="009A2415">
        <w:rPr>
          <w:sz w:val="28"/>
          <w:szCs w:val="28"/>
        </w:rPr>
        <w:t>Зайцева Речка № 135 от 24.05</w:t>
      </w:r>
      <w:r w:rsidR="009A2415" w:rsidRPr="003C6A3C">
        <w:rPr>
          <w:sz w:val="28"/>
          <w:szCs w:val="28"/>
        </w:rPr>
        <w:t>.202</w:t>
      </w:r>
      <w:r w:rsidR="009A2415">
        <w:rPr>
          <w:sz w:val="28"/>
          <w:szCs w:val="28"/>
        </w:rPr>
        <w:t>1</w:t>
      </w:r>
      <w:r w:rsidR="009A2415" w:rsidRPr="003C6A3C">
        <w:rPr>
          <w:sz w:val="28"/>
          <w:szCs w:val="28"/>
        </w:rPr>
        <w:t xml:space="preserve"> г</w:t>
      </w:r>
      <w:r w:rsidR="009A2415">
        <w:rPr>
          <w:sz w:val="28"/>
          <w:szCs w:val="28"/>
        </w:rPr>
        <w:t>.</w:t>
      </w:r>
    </w:p>
    <w:p w:rsidR="003C6A3C" w:rsidRDefault="00D45CFA" w:rsidP="003E57B5">
      <w:pPr>
        <w:ind w:left="4536" w:right="-1"/>
        <w:jc w:val="both"/>
        <w:rPr>
          <w:sz w:val="28"/>
          <w:szCs w:val="28"/>
        </w:rPr>
      </w:pPr>
      <w:r w:rsidRPr="00814250">
        <w:rPr>
          <w:b/>
          <w:sz w:val="28"/>
          <w:szCs w:val="28"/>
          <w:u w:val="single"/>
        </w:rPr>
        <w:t xml:space="preserve"> 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150 от 29.07.2021 г.</w:t>
      </w:r>
    </w:p>
    <w:p w:rsidR="005B5B88" w:rsidRDefault="005B5B88" w:rsidP="005B5B88">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155 от 21.09.2021 г.</w:t>
      </w:r>
    </w:p>
    <w:p w:rsidR="00814250" w:rsidRDefault="00814250" w:rsidP="00814250">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167 от 29.10.2021 г.</w:t>
      </w:r>
    </w:p>
    <w:p w:rsidR="00435ED9" w:rsidRDefault="00435ED9" w:rsidP="00435ED9">
      <w:pPr>
        <w:ind w:left="4536" w:right="-1"/>
        <w:jc w:val="both"/>
        <w:rPr>
          <w:sz w:val="28"/>
          <w:szCs w:val="28"/>
        </w:rPr>
      </w:pPr>
      <w:r w:rsidRPr="00435ED9">
        <w:rPr>
          <w:b/>
          <w:sz w:val="28"/>
          <w:szCs w:val="28"/>
          <w:highlight w:val="cyan"/>
          <w:u w:val="single"/>
        </w:rPr>
        <w:t>с изменениями</w:t>
      </w:r>
      <w:r w:rsidRPr="00435ED9">
        <w:rPr>
          <w:sz w:val="28"/>
          <w:szCs w:val="28"/>
          <w:highlight w:val="cyan"/>
          <w:u w:val="single"/>
        </w:rPr>
        <w:t>,</w:t>
      </w:r>
      <w:r w:rsidRPr="00435ED9">
        <w:rPr>
          <w:sz w:val="28"/>
          <w:szCs w:val="28"/>
          <w:highlight w:val="cyan"/>
        </w:rPr>
        <w:t xml:space="preserve"> принятыми Решением Совета депутатов сельского поселения Зайцева Речка № 1</w:t>
      </w:r>
      <w:r>
        <w:rPr>
          <w:sz w:val="28"/>
          <w:szCs w:val="28"/>
          <w:highlight w:val="cyan"/>
        </w:rPr>
        <w:t>9</w:t>
      </w:r>
      <w:r w:rsidR="00717F27">
        <w:rPr>
          <w:sz w:val="28"/>
          <w:szCs w:val="28"/>
          <w:highlight w:val="cyan"/>
        </w:rPr>
        <w:t>9</w:t>
      </w:r>
      <w:r w:rsidRPr="00435ED9">
        <w:rPr>
          <w:sz w:val="28"/>
          <w:szCs w:val="28"/>
          <w:highlight w:val="cyan"/>
        </w:rPr>
        <w:t xml:space="preserve"> от 29.</w:t>
      </w:r>
      <w:r>
        <w:rPr>
          <w:sz w:val="28"/>
          <w:szCs w:val="28"/>
          <w:highlight w:val="cyan"/>
        </w:rPr>
        <w:t>04</w:t>
      </w:r>
      <w:r w:rsidRPr="00435ED9">
        <w:rPr>
          <w:sz w:val="28"/>
          <w:szCs w:val="28"/>
          <w:highlight w:val="cyan"/>
        </w:rPr>
        <w:t>.202</w:t>
      </w:r>
      <w:r>
        <w:rPr>
          <w:sz w:val="28"/>
          <w:szCs w:val="28"/>
          <w:highlight w:val="cyan"/>
        </w:rPr>
        <w:t>2</w:t>
      </w:r>
      <w:r w:rsidRPr="00435ED9">
        <w:rPr>
          <w:sz w:val="28"/>
          <w:szCs w:val="28"/>
          <w:highlight w:val="cyan"/>
        </w:rPr>
        <w:t xml:space="preserve"> г.</w:t>
      </w:r>
    </w:p>
    <w:p w:rsidR="005B5B88" w:rsidRPr="00D45CFA" w:rsidRDefault="005B5B88" w:rsidP="003E57B5">
      <w:pPr>
        <w:ind w:left="4536" w:right="-1"/>
        <w:jc w:val="both"/>
        <w:rPr>
          <w:sz w:val="28"/>
          <w:szCs w:val="28"/>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D764E3" w:rsidRDefault="00D764E3" w:rsidP="001E11FB">
      <w:pPr>
        <w:ind w:firstLine="567"/>
        <w:jc w:val="center"/>
        <w:rPr>
          <w:sz w:val="28"/>
          <w:szCs w:val="28"/>
        </w:rPr>
      </w:pPr>
    </w:p>
    <w:p w:rsidR="00C9315A" w:rsidRPr="00D60D39" w:rsidRDefault="00C9315A"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w:t>
      </w:r>
      <w:r w:rsidR="00B369EA">
        <w:rPr>
          <w:sz w:val="28"/>
          <w:szCs w:val="28"/>
        </w:rPr>
        <w:t>ртовского муниципального района</w:t>
      </w:r>
      <w:r w:rsidRPr="006C0D09">
        <w:rPr>
          <w:sz w:val="28"/>
          <w:szCs w:val="28"/>
        </w:rPr>
        <w:t xml:space="preserve">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lastRenderedPageBreak/>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1A2CF9" w:rsidRDefault="00EF16EF" w:rsidP="00472C39">
      <w:pPr>
        <w:ind w:firstLine="567"/>
        <w:jc w:val="both"/>
        <w:rPr>
          <w:sz w:val="28"/>
          <w:szCs w:val="28"/>
        </w:rPr>
      </w:pPr>
      <w:r w:rsidRPr="001A2CF9">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72C39" w:rsidRPr="001A2CF9">
        <w:rPr>
          <w:sz w:val="28"/>
          <w:szCs w:val="28"/>
        </w:rPr>
        <w:t xml:space="preserve">. </w:t>
      </w:r>
    </w:p>
    <w:p w:rsidR="00472C39" w:rsidRPr="00D60D39" w:rsidRDefault="00472C39" w:rsidP="00472C39">
      <w:pPr>
        <w:ind w:firstLine="567"/>
        <w:jc w:val="both"/>
        <w:rPr>
          <w:sz w:val="28"/>
          <w:szCs w:val="28"/>
        </w:rPr>
      </w:pPr>
      <w:r w:rsidRPr="001A2CF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B0C54" w:rsidRPr="001A2CF9">
        <w:rPr>
          <w:sz w:val="28"/>
          <w:szCs w:val="28"/>
        </w:rPr>
        <w:t>на автомобильном транспорте, городском наземном электрическом транспорте и в дорожном хозяйстве</w:t>
      </w:r>
      <w:r w:rsidRPr="001A2CF9">
        <w:rPr>
          <w:sz w:val="28"/>
          <w:szCs w:val="28"/>
        </w:rPr>
        <w:t xml:space="preserve"> в границах населенных</w:t>
      </w:r>
      <w:r w:rsidRPr="00D60D39">
        <w:rPr>
          <w:sz w:val="28"/>
          <w:szCs w:val="28"/>
        </w:rPr>
        <w:t xml:space="preserve"> пунктов поселения, организация дорожного движения, а также осуществление иных полномочий в области использование автомобильных дорог и </w:t>
      </w:r>
      <w:r w:rsidRPr="00D60D39">
        <w:rPr>
          <w:sz w:val="28"/>
          <w:szCs w:val="28"/>
        </w:rPr>
        <w:lastRenderedPageBreak/>
        <w:t>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5962D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13425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134257">
        <w:rPr>
          <w:sz w:val="28"/>
          <w:szCs w:val="28"/>
        </w:rPr>
        <w:t xml:space="preserve">18) утверждение правил благоустройства территории поселения, </w:t>
      </w:r>
      <w:r w:rsidR="00101C72" w:rsidRPr="00134257">
        <w:rPr>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r w:rsidR="00101C72" w:rsidRPr="00134257">
        <w:rPr>
          <w:sz w:val="28"/>
          <w:szCs w:val="28"/>
        </w:rPr>
        <w:lastRenderedPageBreak/>
        <w:t>социальной, инженерной и транспортной инфраструктур и предоставляемых услуг</w:t>
      </w:r>
      <w:r w:rsidRPr="00134257">
        <w:rPr>
          <w:sz w:val="28"/>
          <w:szCs w:val="28"/>
        </w:rPr>
        <w:t>, организация благоустройства территории поселения в соответствии с указанными</w:t>
      </w:r>
      <w:r w:rsidRPr="00D60D39">
        <w:rPr>
          <w:sz w:val="28"/>
          <w:szCs w:val="28"/>
        </w:rPr>
        <w:t xml:space="preserve">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673398">
        <w:rPr>
          <w:sz w:val="28"/>
          <w:szCs w:val="28"/>
        </w:rPr>
        <w:t xml:space="preserve">, </w:t>
      </w:r>
      <w:r w:rsidRPr="008E27DA">
        <w:rPr>
          <w:sz w:val="28"/>
          <w:szCs w:val="28"/>
        </w:rPr>
        <w:t>осуществление</w:t>
      </w:r>
      <w:r w:rsidRPr="00673398">
        <w:rPr>
          <w:sz w:val="28"/>
          <w:szCs w:val="28"/>
        </w:rPr>
        <w:t xml:space="preserve"> муниципального земельного контроля в границах поселения,</w:t>
      </w:r>
      <w:r w:rsidRPr="00D60D39">
        <w:rPr>
          <w:sz w:val="28"/>
          <w:szCs w:val="28"/>
        </w:rPr>
        <w:t xml:space="preserve"> </w:t>
      </w:r>
      <w:r w:rsidRPr="008E27DA">
        <w:rPr>
          <w:color w:val="FF0000"/>
          <w:sz w:val="28"/>
          <w:szCs w:val="28"/>
        </w:rPr>
        <w:t>осуществление</w:t>
      </w:r>
      <w:r w:rsidRPr="00D60D39">
        <w:rPr>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Pr="00D60D39">
        <w:rPr>
          <w:sz w:val="28"/>
          <w:szCs w:val="28"/>
        </w:rPr>
        <w:lastRenderedPageBreak/>
        <w:t>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F42887" w:rsidRDefault="00F42887" w:rsidP="00F42887">
      <w:pPr>
        <w:ind w:firstLine="567"/>
        <w:jc w:val="both"/>
        <w:rPr>
          <w:sz w:val="28"/>
          <w:szCs w:val="28"/>
        </w:rPr>
      </w:pPr>
      <w:r w:rsidRPr="0013425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их охране и, об ограничениях их использования;</w:t>
      </w:r>
    </w:p>
    <w:p w:rsidR="00472C39" w:rsidRPr="00D60D39" w:rsidRDefault="00472C39" w:rsidP="00F42887">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E63E8">
        <w:rPr>
          <w:sz w:val="28"/>
          <w:szCs w:val="28"/>
          <w:highlight w:val="cyan"/>
        </w:rPr>
        <w:t>31) обеспечение выполнения работ, необходимых для создания искусственных земель</w:t>
      </w:r>
      <w:r w:rsidR="00134257" w:rsidRPr="00DE63E8">
        <w:rPr>
          <w:sz w:val="28"/>
          <w:szCs w:val="28"/>
          <w:highlight w:val="cyan"/>
        </w:rPr>
        <w:t>ных участков для нужд поселения</w:t>
      </w:r>
      <w:r w:rsidRPr="00DE63E8">
        <w:rPr>
          <w:sz w:val="28"/>
          <w:szCs w:val="28"/>
          <w:highlight w:val="cyan"/>
        </w:rPr>
        <w:t xml:space="preserve"> в соответствии с федеральным законом;</w:t>
      </w:r>
      <w:bookmarkStart w:id="0" w:name="_GoBack"/>
      <w:bookmarkEnd w:id="0"/>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w:t>
      </w:r>
      <w:r w:rsidR="00774AE4">
        <w:rPr>
          <w:sz w:val="28"/>
          <w:szCs w:val="28"/>
        </w:rPr>
        <w:t xml:space="preserve"> коррупции в границах поселения;</w:t>
      </w:r>
    </w:p>
    <w:p w:rsidR="00D45CFA" w:rsidRDefault="00943058" w:rsidP="00D45CFA">
      <w:pPr>
        <w:ind w:firstLine="567"/>
        <w:jc w:val="both"/>
        <w:rPr>
          <w:rFonts w:eastAsia="Calibri"/>
          <w:sz w:val="28"/>
          <w:szCs w:val="28"/>
          <w:lang w:eastAsia="en-US"/>
        </w:rPr>
      </w:pPr>
      <w:r w:rsidRPr="005962D7">
        <w:rPr>
          <w:sz w:val="28"/>
          <w:szCs w:val="28"/>
        </w:rPr>
        <w:lastRenderedPageBreak/>
        <w:t>33) участие в соответствии с федеральным законом в выполнении комплексных кадастровых работ</w:t>
      </w:r>
      <w:r w:rsidR="00774AE4">
        <w:rPr>
          <w:rFonts w:eastAsia="Calibri"/>
          <w:sz w:val="28"/>
          <w:szCs w:val="28"/>
          <w:lang w:eastAsia="en-US"/>
        </w:rPr>
        <w:t>;</w:t>
      </w:r>
    </w:p>
    <w:p w:rsidR="00774AE4" w:rsidRPr="00134257" w:rsidRDefault="00774AE4" w:rsidP="00D45CFA">
      <w:pPr>
        <w:ind w:firstLine="567"/>
        <w:jc w:val="both"/>
        <w:rPr>
          <w:rFonts w:eastAsia="Calibri"/>
          <w:sz w:val="28"/>
          <w:szCs w:val="28"/>
          <w:lang w:eastAsia="en-US"/>
        </w:rPr>
      </w:pPr>
      <w:r w:rsidRPr="00134257">
        <w:rPr>
          <w:sz w:val="28"/>
          <w:szCs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72C39" w:rsidRPr="00D60D39" w:rsidRDefault="00472C39" w:rsidP="00472C39">
      <w:pPr>
        <w:ind w:firstLine="567"/>
        <w:jc w:val="both"/>
        <w:rPr>
          <w:sz w:val="28"/>
          <w:szCs w:val="28"/>
        </w:rPr>
      </w:pPr>
      <w:r w:rsidRPr="00134257">
        <w:rPr>
          <w:sz w:val="28"/>
          <w:szCs w:val="28"/>
        </w:rPr>
        <w:t>2. Органы местного</w:t>
      </w:r>
      <w:r w:rsidRPr="00D60D39">
        <w:rPr>
          <w:sz w:val="28"/>
          <w:szCs w:val="28"/>
        </w:rPr>
        <w:t xml:space="preserve">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lastRenderedPageBreak/>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058" w:rsidRPr="00D60D39" w:rsidRDefault="00943058" w:rsidP="00472C39">
      <w:pPr>
        <w:ind w:firstLine="567"/>
        <w:jc w:val="both"/>
        <w:rPr>
          <w:sz w:val="28"/>
          <w:szCs w:val="28"/>
        </w:rPr>
      </w:pPr>
      <w:r w:rsidRPr="005962D7">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 xml:space="preserve">Глава II. ФОРМЫ НЕПОСРЕДСТВЕННОГО ОСУЩЕСТВЛЕНИЯ НАСЕЛЕНИЕМ МЕСТНОГО САМОУПРАВЛЕНИЯ И УЧАСТИЯ </w:t>
      </w:r>
      <w:r w:rsidRPr="00D60D39">
        <w:rPr>
          <w:b/>
          <w:sz w:val="28"/>
          <w:szCs w:val="28"/>
        </w:rPr>
        <w:lastRenderedPageBreak/>
        <w:t>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lastRenderedPageBreak/>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lastRenderedPageBreak/>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 xml:space="preserve">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w:t>
      </w:r>
      <w:r w:rsidRPr="00C319B0">
        <w:rPr>
          <w:sz w:val="28"/>
          <w:szCs w:val="28"/>
        </w:rPr>
        <w:lastRenderedPageBreak/>
        <w:t>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 xml:space="preserve">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w:t>
      </w:r>
      <w:r w:rsidRPr="00106C6A">
        <w:rPr>
          <w:sz w:val="28"/>
          <w:szCs w:val="28"/>
        </w:rPr>
        <w:lastRenderedPageBreak/>
        <w:t>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1. Для организации взаимодействия органов местного самоуправления поселения и жителей сельского населённого пункта при решении вопросов </w:t>
      </w:r>
      <w:r w:rsidRPr="00C319B0">
        <w:rPr>
          <w:sz w:val="28"/>
          <w:szCs w:val="28"/>
        </w:rPr>
        <w:lastRenderedPageBreak/>
        <w:t>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C319B0">
        <w:rPr>
          <w:sz w:val="28"/>
          <w:szCs w:val="28"/>
        </w:rPr>
        <w:lastRenderedPageBreak/>
        <w:t>сельского поселения, выраженного путем голосования либо на сходах граждан.</w:t>
      </w:r>
    </w:p>
    <w:p w:rsidR="004A02F5" w:rsidRPr="00324D2F" w:rsidRDefault="00472C39" w:rsidP="004A02F5">
      <w:pPr>
        <w:pStyle w:val="a5"/>
        <w:shd w:val="clear" w:color="auto" w:fill="FFFFFF"/>
        <w:spacing w:before="192" w:line="252" w:lineRule="atLeast"/>
        <w:ind w:left="0" w:firstLine="851"/>
        <w:jc w:val="both"/>
        <w:rPr>
          <w:color w:val="000000"/>
          <w:sz w:val="28"/>
          <w:szCs w:val="28"/>
        </w:rPr>
      </w:pPr>
      <w:r w:rsidRPr="00324D2F">
        <w:rPr>
          <w:sz w:val="28"/>
          <w:szCs w:val="28"/>
        </w:rPr>
        <w:t xml:space="preserve">5. </w:t>
      </w:r>
      <w:r w:rsidR="004A02F5" w:rsidRPr="00324D2F">
        <w:rPr>
          <w:color w:val="000000"/>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004A02F5" w:rsidRPr="00324D2F">
          <w:rPr>
            <w:rStyle w:val="a6"/>
            <w:sz w:val="28"/>
            <w:szCs w:val="28"/>
          </w:rPr>
          <w:t>закона</w:t>
        </w:r>
      </w:hyperlink>
      <w:r w:rsidR="004A02F5" w:rsidRPr="00324D2F">
        <w:rPr>
          <w:sz w:val="28"/>
          <w:szCs w:val="28"/>
        </w:rPr>
        <w:t> </w:t>
      </w:r>
      <w:r w:rsidR="004A02F5" w:rsidRPr="00324D2F">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2F5" w:rsidRPr="00324D2F" w:rsidRDefault="004A02F5" w:rsidP="004A02F5">
      <w:pPr>
        <w:pStyle w:val="a5"/>
        <w:shd w:val="clear" w:color="auto" w:fill="FFFFFF"/>
        <w:spacing w:before="192" w:line="252" w:lineRule="atLeast"/>
        <w:ind w:left="0" w:firstLine="993"/>
        <w:jc w:val="both"/>
        <w:rPr>
          <w:color w:val="000000"/>
          <w:sz w:val="28"/>
          <w:szCs w:val="28"/>
        </w:rPr>
      </w:pPr>
      <w:bookmarkStart w:id="1" w:name="dst100010"/>
      <w:bookmarkEnd w:id="1"/>
      <w:r w:rsidRPr="00324D2F">
        <w:rPr>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C39" w:rsidRPr="00C319B0" w:rsidRDefault="004A02F5" w:rsidP="004A02F5">
      <w:pPr>
        <w:ind w:firstLine="567"/>
        <w:jc w:val="both"/>
        <w:rPr>
          <w:sz w:val="28"/>
          <w:szCs w:val="28"/>
        </w:rPr>
      </w:pPr>
      <w:bookmarkStart w:id="2" w:name="dst100011"/>
      <w:bookmarkEnd w:id="2"/>
      <w:r w:rsidRPr="00324D2F">
        <w:rPr>
          <w:color w:val="000000"/>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Pr="00324D2F">
        <w:rPr>
          <w:color w:val="000000"/>
          <w:sz w:val="28"/>
          <w:szCs w:val="28"/>
        </w:rPr>
        <w:lastRenderedPageBreak/>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472C39" w:rsidRPr="00324D2F">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FA0451" w:rsidRDefault="002B217C" w:rsidP="00472C39">
      <w:pPr>
        <w:ind w:firstLine="567"/>
        <w:jc w:val="both"/>
        <w:rPr>
          <w:sz w:val="28"/>
          <w:szCs w:val="28"/>
        </w:rPr>
      </w:pPr>
      <w:r w:rsidRPr="00FA0451">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нормативными правовыми актами Совета депутатов поселения, уставом территориального общественного </w:t>
      </w:r>
      <w:r w:rsidRPr="00C319B0">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 xml:space="preserve">7. Вновь избранный Совет поселения собирается на первое заседание не позднее 30 дней со дня избрания Совета поселения в правомочном составе, </w:t>
      </w:r>
      <w:r w:rsidRPr="00C319B0">
        <w:rPr>
          <w:sz w:val="28"/>
          <w:szCs w:val="28"/>
        </w:rPr>
        <w:lastRenderedPageBreak/>
        <w:t>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lastRenderedPageBreak/>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 xml:space="preserve">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w:t>
      </w:r>
      <w:r w:rsidRPr="00D60D39">
        <w:rPr>
          <w:sz w:val="28"/>
          <w:szCs w:val="28"/>
        </w:rPr>
        <w:lastRenderedPageBreak/>
        <w:t>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 xml:space="preserve">5) в случае увеличения численности избирателей муниципального образования более чем на 25 процентов, произошедшего вследствие </w:t>
      </w:r>
      <w:r w:rsidRPr="00D60D39">
        <w:rPr>
          <w:sz w:val="28"/>
          <w:szCs w:val="28"/>
        </w:rPr>
        <w:lastRenderedPageBreak/>
        <w:t>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дней в месяц  в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 xml:space="preserve">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6C0D09">
        <w:rPr>
          <w:sz w:val="28"/>
          <w:szCs w:val="28"/>
        </w:rPr>
        <w:lastRenderedPageBreak/>
        <w:t>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134257" w:rsidRPr="00D60D39" w:rsidRDefault="00134257" w:rsidP="00472C39">
      <w:pPr>
        <w:ind w:firstLine="567"/>
        <w:jc w:val="both"/>
        <w:rPr>
          <w:sz w:val="28"/>
          <w:szCs w:val="28"/>
        </w:rPr>
      </w:pPr>
      <w:r w:rsidRPr="00F1674E">
        <w:rPr>
          <w:sz w:val="28"/>
          <w:szCs w:val="28"/>
          <w:highlight w:val="cyan"/>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350BEA" w:rsidP="00472C39">
      <w:pPr>
        <w:ind w:firstLine="567"/>
        <w:jc w:val="both"/>
        <w:rPr>
          <w:sz w:val="28"/>
          <w:szCs w:val="28"/>
        </w:rPr>
      </w:pPr>
      <w:r w:rsidRPr="005B5B8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5B5B88">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lastRenderedPageBreak/>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w:t>
      </w:r>
      <w:r w:rsidR="00472C39" w:rsidRPr="00D60D39">
        <w:rPr>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lastRenderedPageBreak/>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 xml:space="preserve">7) предоставление отпуска без сохранения денежного содержания по семейным обстоятельствам, уважительным причинам и в иных случаях, </w:t>
      </w:r>
      <w:r w:rsidRPr="00D60D39">
        <w:rPr>
          <w:sz w:val="28"/>
          <w:szCs w:val="28"/>
        </w:rPr>
        <w:lastRenderedPageBreak/>
        <w:t>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w:t>
      </w:r>
      <w:r w:rsidR="00D45CFA" w:rsidRPr="0022201E">
        <w:rPr>
          <w:sz w:val="28"/>
          <w:szCs w:val="28"/>
        </w:rPr>
        <w:t>Федеральным  законом  от 28 декабря 2013 года</w:t>
      </w:r>
      <w:r w:rsidR="00D45CFA">
        <w:rPr>
          <w:sz w:val="28"/>
          <w:szCs w:val="28"/>
        </w:rPr>
        <w:t xml:space="preserve"> № 400-ФЗ «О страховых пенсиях</w:t>
      </w:r>
      <w:r w:rsidRPr="00D60D39">
        <w:rPr>
          <w:sz w:val="28"/>
          <w:szCs w:val="28"/>
        </w:rPr>
        <w:t>»;</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EA3531" w:rsidRDefault="00EA3531" w:rsidP="00472C39">
      <w:pPr>
        <w:ind w:firstLine="567"/>
        <w:jc w:val="both"/>
        <w:rPr>
          <w:sz w:val="28"/>
          <w:szCs w:val="28"/>
        </w:rPr>
      </w:pPr>
      <w:r w:rsidRPr="005B5B88">
        <w:rPr>
          <w:sz w:val="28"/>
          <w:szCs w:val="28"/>
        </w:rPr>
        <w:t>8)</w:t>
      </w:r>
      <w:r w:rsidRPr="005B5B88">
        <w:rPr>
          <w:b/>
          <w:bCs/>
        </w:rPr>
        <w:t xml:space="preserve"> </w:t>
      </w:r>
      <w:r w:rsidRPr="005B5B8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5B5B88">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w:t>
      </w:r>
      <w:r w:rsidRPr="00D60D39">
        <w:rPr>
          <w:sz w:val="28"/>
          <w:szCs w:val="28"/>
        </w:rPr>
        <w:lastRenderedPageBreak/>
        <w:t>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lastRenderedPageBreak/>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D60D39">
        <w:rPr>
          <w:sz w:val="28"/>
          <w:szCs w:val="28"/>
        </w:rPr>
        <w:lastRenderedPageBreak/>
        <w:t>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CF090E" w:rsidRDefault="00472C39" w:rsidP="00472C39">
      <w:pPr>
        <w:ind w:firstLine="567"/>
        <w:jc w:val="both"/>
        <w:rPr>
          <w:sz w:val="28"/>
          <w:szCs w:val="28"/>
        </w:rPr>
      </w:pPr>
      <w:r w:rsidRPr="00D60D39">
        <w:rPr>
          <w:sz w:val="28"/>
          <w:szCs w:val="28"/>
        </w:rPr>
        <w:t>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472C39" w:rsidRPr="00D60D39" w:rsidRDefault="00CF090E" w:rsidP="00472C39">
      <w:pPr>
        <w:ind w:firstLine="567"/>
        <w:jc w:val="both"/>
        <w:rPr>
          <w:sz w:val="28"/>
          <w:szCs w:val="28"/>
        </w:rPr>
      </w:pPr>
      <w:r w:rsidRPr="004832F4">
        <w:rPr>
          <w:sz w:val="28"/>
          <w:szCs w:val="28"/>
          <w:highlight w:val="cyan"/>
        </w:rPr>
        <w:t>15) принимает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r w:rsidR="00472C39" w:rsidRPr="00D60D39">
        <w:rPr>
          <w:sz w:val="28"/>
          <w:szCs w:val="28"/>
        </w:rPr>
        <w:t xml:space="preserve">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 xml:space="preserve">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w:t>
      </w:r>
      <w:r w:rsidRPr="00D60D39">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w:t>
      </w:r>
      <w:r w:rsidRPr="00D60D39">
        <w:rPr>
          <w:sz w:val="28"/>
          <w:szCs w:val="28"/>
        </w:rPr>
        <w:lastRenderedPageBreak/>
        <w:t>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17561"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w:t>
      </w:r>
      <w:r w:rsidRPr="00717561">
        <w:rPr>
          <w:sz w:val="28"/>
          <w:szCs w:val="28"/>
        </w:rPr>
        <w:t xml:space="preserve">новые или изменяющие ранее предусмотренные муниципальными нормативными правовыми актами </w:t>
      </w:r>
      <w:r w:rsidR="002A78BA" w:rsidRPr="00717561">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17561">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17561" w:rsidRDefault="00472C39" w:rsidP="00472C39">
      <w:pPr>
        <w:ind w:firstLine="567"/>
        <w:jc w:val="both"/>
        <w:rPr>
          <w:sz w:val="28"/>
          <w:szCs w:val="28"/>
        </w:rPr>
      </w:pPr>
      <w:r w:rsidRPr="00717561">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17561" w:rsidRDefault="00472C39" w:rsidP="00472C39">
      <w:pPr>
        <w:ind w:firstLine="567"/>
        <w:jc w:val="both"/>
        <w:rPr>
          <w:sz w:val="28"/>
          <w:szCs w:val="28"/>
        </w:rPr>
      </w:pPr>
      <w:r w:rsidRPr="00717561">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37D7C" w:rsidRPr="00717561" w:rsidRDefault="00537D7C" w:rsidP="00472C39">
      <w:pPr>
        <w:ind w:firstLine="567"/>
        <w:jc w:val="both"/>
        <w:rPr>
          <w:sz w:val="28"/>
          <w:szCs w:val="28"/>
        </w:rPr>
      </w:pPr>
      <w:r w:rsidRPr="00717561">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0852" w:rsidRPr="00717561" w:rsidRDefault="00272184" w:rsidP="00472C39">
      <w:pPr>
        <w:ind w:firstLine="567"/>
        <w:jc w:val="both"/>
        <w:rPr>
          <w:sz w:val="28"/>
          <w:szCs w:val="28"/>
        </w:rPr>
      </w:pPr>
      <w:r w:rsidRPr="00717561">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72184" w:rsidRDefault="00272184" w:rsidP="00472C39">
      <w:pPr>
        <w:ind w:firstLine="567"/>
        <w:jc w:val="both"/>
        <w:rPr>
          <w:sz w:val="28"/>
          <w:szCs w:val="28"/>
        </w:rPr>
      </w:pPr>
      <w:r w:rsidRPr="00717561">
        <w:rPr>
          <w:sz w:val="28"/>
          <w:szCs w:val="28"/>
        </w:rP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w:t>
      </w:r>
      <w:r w:rsidRPr="00717561">
        <w:rPr>
          <w:sz w:val="28"/>
          <w:szCs w:val="28"/>
        </w:rPr>
        <w:lastRenderedPageBreak/>
        <w:t xml:space="preserve">определенных Федеральным </w:t>
      </w:r>
      <w:hyperlink r:id="rId9" w:history="1">
        <w:r w:rsidRPr="00717561">
          <w:rPr>
            <w:sz w:val="28"/>
            <w:szCs w:val="28"/>
          </w:rPr>
          <w:t>законом</w:t>
        </w:r>
      </w:hyperlink>
      <w:r w:rsidRPr="00717561">
        <w:rPr>
          <w:sz w:val="28"/>
          <w:szCs w:val="28"/>
        </w:rPr>
        <w:t xml:space="preserve"> от 31 июля 2020 года № 247-ФЗ «Об обязательных требованиях в Российской Федерации».</w:t>
      </w:r>
    </w:p>
    <w:p w:rsidR="00272184" w:rsidRDefault="00272184" w:rsidP="00472C39">
      <w:pPr>
        <w:ind w:firstLine="567"/>
        <w:jc w:val="both"/>
        <w:rPr>
          <w:sz w:val="28"/>
          <w:szCs w:val="28"/>
        </w:rPr>
      </w:pPr>
    </w:p>
    <w:p w:rsidR="00272184" w:rsidRPr="00D60D39" w:rsidRDefault="00272184"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lastRenderedPageBreak/>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w:t>
      </w:r>
      <w:r w:rsidRPr="00D60D39">
        <w:rPr>
          <w:sz w:val="28"/>
          <w:szCs w:val="28"/>
        </w:rPr>
        <w:lastRenderedPageBreak/>
        <w:t xml:space="preserve">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lastRenderedPageBreak/>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w:t>
      </w:r>
      <w:r w:rsidRPr="00D60D39">
        <w:rPr>
          <w:sz w:val="28"/>
          <w:szCs w:val="28"/>
        </w:rPr>
        <w:lastRenderedPageBreak/>
        <w:t>–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lastRenderedPageBreak/>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lastRenderedPageBreak/>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F725F">
        <w:rPr>
          <w:sz w:val="28"/>
          <w:szCs w:val="28"/>
        </w:rPr>
        <w:t xml:space="preserve">, </w:t>
      </w:r>
      <w:r w:rsidR="00AF725F" w:rsidRPr="0085769A">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AF725F" w:rsidRPr="00AF725F">
        <w:rPr>
          <w:sz w:val="28"/>
          <w:szCs w:val="28"/>
        </w:rPr>
        <w:t>предусмотренного</w:t>
      </w:r>
      <w:r w:rsidR="00AF725F" w:rsidRPr="00AF725F">
        <w:rPr>
          <w:b/>
          <w:bCs/>
        </w:rPr>
        <w:t xml:space="preserve"> </w:t>
      </w:r>
      <w:hyperlink r:id="rId10" w:history="1">
        <w:r w:rsidR="00AF725F" w:rsidRPr="00AF725F">
          <w:rPr>
            <w:rStyle w:val="a6"/>
            <w:color w:val="auto"/>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Pr="00D60D39">
        <w:rPr>
          <w:sz w:val="28"/>
          <w:szCs w:val="28"/>
        </w:rPr>
        <w:t>.</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 xml:space="preserve">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w:t>
      </w:r>
      <w:r w:rsidRPr="00D60D39">
        <w:rPr>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default" r:id="rId11"/>
      <w:footerReference w:type="default" r:id="rId12"/>
      <w:pgSz w:w="11906" w:h="16838"/>
      <w:pgMar w:top="284" w:right="707" w:bottom="709" w:left="1701" w:header="426" w:footer="26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9A" w:rsidRDefault="007F0E9A" w:rsidP="0063420C">
      <w:r>
        <w:separator/>
      </w:r>
    </w:p>
  </w:endnote>
  <w:endnote w:type="continuationSeparator" w:id="0">
    <w:p w:rsidR="007F0E9A" w:rsidRDefault="007F0E9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051"/>
      <w:docPartObj>
        <w:docPartGallery w:val="Page Numbers (Bottom of Page)"/>
        <w:docPartUnique/>
      </w:docPartObj>
    </w:sdtPr>
    <w:sdtEndPr/>
    <w:sdtContent>
      <w:p w:rsidR="008E27DA" w:rsidRDefault="008E27DA">
        <w:pPr>
          <w:pStyle w:val="a9"/>
          <w:jc w:val="center"/>
        </w:pPr>
        <w:r>
          <w:fldChar w:fldCharType="begin"/>
        </w:r>
        <w:r>
          <w:instrText xml:space="preserve"> PAGE   \* MERGEFORMAT </w:instrText>
        </w:r>
        <w:r>
          <w:fldChar w:fldCharType="separate"/>
        </w:r>
        <w:r w:rsidR="00DE63E8">
          <w:rPr>
            <w:noProof/>
          </w:rPr>
          <w:t>6</w:t>
        </w:r>
        <w:r>
          <w:rPr>
            <w:noProof/>
          </w:rPr>
          <w:fldChar w:fldCharType="end"/>
        </w:r>
      </w:p>
    </w:sdtContent>
  </w:sdt>
  <w:p w:rsidR="008E27DA" w:rsidRDefault="008E27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9A" w:rsidRDefault="007F0E9A" w:rsidP="0063420C">
      <w:r>
        <w:separator/>
      </w:r>
    </w:p>
  </w:footnote>
  <w:footnote w:type="continuationSeparator" w:id="0">
    <w:p w:rsidR="007F0E9A" w:rsidRDefault="007F0E9A"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DA" w:rsidRDefault="008E27DA" w:rsidP="00C16BBD">
    <w:pPr>
      <w:pStyle w:val="a7"/>
      <w:rPr>
        <w:sz w:val="28"/>
        <w:szCs w:val="28"/>
      </w:rPr>
    </w:pPr>
    <w:r w:rsidRPr="0095656A">
      <w:rPr>
        <w:sz w:val="28"/>
        <w:szCs w:val="28"/>
      </w:rPr>
      <w:t xml:space="preserve">Государственный регистрационный номер: </w:t>
    </w:r>
  </w:p>
  <w:p w:rsidR="008E27DA" w:rsidRPr="0095656A" w:rsidRDefault="00DE63E8" w:rsidP="00C16BBD">
    <w:pPr>
      <w:pStyle w:val="a7"/>
      <w:rPr>
        <w:sz w:val="28"/>
        <w:szCs w:val="28"/>
      </w:rPr>
    </w:pPr>
    <w:r w:rsidRPr="00DE63E8">
      <w:rPr>
        <w:sz w:val="28"/>
        <w:szCs w:val="28"/>
      </w:rPr>
      <w:t>ru 865043082022002</w:t>
    </w:r>
    <w:r w:rsidR="008E27DA">
      <w:rPr>
        <w:sz w:val="28"/>
        <w:szCs w:val="28"/>
      </w:rPr>
      <w:t xml:space="preserve"> от </w:t>
    </w:r>
    <w:r>
      <w:rPr>
        <w:sz w:val="28"/>
        <w:szCs w:val="28"/>
      </w:rPr>
      <w:t>31.05</w:t>
    </w:r>
    <w:r w:rsidR="008E27DA">
      <w:rPr>
        <w:sz w:val="28"/>
        <w:szCs w:val="28"/>
      </w:rPr>
      <w:t>.2022 года</w:t>
    </w:r>
  </w:p>
  <w:p w:rsidR="008E27DA" w:rsidRPr="00D764E3" w:rsidRDefault="008E27DA"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5EC1"/>
    <w:rsid w:val="000B7D49"/>
    <w:rsid w:val="000C0B98"/>
    <w:rsid w:val="000C27B5"/>
    <w:rsid w:val="000C402A"/>
    <w:rsid w:val="000D0113"/>
    <w:rsid w:val="000D090D"/>
    <w:rsid w:val="000D12FA"/>
    <w:rsid w:val="000D3E90"/>
    <w:rsid w:val="000D5C43"/>
    <w:rsid w:val="000D6312"/>
    <w:rsid w:val="000D77C0"/>
    <w:rsid w:val="000F258F"/>
    <w:rsid w:val="000F2AA9"/>
    <w:rsid w:val="000F37AB"/>
    <w:rsid w:val="000F78B7"/>
    <w:rsid w:val="00101C72"/>
    <w:rsid w:val="001025C7"/>
    <w:rsid w:val="00102796"/>
    <w:rsid w:val="001036E3"/>
    <w:rsid w:val="00106C6A"/>
    <w:rsid w:val="00112833"/>
    <w:rsid w:val="001141E9"/>
    <w:rsid w:val="00120ADB"/>
    <w:rsid w:val="00127EE2"/>
    <w:rsid w:val="00132777"/>
    <w:rsid w:val="00134257"/>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2CF9"/>
    <w:rsid w:val="001A6225"/>
    <w:rsid w:val="001B06CE"/>
    <w:rsid w:val="001B0F79"/>
    <w:rsid w:val="001B3B20"/>
    <w:rsid w:val="001B5980"/>
    <w:rsid w:val="001B60D4"/>
    <w:rsid w:val="001C047B"/>
    <w:rsid w:val="001C4EA1"/>
    <w:rsid w:val="001C50D6"/>
    <w:rsid w:val="001C617C"/>
    <w:rsid w:val="001C7F25"/>
    <w:rsid w:val="001D1435"/>
    <w:rsid w:val="001D5E0B"/>
    <w:rsid w:val="001E04AA"/>
    <w:rsid w:val="001E09E6"/>
    <w:rsid w:val="001E11FB"/>
    <w:rsid w:val="001E2A7E"/>
    <w:rsid w:val="001E2AF3"/>
    <w:rsid w:val="001E36F8"/>
    <w:rsid w:val="001E52D7"/>
    <w:rsid w:val="001F1D18"/>
    <w:rsid w:val="001F27DD"/>
    <w:rsid w:val="001F29E3"/>
    <w:rsid w:val="001F6C10"/>
    <w:rsid w:val="00201E62"/>
    <w:rsid w:val="00202D4E"/>
    <w:rsid w:val="002054B2"/>
    <w:rsid w:val="002071A4"/>
    <w:rsid w:val="00207A88"/>
    <w:rsid w:val="00210B55"/>
    <w:rsid w:val="002161F7"/>
    <w:rsid w:val="002167CF"/>
    <w:rsid w:val="00220A78"/>
    <w:rsid w:val="002247DA"/>
    <w:rsid w:val="002262BE"/>
    <w:rsid w:val="00226EB1"/>
    <w:rsid w:val="00230D8E"/>
    <w:rsid w:val="00233E21"/>
    <w:rsid w:val="002347A5"/>
    <w:rsid w:val="00236BB0"/>
    <w:rsid w:val="0024153F"/>
    <w:rsid w:val="00242E59"/>
    <w:rsid w:val="00246DEC"/>
    <w:rsid w:val="00247343"/>
    <w:rsid w:val="00256750"/>
    <w:rsid w:val="002627B6"/>
    <w:rsid w:val="00266C6C"/>
    <w:rsid w:val="00271C0F"/>
    <w:rsid w:val="00272184"/>
    <w:rsid w:val="00274588"/>
    <w:rsid w:val="00282945"/>
    <w:rsid w:val="00283A79"/>
    <w:rsid w:val="00284FA4"/>
    <w:rsid w:val="00286B81"/>
    <w:rsid w:val="00291053"/>
    <w:rsid w:val="00291B84"/>
    <w:rsid w:val="002950BD"/>
    <w:rsid w:val="002967D3"/>
    <w:rsid w:val="00296AF2"/>
    <w:rsid w:val="00296BAF"/>
    <w:rsid w:val="002A14FE"/>
    <w:rsid w:val="002A78BA"/>
    <w:rsid w:val="002B217C"/>
    <w:rsid w:val="002B3963"/>
    <w:rsid w:val="002B5889"/>
    <w:rsid w:val="002B6FD4"/>
    <w:rsid w:val="002C7A41"/>
    <w:rsid w:val="002D3183"/>
    <w:rsid w:val="002E300D"/>
    <w:rsid w:val="002E5E2E"/>
    <w:rsid w:val="002F03B2"/>
    <w:rsid w:val="002F2E64"/>
    <w:rsid w:val="002F3A58"/>
    <w:rsid w:val="002F4AF9"/>
    <w:rsid w:val="002F7A09"/>
    <w:rsid w:val="00303A54"/>
    <w:rsid w:val="00307FC9"/>
    <w:rsid w:val="00310BE1"/>
    <w:rsid w:val="00310D46"/>
    <w:rsid w:val="00322E43"/>
    <w:rsid w:val="00324D2F"/>
    <w:rsid w:val="003253DD"/>
    <w:rsid w:val="00325DA8"/>
    <w:rsid w:val="00330A19"/>
    <w:rsid w:val="00332E79"/>
    <w:rsid w:val="003339C7"/>
    <w:rsid w:val="0034119E"/>
    <w:rsid w:val="003432DA"/>
    <w:rsid w:val="00343B54"/>
    <w:rsid w:val="00344234"/>
    <w:rsid w:val="00345A41"/>
    <w:rsid w:val="0034631B"/>
    <w:rsid w:val="00346CAB"/>
    <w:rsid w:val="00347182"/>
    <w:rsid w:val="0034785C"/>
    <w:rsid w:val="00350BEA"/>
    <w:rsid w:val="00351D67"/>
    <w:rsid w:val="003551D0"/>
    <w:rsid w:val="003612F5"/>
    <w:rsid w:val="00361D2D"/>
    <w:rsid w:val="00362AE8"/>
    <w:rsid w:val="00373CAC"/>
    <w:rsid w:val="00376010"/>
    <w:rsid w:val="0037721E"/>
    <w:rsid w:val="00377337"/>
    <w:rsid w:val="00381B16"/>
    <w:rsid w:val="00381CA3"/>
    <w:rsid w:val="00382331"/>
    <w:rsid w:val="0038331B"/>
    <w:rsid w:val="0038720F"/>
    <w:rsid w:val="00391A1F"/>
    <w:rsid w:val="00392549"/>
    <w:rsid w:val="00394037"/>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57B5"/>
    <w:rsid w:val="003E7D8E"/>
    <w:rsid w:val="003F04A7"/>
    <w:rsid w:val="003F38FA"/>
    <w:rsid w:val="00401C77"/>
    <w:rsid w:val="00407D6E"/>
    <w:rsid w:val="004124D4"/>
    <w:rsid w:val="0041575F"/>
    <w:rsid w:val="00416991"/>
    <w:rsid w:val="00417ED8"/>
    <w:rsid w:val="00435ED9"/>
    <w:rsid w:val="0043627B"/>
    <w:rsid w:val="004363B3"/>
    <w:rsid w:val="00443568"/>
    <w:rsid w:val="004507DB"/>
    <w:rsid w:val="0045320E"/>
    <w:rsid w:val="00454150"/>
    <w:rsid w:val="00457F6F"/>
    <w:rsid w:val="00460121"/>
    <w:rsid w:val="00462FE2"/>
    <w:rsid w:val="00472C39"/>
    <w:rsid w:val="00481C05"/>
    <w:rsid w:val="00481F1F"/>
    <w:rsid w:val="00482255"/>
    <w:rsid w:val="004832F4"/>
    <w:rsid w:val="00485350"/>
    <w:rsid w:val="004871DD"/>
    <w:rsid w:val="004911FA"/>
    <w:rsid w:val="00493E39"/>
    <w:rsid w:val="00494DE5"/>
    <w:rsid w:val="004A02F5"/>
    <w:rsid w:val="004A5D0A"/>
    <w:rsid w:val="004A60C5"/>
    <w:rsid w:val="004C558A"/>
    <w:rsid w:val="004C5CBB"/>
    <w:rsid w:val="004C7811"/>
    <w:rsid w:val="004D719F"/>
    <w:rsid w:val="004D7C34"/>
    <w:rsid w:val="004D7FC8"/>
    <w:rsid w:val="004E1C7E"/>
    <w:rsid w:val="004F11AC"/>
    <w:rsid w:val="004F3A0D"/>
    <w:rsid w:val="004F4CFF"/>
    <w:rsid w:val="004F6563"/>
    <w:rsid w:val="004F783C"/>
    <w:rsid w:val="00503E57"/>
    <w:rsid w:val="0051212E"/>
    <w:rsid w:val="005163FE"/>
    <w:rsid w:val="00523F4A"/>
    <w:rsid w:val="00526D64"/>
    <w:rsid w:val="005275E9"/>
    <w:rsid w:val="0053386B"/>
    <w:rsid w:val="00535243"/>
    <w:rsid w:val="005357A2"/>
    <w:rsid w:val="005377AF"/>
    <w:rsid w:val="005378CD"/>
    <w:rsid w:val="00537D7C"/>
    <w:rsid w:val="005435DA"/>
    <w:rsid w:val="005464DE"/>
    <w:rsid w:val="00551CE3"/>
    <w:rsid w:val="00553291"/>
    <w:rsid w:val="00557DAE"/>
    <w:rsid w:val="005729D8"/>
    <w:rsid w:val="00577220"/>
    <w:rsid w:val="00580E81"/>
    <w:rsid w:val="00582F3A"/>
    <w:rsid w:val="005832B9"/>
    <w:rsid w:val="00591868"/>
    <w:rsid w:val="00591A69"/>
    <w:rsid w:val="0059377B"/>
    <w:rsid w:val="00593F6E"/>
    <w:rsid w:val="00595386"/>
    <w:rsid w:val="00595C05"/>
    <w:rsid w:val="005962D7"/>
    <w:rsid w:val="005A5E15"/>
    <w:rsid w:val="005A64EE"/>
    <w:rsid w:val="005B2188"/>
    <w:rsid w:val="005B5B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16D0C"/>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3398"/>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3389"/>
    <w:rsid w:val="006A5358"/>
    <w:rsid w:val="006A5C40"/>
    <w:rsid w:val="006B0C54"/>
    <w:rsid w:val="006C3147"/>
    <w:rsid w:val="006C5F61"/>
    <w:rsid w:val="006D4D13"/>
    <w:rsid w:val="006D56BC"/>
    <w:rsid w:val="006D60F1"/>
    <w:rsid w:val="006E3AA2"/>
    <w:rsid w:val="006E400A"/>
    <w:rsid w:val="006E4199"/>
    <w:rsid w:val="006E41CD"/>
    <w:rsid w:val="006E6B75"/>
    <w:rsid w:val="006E6C49"/>
    <w:rsid w:val="006E729D"/>
    <w:rsid w:val="006F1A29"/>
    <w:rsid w:val="006F29DB"/>
    <w:rsid w:val="006F2FA5"/>
    <w:rsid w:val="006F67E3"/>
    <w:rsid w:val="00700592"/>
    <w:rsid w:val="00700AE1"/>
    <w:rsid w:val="007028A7"/>
    <w:rsid w:val="00702DAA"/>
    <w:rsid w:val="00713A9A"/>
    <w:rsid w:val="00714525"/>
    <w:rsid w:val="007155DC"/>
    <w:rsid w:val="00716527"/>
    <w:rsid w:val="00716718"/>
    <w:rsid w:val="00716FC3"/>
    <w:rsid w:val="0071702F"/>
    <w:rsid w:val="00717561"/>
    <w:rsid w:val="00717F27"/>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4AE4"/>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C1DC5"/>
    <w:rsid w:val="007C4641"/>
    <w:rsid w:val="007D3320"/>
    <w:rsid w:val="007D3709"/>
    <w:rsid w:val="007D3B17"/>
    <w:rsid w:val="007D4238"/>
    <w:rsid w:val="007E45AF"/>
    <w:rsid w:val="007E6180"/>
    <w:rsid w:val="007F0E9A"/>
    <w:rsid w:val="007F19F9"/>
    <w:rsid w:val="007F5ED3"/>
    <w:rsid w:val="008012EB"/>
    <w:rsid w:val="00801344"/>
    <w:rsid w:val="008023F8"/>
    <w:rsid w:val="00814250"/>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D798A"/>
    <w:rsid w:val="008D7EBA"/>
    <w:rsid w:val="008E10BE"/>
    <w:rsid w:val="008E27DA"/>
    <w:rsid w:val="008E5EC0"/>
    <w:rsid w:val="008E79BA"/>
    <w:rsid w:val="008F191C"/>
    <w:rsid w:val="008F303B"/>
    <w:rsid w:val="008F64D8"/>
    <w:rsid w:val="00914BD8"/>
    <w:rsid w:val="0092775C"/>
    <w:rsid w:val="00932C63"/>
    <w:rsid w:val="00937AAC"/>
    <w:rsid w:val="00940403"/>
    <w:rsid w:val="00940D18"/>
    <w:rsid w:val="00942039"/>
    <w:rsid w:val="00942417"/>
    <w:rsid w:val="00943058"/>
    <w:rsid w:val="00954D37"/>
    <w:rsid w:val="009570B8"/>
    <w:rsid w:val="00970200"/>
    <w:rsid w:val="0097276C"/>
    <w:rsid w:val="00973174"/>
    <w:rsid w:val="009741B7"/>
    <w:rsid w:val="00980A96"/>
    <w:rsid w:val="00981793"/>
    <w:rsid w:val="00985D8C"/>
    <w:rsid w:val="00991D6C"/>
    <w:rsid w:val="00996E41"/>
    <w:rsid w:val="009978A8"/>
    <w:rsid w:val="009A1454"/>
    <w:rsid w:val="009A18AF"/>
    <w:rsid w:val="009A2415"/>
    <w:rsid w:val="009A2C2A"/>
    <w:rsid w:val="009B090C"/>
    <w:rsid w:val="009B2703"/>
    <w:rsid w:val="009B3108"/>
    <w:rsid w:val="009B6E17"/>
    <w:rsid w:val="009B7779"/>
    <w:rsid w:val="009C1812"/>
    <w:rsid w:val="009C185A"/>
    <w:rsid w:val="009C1FAF"/>
    <w:rsid w:val="009C3AE7"/>
    <w:rsid w:val="009C3D62"/>
    <w:rsid w:val="009C6D03"/>
    <w:rsid w:val="009D1A1A"/>
    <w:rsid w:val="009D51DF"/>
    <w:rsid w:val="009D726E"/>
    <w:rsid w:val="009D7741"/>
    <w:rsid w:val="009E7EDE"/>
    <w:rsid w:val="009F303F"/>
    <w:rsid w:val="00A03596"/>
    <w:rsid w:val="00A049A2"/>
    <w:rsid w:val="00A06031"/>
    <w:rsid w:val="00A13C3F"/>
    <w:rsid w:val="00A14388"/>
    <w:rsid w:val="00A200ED"/>
    <w:rsid w:val="00A23507"/>
    <w:rsid w:val="00A259F3"/>
    <w:rsid w:val="00A2632D"/>
    <w:rsid w:val="00A26A59"/>
    <w:rsid w:val="00A36B6A"/>
    <w:rsid w:val="00A47EF6"/>
    <w:rsid w:val="00A51173"/>
    <w:rsid w:val="00A52E87"/>
    <w:rsid w:val="00A5515C"/>
    <w:rsid w:val="00A6199A"/>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AF725F"/>
    <w:rsid w:val="00B038E8"/>
    <w:rsid w:val="00B04841"/>
    <w:rsid w:val="00B078A2"/>
    <w:rsid w:val="00B124B5"/>
    <w:rsid w:val="00B126F5"/>
    <w:rsid w:val="00B16158"/>
    <w:rsid w:val="00B16688"/>
    <w:rsid w:val="00B21735"/>
    <w:rsid w:val="00B227D2"/>
    <w:rsid w:val="00B246CB"/>
    <w:rsid w:val="00B25405"/>
    <w:rsid w:val="00B261DA"/>
    <w:rsid w:val="00B27A41"/>
    <w:rsid w:val="00B30BB3"/>
    <w:rsid w:val="00B369EA"/>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D1FB2"/>
    <w:rsid w:val="00BE384B"/>
    <w:rsid w:val="00BE4B85"/>
    <w:rsid w:val="00BF2281"/>
    <w:rsid w:val="00BF28B9"/>
    <w:rsid w:val="00BF36EB"/>
    <w:rsid w:val="00BF5A6C"/>
    <w:rsid w:val="00BF5CF6"/>
    <w:rsid w:val="00C01D9F"/>
    <w:rsid w:val="00C0356C"/>
    <w:rsid w:val="00C05EF0"/>
    <w:rsid w:val="00C1350F"/>
    <w:rsid w:val="00C16BBD"/>
    <w:rsid w:val="00C203DB"/>
    <w:rsid w:val="00C21642"/>
    <w:rsid w:val="00C24469"/>
    <w:rsid w:val="00C248F4"/>
    <w:rsid w:val="00C25E72"/>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15A"/>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CF090E"/>
    <w:rsid w:val="00CF21EC"/>
    <w:rsid w:val="00D026E0"/>
    <w:rsid w:val="00D0341E"/>
    <w:rsid w:val="00D07579"/>
    <w:rsid w:val="00D1564F"/>
    <w:rsid w:val="00D21539"/>
    <w:rsid w:val="00D35BF2"/>
    <w:rsid w:val="00D362B6"/>
    <w:rsid w:val="00D404D0"/>
    <w:rsid w:val="00D4150A"/>
    <w:rsid w:val="00D4196C"/>
    <w:rsid w:val="00D45CF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4120"/>
    <w:rsid w:val="00DB6277"/>
    <w:rsid w:val="00DC0C94"/>
    <w:rsid w:val="00DC3ED7"/>
    <w:rsid w:val="00DC4518"/>
    <w:rsid w:val="00DC4D99"/>
    <w:rsid w:val="00DC53AF"/>
    <w:rsid w:val="00DC6172"/>
    <w:rsid w:val="00DD360B"/>
    <w:rsid w:val="00DE16DE"/>
    <w:rsid w:val="00DE5872"/>
    <w:rsid w:val="00DE63E8"/>
    <w:rsid w:val="00DE7778"/>
    <w:rsid w:val="00DF3669"/>
    <w:rsid w:val="00DF6806"/>
    <w:rsid w:val="00E0155B"/>
    <w:rsid w:val="00E0455E"/>
    <w:rsid w:val="00E05F78"/>
    <w:rsid w:val="00E14302"/>
    <w:rsid w:val="00E14719"/>
    <w:rsid w:val="00E20E31"/>
    <w:rsid w:val="00E22535"/>
    <w:rsid w:val="00E25979"/>
    <w:rsid w:val="00E312D7"/>
    <w:rsid w:val="00E33352"/>
    <w:rsid w:val="00E33EA3"/>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3531"/>
    <w:rsid w:val="00EA44D4"/>
    <w:rsid w:val="00EA6DBD"/>
    <w:rsid w:val="00EC0BCF"/>
    <w:rsid w:val="00EC4D01"/>
    <w:rsid w:val="00EC598A"/>
    <w:rsid w:val="00EC5E85"/>
    <w:rsid w:val="00EC5F12"/>
    <w:rsid w:val="00ED03A7"/>
    <w:rsid w:val="00ED1126"/>
    <w:rsid w:val="00ED4244"/>
    <w:rsid w:val="00EE0A40"/>
    <w:rsid w:val="00EE32CD"/>
    <w:rsid w:val="00EE3D51"/>
    <w:rsid w:val="00EE6607"/>
    <w:rsid w:val="00EF0FB0"/>
    <w:rsid w:val="00EF16EF"/>
    <w:rsid w:val="00EF5DCB"/>
    <w:rsid w:val="00EF73A1"/>
    <w:rsid w:val="00F108CB"/>
    <w:rsid w:val="00F13D14"/>
    <w:rsid w:val="00F140BD"/>
    <w:rsid w:val="00F15D6C"/>
    <w:rsid w:val="00F1674E"/>
    <w:rsid w:val="00F21CC9"/>
    <w:rsid w:val="00F27995"/>
    <w:rsid w:val="00F311E8"/>
    <w:rsid w:val="00F34A4E"/>
    <w:rsid w:val="00F35941"/>
    <w:rsid w:val="00F41776"/>
    <w:rsid w:val="00F4180F"/>
    <w:rsid w:val="00F41ACB"/>
    <w:rsid w:val="00F42887"/>
    <w:rsid w:val="00F42CDC"/>
    <w:rsid w:val="00F50C92"/>
    <w:rsid w:val="00F55506"/>
    <w:rsid w:val="00F56B1D"/>
    <w:rsid w:val="00F61D6A"/>
    <w:rsid w:val="00F66710"/>
    <w:rsid w:val="00F70911"/>
    <w:rsid w:val="00F718F7"/>
    <w:rsid w:val="00F73CF5"/>
    <w:rsid w:val="00F75CAF"/>
    <w:rsid w:val="00F76030"/>
    <w:rsid w:val="00F7682C"/>
    <w:rsid w:val="00F84441"/>
    <w:rsid w:val="00F84684"/>
    <w:rsid w:val="00F84863"/>
    <w:rsid w:val="00F84EE0"/>
    <w:rsid w:val="00F92C15"/>
    <w:rsid w:val="00F92F8C"/>
    <w:rsid w:val="00F9344C"/>
    <w:rsid w:val="00F961B8"/>
    <w:rsid w:val="00F97420"/>
    <w:rsid w:val="00F977B0"/>
    <w:rsid w:val="00FA0135"/>
    <w:rsid w:val="00FA02DF"/>
    <w:rsid w:val="00FA0451"/>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A58F-A54B-41F1-B0D7-AF46102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4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settings" Target="settings.xml"/><Relationship Id="rId9" Type="http://schemas.openxmlformats.org/officeDocument/2006/relationships/hyperlink" Target="consultantplus://offline/ref=F331432E56512AA69A0336F009A163A2FD46DEADA16898B4951AA670C98245C6F2CFEAD15663D6F9F7B7AA4FF7MDQ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83A30-2F89-4B99-A223-10B7B364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46</Pages>
  <Words>16887</Words>
  <Characters>96260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Пользователь</cp:lastModifiedBy>
  <cp:revision>94</cp:revision>
  <cp:lastPrinted>2019-07-11T07:10:00Z</cp:lastPrinted>
  <dcterms:created xsi:type="dcterms:W3CDTF">2019-06-03T12:54:00Z</dcterms:created>
  <dcterms:modified xsi:type="dcterms:W3CDTF">2022-06-08T10:04:00Z</dcterms:modified>
</cp:coreProperties>
</file>