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FE" w:rsidRDefault="005001FE">
      <w:pPr>
        <w:pStyle w:val="2"/>
        <w:rPr>
          <w:sz w:val="24"/>
        </w:rPr>
      </w:pPr>
    </w:p>
    <w:p w:rsidR="005001FE" w:rsidRDefault="00BB77D5">
      <w:pPr>
        <w:pStyle w:val="2"/>
        <w:rPr>
          <w:sz w:val="28"/>
          <w:szCs w:val="40"/>
        </w:rPr>
      </w:pPr>
      <w:r>
        <w:rPr>
          <w:sz w:val="24"/>
        </w:rPr>
        <w:t>Российская Федерация</w:t>
      </w:r>
    </w:p>
    <w:p w:rsidR="005001FE" w:rsidRDefault="00BB77D5">
      <w:pPr>
        <w:jc w:val="center"/>
        <w:rPr>
          <w:b/>
        </w:rPr>
      </w:pPr>
      <w:r>
        <w:rPr>
          <w:b/>
        </w:rPr>
        <w:t>Ханты – Мансийский автономный округ – Югра</w:t>
      </w:r>
    </w:p>
    <w:p w:rsidR="005001FE" w:rsidRDefault="00BB77D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5001FE" w:rsidRDefault="005001FE">
      <w:pPr>
        <w:rPr>
          <w:b/>
          <w:sz w:val="22"/>
          <w:szCs w:val="22"/>
        </w:rPr>
      </w:pPr>
    </w:p>
    <w:p w:rsidR="005001FE" w:rsidRDefault="00BB77D5">
      <w:pPr>
        <w:jc w:val="center"/>
        <w:rPr>
          <w:b/>
        </w:rPr>
      </w:pPr>
      <w:r>
        <w:rPr>
          <w:b/>
        </w:rPr>
        <w:t>Муниципальное образование сельское поселение</w:t>
      </w:r>
    </w:p>
    <w:p w:rsidR="005001FE" w:rsidRDefault="00BB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5001FE" w:rsidRDefault="005001FE">
      <w:pPr>
        <w:jc w:val="center"/>
        <w:rPr>
          <w:b/>
          <w:sz w:val="28"/>
          <w:szCs w:val="28"/>
        </w:rPr>
      </w:pPr>
    </w:p>
    <w:p w:rsidR="005001FE" w:rsidRDefault="00BB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  <w:r>
        <w:rPr>
          <w:b/>
          <w:sz w:val="28"/>
          <w:szCs w:val="28"/>
        </w:rPr>
        <w:br/>
        <w:t>ЧЕТВЕРТОГО СОЗЫВА</w:t>
      </w:r>
    </w:p>
    <w:p w:rsidR="005001FE" w:rsidRDefault="00BB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– 2023 г.г.)</w:t>
      </w:r>
    </w:p>
    <w:p w:rsidR="005001FE" w:rsidRDefault="005001FE">
      <w:pPr>
        <w:jc w:val="center"/>
        <w:rPr>
          <w:b/>
          <w:sz w:val="28"/>
          <w:szCs w:val="28"/>
        </w:rPr>
      </w:pPr>
    </w:p>
    <w:p w:rsidR="005001FE" w:rsidRDefault="00BB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001FE" w:rsidRDefault="005001FE">
      <w:pPr>
        <w:jc w:val="center"/>
        <w:rPr>
          <w:b/>
          <w:sz w:val="28"/>
          <w:szCs w:val="28"/>
        </w:rPr>
      </w:pPr>
    </w:p>
    <w:p w:rsidR="005001FE" w:rsidRDefault="005001FE">
      <w:pPr>
        <w:jc w:val="center"/>
        <w:rPr>
          <w:b/>
          <w:sz w:val="28"/>
          <w:szCs w:val="28"/>
        </w:rPr>
      </w:pPr>
    </w:p>
    <w:p w:rsidR="005001FE" w:rsidRDefault="00BB77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22F">
        <w:rPr>
          <w:sz w:val="28"/>
          <w:szCs w:val="28"/>
        </w:rPr>
        <w:t>16.04.</w:t>
      </w:r>
      <w:r>
        <w:rPr>
          <w:sz w:val="28"/>
          <w:szCs w:val="28"/>
          <w:u w:val="single"/>
        </w:rPr>
        <w:t xml:space="preserve">2020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22F">
        <w:rPr>
          <w:sz w:val="28"/>
          <w:szCs w:val="28"/>
        </w:rPr>
        <w:tab/>
      </w:r>
      <w:r w:rsidR="0016422F">
        <w:rPr>
          <w:sz w:val="28"/>
          <w:szCs w:val="28"/>
        </w:rPr>
        <w:tab/>
      </w:r>
      <w:r w:rsidR="0016422F">
        <w:rPr>
          <w:sz w:val="28"/>
          <w:szCs w:val="28"/>
        </w:rPr>
        <w:tab/>
      </w:r>
      <w:r w:rsidR="0016422F">
        <w:rPr>
          <w:sz w:val="28"/>
          <w:szCs w:val="28"/>
        </w:rPr>
        <w:tab/>
        <w:t xml:space="preserve">  </w:t>
      </w:r>
      <w:r w:rsidR="0016422F" w:rsidRPr="0016422F">
        <w:rPr>
          <w:sz w:val="28"/>
          <w:szCs w:val="28"/>
          <w:u w:val="single"/>
        </w:rPr>
        <w:t>№ 129</w:t>
      </w:r>
    </w:p>
    <w:p w:rsidR="005001FE" w:rsidRDefault="00BB77D5">
      <w:r>
        <w:t>с.п. Зайцева Речка</w:t>
      </w:r>
    </w:p>
    <w:p w:rsidR="005001FE" w:rsidRDefault="005001FE">
      <w:pPr>
        <w:ind w:right="5527"/>
        <w:jc w:val="both"/>
        <w:rPr>
          <w:sz w:val="28"/>
          <w:szCs w:val="28"/>
        </w:rPr>
      </w:pPr>
    </w:p>
    <w:p w:rsidR="005001FE" w:rsidRDefault="00BB77D5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000000"/>
          <w:spacing w:val="1"/>
          <w:sz w:val="28"/>
          <w:szCs w:val="28"/>
        </w:rPr>
        <w:t>решение Совета депутатов  сельского поселения Зайцева Речка от 19 мая 2009 года № 41 «Об 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верждении Порядка управления муниц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пальным жилищным фондом социальн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го использования сельского поселения Зайцева Речка» ( с изм. от 23.09.2011г. № 78, от 28.11. 2019 г.  № 67</w:t>
      </w:r>
    </w:p>
    <w:p w:rsidR="005001FE" w:rsidRDefault="005001FE">
      <w:pPr>
        <w:ind w:right="4818"/>
        <w:jc w:val="both"/>
        <w:rPr>
          <w:sz w:val="28"/>
          <w:szCs w:val="28"/>
        </w:rPr>
      </w:pPr>
    </w:p>
    <w:p w:rsidR="005001FE" w:rsidRDefault="00BB77D5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 w:rsidR="00AB6DBC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экспертным заключением</w:t>
      </w:r>
      <w:r w:rsidR="00A94F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Управления государственной регистр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ции нормативных правовых актов ХМАО-Югры на решение Совета депут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тов  сельского поселения Зайцева Речка от 19 мая 2009 года № 41 «Об у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верждении Порядка управления муниципальным жилищным фондом соц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ального использования сельского поселения Зайцева Реч</w:t>
      </w:r>
      <w:r w:rsidR="00A84575">
        <w:rPr>
          <w:color w:val="000000"/>
          <w:spacing w:val="1"/>
          <w:sz w:val="28"/>
          <w:szCs w:val="28"/>
        </w:rPr>
        <w:t>ка»,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001FE" w:rsidRDefault="00BB7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1FE" w:rsidRDefault="00B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Зайцева Речка</w:t>
      </w:r>
      <w:r w:rsidR="00A84575">
        <w:rPr>
          <w:sz w:val="28"/>
          <w:szCs w:val="28"/>
        </w:rPr>
        <w:t>,</w:t>
      </w:r>
    </w:p>
    <w:p w:rsidR="005001FE" w:rsidRDefault="005001FE">
      <w:pPr>
        <w:ind w:firstLine="720"/>
        <w:jc w:val="both"/>
        <w:rPr>
          <w:sz w:val="28"/>
          <w:szCs w:val="28"/>
        </w:rPr>
      </w:pPr>
    </w:p>
    <w:p w:rsidR="005001FE" w:rsidRDefault="00BB77D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01FE" w:rsidRDefault="005001FE">
      <w:pPr>
        <w:jc w:val="both"/>
        <w:rPr>
          <w:sz w:val="28"/>
          <w:szCs w:val="28"/>
        </w:rPr>
      </w:pPr>
    </w:p>
    <w:p w:rsidR="005001FE" w:rsidRDefault="00BB77D5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color w:val="000000"/>
          <w:spacing w:val="1"/>
          <w:sz w:val="28"/>
          <w:szCs w:val="28"/>
        </w:rPr>
        <w:t>решение Совета депутатов  сельского поселения Зайцева Речка от 19 мая 2009 года № 41 «Об утверждении Порядка управления м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ниципальным жилищным фондом социального использования сельского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селения Зайцева Речка» ( с изм. от 23.09.2011г. № 78, от 28.11. 2019 г.  № 67, следующие изменения</w:t>
      </w:r>
      <w:r>
        <w:rPr>
          <w:sz w:val="28"/>
          <w:szCs w:val="28"/>
        </w:rPr>
        <w:t>:</w:t>
      </w:r>
    </w:p>
    <w:p w:rsidR="005001FE" w:rsidRDefault="00BB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азделы 4, 5 приложения к Решению признать утратившими силу.</w:t>
      </w:r>
    </w:p>
    <w:p w:rsidR="005001FE" w:rsidRDefault="00BB77D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ешение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Зайцева Речка (http://zaik-adm.ru/)</w:t>
      </w:r>
      <w:r>
        <w:rPr>
          <w:sz w:val="28"/>
          <w:szCs w:val="28"/>
        </w:rPr>
        <w:t xml:space="preserve">и в </w:t>
      </w:r>
      <w:r>
        <w:rPr>
          <w:sz w:val="28"/>
          <w:szCs w:val="28"/>
        </w:rPr>
        <w:lastRenderedPageBreak/>
        <w:t>приложении «Официальный бюллетень» к районной газете «Новости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01FE" w:rsidRDefault="00BB77D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6422F" w:rsidRPr="009971E0">
        <w:rPr>
          <w:color w:val="000000"/>
          <w:sz w:val="28"/>
          <w:szCs w:val="28"/>
        </w:rPr>
        <w:t>Настоящее решение опубликовать (обнародовать) в приложении «Официальный бюллетень» к газете «Новости Приобья» и  на официальном веб-сайте администрации сельского поселения Зайцева Речка (</w:t>
      </w:r>
      <w:hyperlink r:id="rId8" w:history="1">
        <w:r w:rsidR="0016422F" w:rsidRPr="009F4A54">
          <w:rPr>
            <w:rStyle w:val="a3"/>
            <w:sz w:val="28"/>
            <w:szCs w:val="28"/>
          </w:rPr>
          <w:t>http://zaik-adm.ru/</w:t>
        </w:r>
      </w:hyperlink>
      <w:r w:rsidR="0016422F" w:rsidRPr="009971E0">
        <w:rPr>
          <w:color w:val="000000"/>
          <w:sz w:val="28"/>
          <w:szCs w:val="28"/>
        </w:rPr>
        <w:t>).</w:t>
      </w:r>
    </w:p>
    <w:p w:rsidR="00A84575" w:rsidRPr="006612DF" w:rsidRDefault="00A8457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612DF">
        <w:rPr>
          <w:sz w:val="28"/>
          <w:szCs w:val="28"/>
        </w:rPr>
        <w:t>Контроль, за исполнением решения возложить на постоянную к</w:t>
      </w:r>
      <w:r w:rsidRPr="006612DF">
        <w:rPr>
          <w:sz w:val="28"/>
          <w:szCs w:val="28"/>
        </w:rPr>
        <w:t>о</w:t>
      </w:r>
      <w:r w:rsidRPr="006612DF">
        <w:rPr>
          <w:sz w:val="28"/>
          <w:szCs w:val="28"/>
        </w:rPr>
        <w:t xml:space="preserve">миссию </w:t>
      </w:r>
      <w:r w:rsidR="006612DF" w:rsidRPr="006612DF">
        <w:rPr>
          <w:sz w:val="28"/>
          <w:szCs w:val="28"/>
        </w:rPr>
        <w:t xml:space="preserve">«По законности, правопорядку и охране природы» </w:t>
      </w:r>
      <w:r w:rsidRPr="006612DF">
        <w:rPr>
          <w:sz w:val="28"/>
          <w:szCs w:val="28"/>
        </w:rPr>
        <w:t>Совета д</w:t>
      </w:r>
      <w:r w:rsidRPr="006612DF">
        <w:rPr>
          <w:sz w:val="28"/>
          <w:szCs w:val="28"/>
        </w:rPr>
        <w:t>е</w:t>
      </w:r>
      <w:r w:rsidRPr="006612DF">
        <w:rPr>
          <w:sz w:val="28"/>
          <w:szCs w:val="28"/>
        </w:rPr>
        <w:t>путатов сельского поселения Зайцева Речка (</w:t>
      </w:r>
      <w:r w:rsidR="006612DF" w:rsidRPr="006612DF">
        <w:rPr>
          <w:sz w:val="28"/>
          <w:szCs w:val="28"/>
        </w:rPr>
        <w:t>Мошк</w:t>
      </w:r>
      <w:r w:rsidR="006612DF" w:rsidRPr="006612DF">
        <w:rPr>
          <w:sz w:val="28"/>
          <w:szCs w:val="28"/>
        </w:rPr>
        <w:t>и</w:t>
      </w:r>
      <w:r w:rsidR="006612DF" w:rsidRPr="006612DF">
        <w:rPr>
          <w:sz w:val="28"/>
          <w:szCs w:val="28"/>
        </w:rPr>
        <w:t>на В.В.</w:t>
      </w:r>
      <w:r w:rsidRPr="006612DF">
        <w:rPr>
          <w:sz w:val="28"/>
          <w:szCs w:val="28"/>
        </w:rPr>
        <w:t>).</w:t>
      </w:r>
    </w:p>
    <w:p w:rsidR="005001FE" w:rsidRPr="006612DF" w:rsidRDefault="005001F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001FE" w:rsidRDefault="005001F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612DF" w:rsidRDefault="006612DF">
      <w:pPr>
        <w:jc w:val="both"/>
        <w:rPr>
          <w:rFonts w:eastAsiaTheme="minorHAnsi"/>
          <w:sz w:val="28"/>
          <w:szCs w:val="28"/>
          <w:lang w:eastAsia="en-US"/>
        </w:rPr>
      </w:pPr>
    </w:p>
    <w:p w:rsidR="005001FE" w:rsidRDefault="00BB77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С.В. Субботина</w:t>
      </w:r>
    </w:p>
    <w:sectPr w:rsidR="005001FE" w:rsidSect="005001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59" w:rsidRDefault="00943C59">
      <w:r>
        <w:separator/>
      </w:r>
    </w:p>
  </w:endnote>
  <w:endnote w:type="continuationSeparator" w:id="1">
    <w:p w:rsidR="00943C59" w:rsidRDefault="0094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59" w:rsidRDefault="00943C59">
      <w:r>
        <w:separator/>
      </w:r>
    </w:p>
  </w:footnote>
  <w:footnote w:type="continuationSeparator" w:id="1">
    <w:p w:rsidR="00943C59" w:rsidRDefault="00943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E7D79"/>
    <w:multiLevelType w:val="singleLevel"/>
    <w:tmpl w:val="930E7D7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A9"/>
    <w:rsid w:val="00021675"/>
    <w:rsid w:val="00035575"/>
    <w:rsid w:val="000522A5"/>
    <w:rsid w:val="00053D66"/>
    <w:rsid w:val="000E1CB6"/>
    <w:rsid w:val="0010363E"/>
    <w:rsid w:val="00135E9A"/>
    <w:rsid w:val="0014095B"/>
    <w:rsid w:val="0016422F"/>
    <w:rsid w:val="00166D63"/>
    <w:rsid w:val="001A2F49"/>
    <w:rsid w:val="001B6366"/>
    <w:rsid w:val="00255654"/>
    <w:rsid w:val="00291D7D"/>
    <w:rsid w:val="002966EA"/>
    <w:rsid w:val="002A3EEB"/>
    <w:rsid w:val="002B4087"/>
    <w:rsid w:val="002D29E3"/>
    <w:rsid w:val="00300A21"/>
    <w:rsid w:val="00343B10"/>
    <w:rsid w:val="00351354"/>
    <w:rsid w:val="00374E5B"/>
    <w:rsid w:val="003B6CA4"/>
    <w:rsid w:val="003D0CF1"/>
    <w:rsid w:val="00416AB3"/>
    <w:rsid w:val="00433ADF"/>
    <w:rsid w:val="004517B4"/>
    <w:rsid w:val="004B2B16"/>
    <w:rsid w:val="005001FE"/>
    <w:rsid w:val="005073E7"/>
    <w:rsid w:val="005212AD"/>
    <w:rsid w:val="00586911"/>
    <w:rsid w:val="00590376"/>
    <w:rsid w:val="005A5C41"/>
    <w:rsid w:val="005C0F27"/>
    <w:rsid w:val="005C5569"/>
    <w:rsid w:val="005E0FEF"/>
    <w:rsid w:val="005E175E"/>
    <w:rsid w:val="006010AB"/>
    <w:rsid w:val="00641F2F"/>
    <w:rsid w:val="006612DF"/>
    <w:rsid w:val="00685D35"/>
    <w:rsid w:val="006B12C3"/>
    <w:rsid w:val="006C478C"/>
    <w:rsid w:val="006E5580"/>
    <w:rsid w:val="006E7CB3"/>
    <w:rsid w:val="007208D0"/>
    <w:rsid w:val="0072551E"/>
    <w:rsid w:val="007320A3"/>
    <w:rsid w:val="007668C6"/>
    <w:rsid w:val="007C45E7"/>
    <w:rsid w:val="007D07FD"/>
    <w:rsid w:val="007D3793"/>
    <w:rsid w:val="007D5468"/>
    <w:rsid w:val="00806019"/>
    <w:rsid w:val="00814917"/>
    <w:rsid w:val="0088358B"/>
    <w:rsid w:val="008A4BAB"/>
    <w:rsid w:val="008B36B5"/>
    <w:rsid w:val="00930F7C"/>
    <w:rsid w:val="00943C59"/>
    <w:rsid w:val="00965179"/>
    <w:rsid w:val="00984D46"/>
    <w:rsid w:val="00993A66"/>
    <w:rsid w:val="00A00870"/>
    <w:rsid w:val="00A84575"/>
    <w:rsid w:val="00A94F2F"/>
    <w:rsid w:val="00AA21E0"/>
    <w:rsid w:val="00AB6D33"/>
    <w:rsid w:val="00AB6DBC"/>
    <w:rsid w:val="00AE7B5C"/>
    <w:rsid w:val="00B70DCB"/>
    <w:rsid w:val="00B84997"/>
    <w:rsid w:val="00BB77D5"/>
    <w:rsid w:val="00BC2A3A"/>
    <w:rsid w:val="00BF64DF"/>
    <w:rsid w:val="00BF7925"/>
    <w:rsid w:val="00C11786"/>
    <w:rsid w:val="00C257F5"/>
    <w:rsid w:val="00CA0850"/>
    <w:rsid w:val="00CA7A6F"/>
    <w:rsid w:val="00CB37DC"/>
    <w:rsid w:val="00CC4AC5"/>
    <w:rsid w:val="00CD0464"/>
    <w:rsid w:val="00CD0E0B"/>
    <w:rsid w:val="00D06781"/>
    <w:rsid w:val="00D378AE"/>
    <w:rsid w:val="00D65A36"/>
    <w:rsid w:val="00DA3257"/>
    <w:rsid w:val="00DF29F2"/>
    <w:rsid w:val="00E71446"/>
    <w:rsid w:val="00EB39C4"/>
    <w:rsid w:val="00F054A9"/>
    <w:rsid w:val="00F4033F"/>
    <w:rsid w:val="00F54724"/>
    <w:rsid w:val="00FC39A0"/>
    <w:rsid w:val="00FD664E"/>
    <w:rsid w:val="6EA2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F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001F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1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01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1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5001FE"/>
    <w:pPr>
      <w:ind w:left="720"/>
      <w:contextualSpacing/>
    </w:pPr>
  </w:style>
  <w:style w:type="paragraph" w:customStyle="1" w:styleId="formattext">
    <w:name w:val="formattext"/>
    <w:basedOn w:val="a"/>
    <w:rsid w:val="005001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Виктория</cp:lastModifiedBy>
  <cp:revision>7</cp:revision>
  <cp:lastPrinted>2020-12-04T06:43:00Z</cp:lastPrinted>
  <dcterms:created xsi:type="dcterms:W3CDTF">2020-12-04T07:49:00Z</dcterms:created>
  <dcterms:modified xsi:type="dcterms:W3CDTF">2021-04-16T13:17:00Z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