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0B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 w:rsidR="00715AAB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715A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715AA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г.г.)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715AA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5A46">
        <w:rPr>
          <w:rFonts w:ascii="Times New Roman" w:hAnsi="Times New Roman" w:cs="Times New Roman"/>
          <w:sz w:val="28"/>
          <w:szCs w:val="28"/>
          <w:u w:val="single"/>
        </w:rPr>
        <w:t>01.10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3794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5A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05A46">
        <w:rPr>
          <w:rFonts w:ascii="Times New Roman" w:hAnsi="Times New Roman" w:cs="Times New Roman"/>
          <w:sz w:val="28"/>
          <w:szCs w:val="28"/>
        </w:rPr>
        <w:t>104</w:t>
      </w:r>
      <w:r w:rsidRPr="00FB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п. Зайцева Речка</w:t>
      </w:r>
    </w:p>
    <w:p w:rsidR="0075010B" w:rsidRPr="00FB301D" w:rsidRDefault="0075010B" w:rsidP="0075010B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40C8B" w:rsidRDefault="0075010B" w:rsidP="008D301E">
      <w:pPr>
        <w:ind w:right="4393"/>
        <w:jc w:val="both"/>
        <w:rPr>
          <w:color w:val="000000"/>
          <w:spacing w:val="3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№ </w:t>
      </w:r>
      <w:r w:rsidR="00F40C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0C8B">
        <w:rPr>
          <w:rFonts w:ascii="Times New Roman" w:hAnsi="Times New Roman" w:cs="Times New Roman"/>
          <w:sz w:val="28"/>
          <w:szCs w:val="28"/>
        </w:rPr>
        <w:t>15.11.2018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FB301D">
        <w:rPr>
          <w:rFonts w:ascii="Times New Roman" w:hAnsi="Times New Roman" w:cs="Times New Roman"/>
          <w:sz w:val="28"/>
          <w:szCs w:val="28"/>
        </w:rPr>
        <w:t>«</w:t>
      </w:r>
      <w:r w:rsidR="00F40C8B" w:rsidRPr="00F40C8B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распоряжения жилыми помещениями, находящимися в собственности сельского поселения Зайцева Речка, при переселении граждан из жилых помещений, </w:t>
      </w:r>
      <w:r w:rsidR="00F40C8B" w:rsidRPr="00F40C8B">
        <w:rPr>
          <w:rFonts w:ascii="Times New Roman" w:hAnsi="Times New Roman" w:cs="Times New Roman"/>
          <w:sz w:val="28"/>
          <w:szCs w:val="28"/>
        </w:rPr>
        <w:t>признанных непригодными для проживания, и многоквартирных жилых домов, признанных аварийными</w:t>
      </w:r>
    </w:p>
    <w:p w:rsidR="0075010B" w:rsidRPr="00FB301D" w:rsidRDefault="0075010B" w:rsidP="00750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законодательством Ханты-Мансийского автономного округа – Югры, Уставом поселения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D913D8" w:rsidRDefault="0075010B" w:rsidP="007501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6BCD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Зайцева Речка 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010B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Default="00F40C8B" w:rsidP="0075010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решение С</w:t>
      </w:r>
      <w:r w:rsidR="0075010B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501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15.11.2018</w:t>
      </w:r>
      <w:r w:rsidR="0075010B">
        <w:rPr>
          <w:rFonts w:ascii="Times New Roman" w:hAnsi="Times New Roman" w:cs="Times New Roman"/>
          <w:sz w:val="28"/>
          <w:szCs w:val="28"/>
        </w:rPr>
        <w:t xml:space="preserve"> г.  </w:t>
      </w:r>
      <w:r w:rsidR="0075010B" w:rsidRPr="00FB301D">
        <w:rPr>
          <w:rFonts w:ascii="Times New Roman" w:hAnsi="Times New Roman" w:cs="Times New Roman"/>
          <w:sz w:val="28"/>
          <w:szCs w:val="28"/>
        </w:rPr>
        <w:t>«</w:t>
      </w:r>
      <w:r w:rsidRPr="00F40C8B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Положения о порядке распоряжения жилыми помещениями, находящимися в собственности сельского поселения Зайцева Речка, при переселении граждан из жилых помещений, </w:t>
      </w:r>
      <w:r w:rsidRPr="00F40C8B">
        <w:rPr>
          <w:rFonts w:ascii="Times New Roman" w:hAnsi="Times New Roman" w:cs="Times New Roman"/>
          <w:sz w:val="28"/>
          <w:szCs w:val="28"/>
        </w:rPr>
        <w:t>признанных непригодными для проживания, и многоквартирных жилых домов, признанных аварийными</w:t>
      </w:r>
      <w:r w:rsidR="0075010B" w:rsidRPr="00FB301D">
        <w:rPr>
          <w:rFonts w:ascii="Times New Roman" w:hAnsi="Times New Roman" w:cs="Times New Roman"/>
          <w:sz w:val="28"/>
          <w:szCs w:val="28"/>
        </w:rPr>
        <w:t>»</w:t>
      </w:r>
      <w:r w:rsidR="0075010B">
        <w:rPr>
          <w:rFonts w:ascii="Times New Roman" w:hAnsi="Times New Roman" w:cs="Times New Roman"/>
          <w:sz w:val="28"/>
          <w:szCs w:val="28"/>
        </w:rPr>
        <w:t xml:space="preserve"> </w:t>
      </w:r>
      <w:r w:rsidR="008D301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D3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D301E">
        <w:rPr>
          <w:rFonts w:ascii="Times New Roman" w:hAnsi="Times New Roman" w:cs="Times New Roman"/>
          <w:sz w:val="28"/>
          <w:szCs w:val="28"/>
        </w:rPr>
        <w:t>, добави</w:t>
      </w:r>
      <w:r w:rsidR="00750F3D">
        <w:rPr>
          <w:rFonts w:ascii="Times New Roman" w:hAnsi="Times New Roman" w:cs="Times New Roman"/>
          <w:sz w:val="28"/>
          <w:szCs w:val="28"/>
        </w:rPr>
        <w:t>ть пункт</w:t>
      </w:r>
      <w:r w:rsidR="008D301E">
        <w:rPr>
          <w:rFonts w:ascii="Times New Roman" w:hAnsi="Times New Roman" w:cs="Times New Roman"/>
          <w:sz w:val="28"/>
          <w:szCs w:val="28"/>
        </w:rPr>
        <w:t xml:space="preserve"> </w:t>
      </w:r>
      <w:r w:rsidR="00750F3D">
        <w:rPr>
          <w:rFonts w:ascii="Times New Roman" w:hAnsi="Times New Roman" w:cs="Times New Roman"/>
          <w:sz w:val="28"/>
          <w:szCs w:val="28"/>
        </w:rPr>
        <w:t>14</w:t>
      </w:r>
      <w:r w:rsidR="008D301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5010B">
        <w:rPr>
          <w:rFonts w:ascii="Times New Roman" w:hAnsi="Times New Roman" w:cs="Times New Roman"/>
          <w:sz w:val="28"/>
          <w:szCs w:val="28"/>
        </w:rPr>
        <w:t>:</w:t>
      </w:r>
    </w:p>
    <w:p w:rsidR="008D301E" w:rsidRDefault="008D301E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0F3D" w:rsidRPr="00750F3D"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D87FF1">
        <w:rPr>
          <w:rFonts w:ascii="Times New Roman" w:hAnsi="Times New Roman" w:cs="Times New Roman"/>
          <w:sz w:val="28"/>
          <w:szCs w:val="28"/>
        </w:rPr>
        <w:t xml:space="preserve">«В выкупную стоимость жилого помещения, включается рыночная стоимость жилого помещения, стоимость земельного участка, являющегося </w:t>
      </w:r>
      <w:r w:rsidR="00750F3D" w:rsidRPr="00D87FF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собственностью собственника жилого помещения (общей долевой собственностью помещения, если земельный участок в установленном порядке оформлен в долевую собственность </w:t>
      </w:r>
      <w:r w:rsidR="0073794E">
        <w:rPr>
          <w:rFonts w:ascii="Times New Roman" w:hAnsi="Times New Roman" w:cs="Times New Roman"/>
          <w:sz w:val="28"/>
          <w:szCs w:val="28"/>
        </w:rPr>
        <w:t>собственников жилого помещения)</w:t>
      </w:r>
      <w:r w:rsidR="00750F3D" w:rsidRPr="00D87FF1">
        <w:rPr>
          <w:rFonts w:ascii="Times New Roman" w:hAnsi="Times New Roman" w:cs="Times New Roman"/>
          <w:sz w:val="28"/>
          <w:szCs w:val="28"/>
        </w:rPr>
        <w:t>».</w:t>
      </w:r>
    </w:p>
    <w:p w:rsidR="00750F3D" w:rsidRDefault="00750F3D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7</w:t>
      </w:r>
      <w:r w:rsidRPr="002C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1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3DA7">
        <w:rPr>
          <w:rFonts w:ascii="Times New Roman" w:hAnsi="Times New Roman" w:cs="Times New Roman"/>
          <w:sz w:val="28"/>
          <w:szCs w:val="28"/>
        </w:rPr>
        <w:t xml:space="preserve"> </w:t>
      </w:r>
      <w:r w:rsidR="008E1202">
        <w:rPr>
          <w:rFonts w:ascii="Times New Roman" w:hAnsi="Times New Roman" w:cs="Times New Roman"/>
          <w:sz w:val="28"/>
          <w:szCs w:val="28"/>
        </w:rPr>
        <w:t>после слов «…следующих документов»</w:t>
      </w:r>
      <w:r w:rsidRPr="002C3DA7">
        <w:rPr>
          <w:rFonts w:ascii="Times New Roman" w:hAnsi="Times New Roman" w:cs="Times New Roman"/>
          <w:sz w:val="28"/>
          <w:szCs w:val="28"/>
        </w:rPr>
        <w:t xml:space="preserve"> </w:t>
      </w:r>
      <w:r w:rsidR="008E120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C3DA7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C3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F3D" w:rsidRPr="002C3DA7" w:rsidRDefault="00750F3D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A7">
        <w:rPr>
          <w:rFonts w:ascii="Times New Roman" w:hAnsi="Times New Roman" w:cs="Times New Roman"/>
          <w:sz w:val="28"/>
          <w:szCs w:val="28"/>
        </w:rPr>
        <w:t>«Перечень документов, необходимых для заключения договора мены, договора купли-продажи:</w:t>
      </w:r>
    </w:p>
    <w:p w:rsidR="00750F3D" w:rsidRPr="002C3DA7" w:rsidRDefault="0073794E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1202">
        <w:rPr>
          <w:rFonts w:ascii="Times New Roman" w:hAnsi="Times New Roman" w:cs="Times New Roman"/>
          <w:sz w:val="28"/>
          <w:szCs w:val="28"/>
        </w:rPr>
        <w:t>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Заявление о заключении договора мены, договора купли-продажи от каждого собственника.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F3D" w:rsidRPr="002C3DA7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земельный участок.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Отчет независимого оценщика, жилого помещения принадлежащего муниципальному образованию.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0F3D" w:rsidRPr="002C3DA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собственности, либо выписка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0F3D" w:rsidRPr="002C3DA7">
        <w:rPr>
          <w:rFonts w:ascii="Times New Roman" w:hAnsi="Times New Roman" w:cs="Times New Roman"/>
          <w:sz w:val="28"/>
          <w:szCs w:val="28"/>
        </w:rPr>
        <w:t>Технический (или) кадастровый паспорт на жилое помещение, кадастровый паспорт на земельный участок.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Справка с места жительства о составе семьи.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0F3D" w:rsidRPr="002C3DA7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0F3D" w:rsidRPr="002C3DA7">
        <w:rPr>
          <w:rFonts w:ascii="Times New Roman" w:hAnsi="Times New Roman" w:cs="Times New Roman"/>
          <w:sz w:val="28"/>
          <w:szCs w:val="28"/>
        </w:rPr>
        <w:t>Справка об отсутствии/наличии задолженности за жилищно-коммунальные услуги, электроэнергию, капитальный ремонт.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Справка об отсутствии/наличии задолженности по уплате налога на имущество на жилое помещение, земельный участок подлежащее мене, продаже.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Нотариально заверенное согласие супруга или супруги на отчуждение жилого помещения и земельного участка по договору купли-продажи, мену жилыми помещениями (в случае если имущество приобретено в браке).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Отчет независимого оценщика о стоимости жилого помещения, земельного участка принадлежащего гражданину (гражданам) на праве собственности, оформленной в соответствии с законодательством, регулирующим оценочную деятельность в Российской Федерации.</w:t>
      </w:r>
    </w:p>
    <w:p w:rsidR="00750F3D" w:rsidRPr="002C3DA7" w:rsidRDefault="008E1202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D" w:rsidRPr="002C3DA7">
        <w:rPr>
          <w:rFonts w:ascii="Times New Roman" w:hAnsi="Times New Roman" w:cs="Times New Roman"/>
          <w:sz w:val="28"/>
          <w:szCs w:val="28"/>
        </w:rPr>
        <w:t>12 предоставляются заявителем самостоятельно. Док</w:t>
      </w:r>
      <w:r>
        <w:rPr>
          <w:rFonts w:ascii="Times New Roman" w:hAnsi="Times New Roman" w:cs="Times New Roman"/>
          <w:sz w:val="28"/>
          <w:szCs w:val="28"/>
        </w:rPr>
        <w:t xml:space="preserve">ументы, указанные в пунктах 4, 6, </w:t>
      </w:r>
      <w:r w:rsidR="00750F3D" w:rsidRPr="002C3DA7">
        <w:rPr>
          <w:rFonts w:ascii="Times New Roman" w:hAnsi="Times New Roman" w:cs="Times New Roman"/>
          <w:sz w:val="28"/>
          <w:szCs w:val="28"/>
        </w:rPr>
        <w:t xml:space="preserve">9, запрашиваются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750F3D" w:rsidRPr="002C3DA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либо по желанию заявителя могут быть предоставлены самостоятельно.</w:t>
      </w:r>
    </w:p>
    <w:p w:rsidR="00750F3D" w:rsidRPr="008E1202" w:rsidRDefault="00750F3D" w:rsidP="008E1202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03">
        <w:rPr>
          <w:rFonts w:ascii="Times New Roman" w:hAnsi="Times New Roman" w:cs="Times New Roman"/>
          <w:sz w:val="28"/>
          <w:szCs w:val="28"/>
        </w:rPr>
        <w:t>Для заключения договора купли-продажи граждане дополнительно предоставляют банковские реквизиты для возмещения стоимости за жилое по</w:t>
      </w:r>
      <w:r w:rsidR="008E1202">
        <w:rPr>
          <w:rFonts w:ascii="Times New Roman" w:hAnsi="Times New Roman" w:cs="Times New Roman"/>
          <w:sz w:val="28"/>
          <w:szCs w:val="28"/>
        </w:rPr>
        <w:t>мещение</w:t>
      </w:r>
      <w:r w:rsidRPr="00530403">
        <w:rPr>
          <w:rFonts w:ascii="Times New Roman" w:hAnsi="Times New Roman" w:cs="Times New Roman"/>
          <w:sz w:val="28"/>
          <w:szCs w:val="28"/>
        </w:rPr>
        <w:t>».</w:t>
      </w:r>
    </w:p>
    <w:p w:rsidR="00750F3D" w:rsidRPr="008D301E" w:rsidRDefault="00750F3D" w:rsidP="00750F3D">
      <w:pPr>
        <w:pStyle w:val="FORMATTEX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991F22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="0075010B" w:rsidRPr="0075010B">
        <w:rPr>
          <w:szCs w:val="28"/>
        </w:rPr>
        <w:t>. Опубликовать (обнародовать) настоящее решени</w:t>
      </w:r>
      <w:r w:rsidR="0075010B" w:rsidRPr="00991F22">
        <w:rPr>
          <w:szCs w:val="28"/>
        </w:rPr>
        <w:t xml:space="preserve">е в приложении «Официальный бюллетень» к газете «Новости Приобья» и на официальном </w:t>
      </w:r>
      <w:r w:rsidR="0075010B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75010B" w:rsidRPr="00991F22">
        <w:rPr>
          <w:szCs w:val="28"/>
        </w:rPr>
        <w:t>Зайцева Речка</w:t>
      </w:r>
      <w:r w:rsidR="0075010B"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="0075010B" w:rsidRPr="00991F22">
          <w:rPr>
            <w:rStyle w:val="a6"/>
            <w:szCs w:val="28"/>
            <w:lang w:val="en-US"/>
          </w:rPr>
          <w:t>http</w:t>
        </w:r>
        <w:r w:rsidR="0075010B" w:rsidRPr="00991F22">
          <w:rPr>
            <w:rStyle w:val="a6"/>
            <w:szCs w:val="28"/>
          </w:rPr>
          <w:t>://</w:t>
        </w:r>
        <w:proofErr w:type="spellStart"/>
        <w:r w:rsidR="0075010B" w:rsidRPr="00991F22">
          <w:rPr>
            <w:rStyle w:val="a6"/>
            <w:szCs w:val="28"/>
          </w:rPr>
          <w:t>zaik-adm.ru</w:t>
        </w:r>
        <w:proofErr w:type="spellEnd"/>
      </w:hyperlink>
      <w:r w:rsidR="0075010B" w:rsidRPr="00991F22">
        <w:rPr>
          <w:szCs w:val="28"/>
        </w:rPr>
        <w:t>/</w:t>
      </w:r>
      <w:r w:rsidR="0075010B" w:rsidRPr="00991F22">
        <w:rPr>
          <w:rFonts w:eastAsiaTheme="minorHAnsi"/>
          <w:szCs w:val="28"/>
          <w:lang w:eastAsia="en-US"/>
        </w:rPr>
        <w:t>).</w:t>
      </w:r>
      <w:r w:rsidR="0075010B" w:rsidRPr="00991F22">
        <w:rPr>
          <w:color w:val="000000" w:themeColor="text1"/>
          <w:szCs w:val="28"/>
        </w:rPr>
        <w:t xml:space="preserve">        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Default="00715AAB" w:rsidP="0075010B">
      <w:pPr>
        <w:pStyle w:val="a4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75010B" w:rsidRPr="00991F22">
        <w:rPr>
          <w:color w:val="000000" w:themeColor="text1"/>
          <w:szCs w:val="28"/>
        </w:rPr>
        <w:t>. Решение вступает в силу после его официальног</w:t>
      </w:r>
      <w:r w:rsidR="00F40C8B">
        <w:rPr>
          <w:color w:val="000000" w:themeColor="text1"/>
          <w:szCs w:val="28"/>
        </w:rPr>
        <w:t xml:space="preserve">о опубликования (обнародования), распространяется на </w:t>
      </w:r>
      <w:proofErr w:type="gramStart"/>
      <w:r w:rsidR="00F40C8B">
        <w:rPr>
          <w:color w:val="000000" w:themeColor="text1"/>
          <w:szCs w:val="28"/>
        </w:rPr>
        <w:t>правоотношения</w:t>
      </w:r>
      <w:proofErr w:type="gramEnd"/>
      <w:r w:rsidR="00F40C8B">
        <w:rPr>
          <w:color w:val="000000" w:themeColor="text1"/>
          <w:szCs w:val="28"/>
        </w:rPr>
        <w:t xml:space="preserve"> возникшие с 01.01.2019 года.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Pr="00991F22" w:rsidRDefault="0075010B" w:rsidP="0075010B">
      <w:pPr>
        <w:pStyle w:val="a4"/>
        <w:rPr>
          <w:color w:val="000000"/>
          <w:szCs w:val="28"/>
        </w:rPr>
      </w:pPr>
      <w:r w:rsidRPr="00692B8D">
        <w:t xml:space="preserve">    </w:t>
      </w:r>
      <w:r w:rsidR="00405A46">
        <w:t xml:space="preserve">    </w:t>
      </w:r>
      <w:r w:rsidRPr="00692B8D">
        <w:t xml:space="preserve"> </w:t>
      </w:r>
      <w:r w:rsidR="00715AA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Pr="00692B8D" w:rsidRDefault="0075010B" w:rsidP="0075010B">
      <w:pPr>
        <w:jc w:val="both"/>
        <w:rPr>
          <w:rFonts w:ascii="Times New Roman" w:hAnsi="Times New Roman" w:cs="Times New Roman"/>
          <w:sz w:val="28"/>
          <w:szCs w:val="28"/>
        </w:rPr>
      </w:pPr>
      <w:r w:rsidRPr="00692B8D">
        <w:rPr>
          <w:rFonts w:ascii="Times New Roman" w:hAnsi="Times New Roman" w:cs="Times New Roman"/>
          <w:sz w:val="28"/>
        </w:rPr>
        <w:t xml:space="preserve"> Глава поселения                                                               С.В.Субботина</w:t>
      </w: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FC" w:rsidRDefault="00293BFC"/>
    <w:sectPr w:rsidR="00293BFC" w:rsidSect="00405A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0B"/>
    <w:rsid w:val="00162032"/>
    <w:rsid w:val="00293BFC"/>
    <w:rsid w:val="00405A46"/>
    <w:rsid w:val="005A45CA"/>
    <w:rsid w:val="006A7DF0"/>
    <w:rsid w:val="00715AAB"/>
    <w:rsid w:val="00734D03"/>
    <w:rsid w:val="0073794E"/>
    <w:rsid w:val="0075010B"/>
    <w:rsid w:val="00750F3D"/>
    <w:rsid w:val="007614E2"/>
    <w:rsid w:val="007860C1"/>
    <w:rsid w:val="008D301E"/>
    <w:rsid w:val="008E1202"/>
    <w:rsid w:val="00951B2B"/>
    <w:rsid w:val="009B1EE7"/>
    <w:rsid w:val="00A7060E"/>
    <w:rsid w:val="00A971A7"/>
    <w:rsid w:val="00AF131D"/>
    <w:rsid w:val="00E66809"/>
    <w:rsid w:val="00F40C8B"/>
    <w:rsid w:val="00F8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B"/>
    <w:pPr>
      <w:ind w:left="720"/>
      <w:contextualSpacing/>
    </w:pPr>
  </w:style>
  <w:style w:type="paragraph" w:styleId="a4">
    <w:name w:val="Body Text"/>
    <w:basedOn w:val="a"/>
    <w:link w:val="a5"/>
    <w:rsid w:val="00750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5010B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75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cp:lastPrinted>2020-10-01T06:37:00Z</cp:lastPrinted>
  <dcterms:created xsi:type="dcterms:W3CDTF">2020-09-23T12:22:00Z</dcterms:created>
  <dcterms:modified xsi:type="dcterms:W3CDTF">2020-10-01T06:43:00Z</dcterms:modified>
</cp:coreProperties>
</file>