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0B" w:rsidRPr="00FB301D" w:rsidRDefault="0075010B" w:rsidP="0075010B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Российская Федерация</w:t>
      </w:r>
    </w:p>
    <w:p w:rsidR="0075010B" w:rsidRPr="00FB301D" w:rsidRDefault="0075010B" w:rsidP="0075010B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Ханты – Мансийский автономный округ – Югра</w:t>
      </w:r>
    </w:p>
    <w:p w:rsidR="0075010B" w:rsidRPr="00FB301D" w:rsidRDefault="0075010B" w:rsidP="0075010B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Нижневартовский район</w:t>
      </w:r>
    </w:p>
    <w:p w:rsidR="0075010B" w:rsidRPr="00FB301D" w:rsidRDefault="0075010B" w:rsidP="0075010B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Муниципальное образование сельское поселение</w:t>
      </w:r>
    </w:p>
    <w:p w:rsidR="0075010B" w:rsidRPr="00FB301D" w:rsidRDefault="0075010B" w:rsidP="00750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1D">
        <w:rPr>
          <w:rFonts w:ascii="Times New Roman" w:hAnsi="Times New Roman" w:cs="Times New Roman"/>
          <w:b/>
        </w:rPr>
        <w:t>Зайцева Речка</w:t>
      </w:r>
    </w:p>
    <w:p w:rsidR="0075010B" w:rsidRPr="00FB301D" w:rsidRDefault="0075010B" w:rsidP="00750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10B" w:rsidRDefault="0075010B" w:rsidP="00750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1D"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  <w:r w:rsidRPr="00FB301D">
        <w:rPr>
          <w:rFonts w:ascii="Times New Roman" w:hAnsi="Times New Roman" w:cs="Times New Roman"/>
          <w:b/>
          <w:sz w:val="28"/>
          <w:szCs w:val="28"/>
        </w:rPr>
        <w:br/>
      </w:r>
      <w:r w:rsidR="00715AAB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B301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5010B" w:rsidRPr="00FB301D" w:rsidRDefault="0075010B" w:rsidP="00750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</w:t>
      </w:r>
      <w:r w:rsidR="00715AA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715AAB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г.г.)</w:t>
      </w:r>
    </w:p>
    <w:p w:rsidR="0075010B" w:rsidRPr="00FB301D" w:rsidRDefault="0075010B" w:rsidP="00750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10B" w:rsidRPr="00FB301D" w:rsidRDefault="0075010B" w:rsidP="00750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1D">
        <w:rPr>
          <w:rFonts w:ascii="Times New Roman" w:hAnsi="Times New Roman" w:cs="Times New Roman"/>
          <w:b/>
          <w:sz w:val="28"/>
          <w:szCs w:val="28"/>
        </w:rPr>
        <w:t>РЕШЕНИ</w:t>
      </w:r>
      <w:r w:rsidR="008D2AA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301D">
        <w:rPr>
          <w:rFonts w:ascii="Times New Roman" w:hAnsi="Times New Roman" w:cs="Times New Roman"/>
          <w:b/>
          <w:sz w:val="28"/>
          <w:szCs w:val="28"/>
        </w:rPr>
        <w:tab/>
      </w:r>
    </w:p>
    <w:p w:rsidR="0075010B" w:rsidRPr="00FB301D" w:rsidRDefault="0075010B" w:rsidP="007501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от </w:t>
      </w:r>
      <w:r w:rsidRPr="00FB30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2AAC">
        <w:rPr>
          <w:rFonts w:ascii="Times New Roman" w:hAnsi="Times New Roman" w:cs="Times New Roman"/>
          <w:sz w:val="28"/>
          <w:szCs w:val="28"/>
          <w:u w:val="single"/>
        </w:rPr>
        <w:t>01.10</w:t>
      </w:r>
      <w:r w:rsidR="00CA292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A292F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FB3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A29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B301D">
        <w:rPr>
          <w:rFonts w:ascii="Times New Roman" w:hAnsi="Times New Roman" w:cs="Times New Roman"/>
          <w:sz w:val="28"/>
          <w:szCs w:val="28"/>
        </w:rPr>
        <w:t xml:space="preserve">№ </w:t>
      </w:r>
      <w:r w:rsidR="008D2AAC">
        <w:rPr>
          <w:rFonts w:ascii="Times New Roman" w:hAnsi="Times New Roman" w:cs="Times New Roman"/>
          <w:sz w:val="28"/>
          <w:szCs w:val="28"/>
        </w:rPr>
        <w:t>105</w:t>
      </w:r>
      <w:r w:rsidRPr="00FB3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0B" w:rsidRPr="00FB301D" w:rsidRDefault="0075010B" w:rsidP="00750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     п. Зайцева Речка</w:t>
      </w:r>
    </w:p>
    <w:p w:rsidR="0075010B" w:rsidRPr="00FB301D" w:rsidRDefault="0075010B" w:rsidP="0075010B">
      <w:pPr>
        <w:ind w:right="-469"/>
        <w:jc w:val="both"/>
        <w:rPr>
          <w:rFonts w:ascii="Times New Roman" w:hAnsi="Times New Roman" w:cs="Times New Roman"/>
          <w:sz w:val="28"/>
          <w:szCs w:val="28"/>
        </w:rPr>
      </w:pPr>
    </w:p>
    <w:p w:rsidR="0075010B" w:rsidRPr="00F86ADC" w:rsidRDefault="0075010B" w:rsidP="00CA292F">
      <w:pPr>
        <w:tabs>
          <w:tab w:val="left" w:pos="5954"/>
        </w:tabs>
        <w:ind w:right="3259"/>
        <w:jc w:val="both"/>
        <w:rPr>
          <w:color w:val="000000"/>
          <w:spacing w:val="3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№ </w:t>
      </w:r>
      <w:r w:rsidR="00CA292F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A292F">
        <w:rPr>
          <w:rFonts w:ascii="Times New Roman" w:hAnsi="Times New Roman" w:cs="Times New Roman"/>
          <w:sz w:val="28"/>
          <w:szCs w:val="28"/>
        </w:rPr>
        <w:t>14.06.2019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r w:rsidRPr="00FB301D">
        <w:rPr>
          <w:rFonts w:ascii="Times New Roman" w:hAnsi="Times New Roman" w:cs="Times New Roman"/>
          <w:sz w:val="28"/>
          <w:szCs w:val="28"/>
        </w:rPr>
        <w:t>«</w:t>
      </w:r>
      <w:r w:rsidR="00CA292F" w:rsidRPr="00CA292F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сельского поселения Зайцева Речка,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его</w:t>
      </w:r>
      <w:proofErr w:type="gramEnd"/>
      <w:r w:rsidR="00CA292F" w:rsidRPr="00CA292F">
        <w:rPr>
          <w:rFonts w:ascii="Times New Roman" w:hAnsi="Times New Roman" w:cs="Times New Roman"/>
          <w:sz w:val="28"/>
          <w:szCs w:val="28"/>
        </w:rPr>
        <w:t xml:space="preserve"> в аренду</w:t>
      </w:r>
    </w:p>
    <w:p w:rsidR="00CA292F" w:rsidRPr="00CA292F" w:rsidRDefault="0075010B" w:rsidP="00CA292F">
      <w:pPr>
        <w:pStyle w:val="a7"/>
        <w:jc w:val="both"/>
        <w:rPr>
          <w:sz w:val="28"/>
          <w:szCs w:val="28"/>
        </w:rPr>
      </w:pPr>
      <w:r w:rsidRPr="00CA292F">
        <w:rPr>
          <w:sz w:val="28"/>
          <w:szCs w:val="28"/>
        </w:rPr>
        <w:t xml:space="preserve">              </w:t>
      </w:r>
      <w:r w:rsidR="00CA292F" w:rsidRPr="00CA292F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законодательством, реализации положений Федерального закона от 24.07.2007 № 209-ФЗ «О развитии малого и среднего предпринимательства в Российской Федерации», руководствуясь Уставом сельского поселения Зайцева Речка, а также создания условий для развития малого и среднего предпринимательства на территории муниципального образования сельское поселение Зайцева Речка,</w:t>
      </w:r>
    </w:p>
    <w:p w:rsidR="00CA292F" w:rsidRPr="00CA292F" w:rsidRDefault="00CA292F" w:rsidP="00CA292F">
      <w:pPr>
        <w:pStyle w:val="a7"/>
        <w:jc w:val="both"/>
        <w:rPr>
          <w:sz w:val="28"/>
          <w:szCs w:val="28"/>
        </w:rPr>
      </w:pPr>
      <w:r w:rsidRPr="00CA292F">
        <w:rPr>
          <w:sz w:val="28"/>
          <w:szCs w:val="28"/>
        </w:rPr>
        <w:t>Совет депутатов сельского поселения Зайцева Речка</w:t>
      </w:r>
    </w:p>
    <w:p w:rsidR="00CA292F" w:rsidRPr="00CA292F" w:rsidRDefault="00CA292F" w:rsidP="00CA292F">
      <w:pPr>
        <w:pStyle w:val="a7"/>
        <w:jc w:val="both"/>
        <w:rPr>
          <w:sz w:val="28"/>
          <w:szCs w:val="28"/>
        </w:rPr>
      </w:pPr>
      <w:r w:rsidRPr="00CA292F">
        <w:rPr>
          <w:rStyle w:val="a8"/>
          <w:sz w:val="28"/>
          <w:szCs w:val="28"/>
        </w:rPr>
        <w:t>РЕШИЛ:</w:t>
      </w:r>
    </w:p>
    <w:p w:rsidR="00CA292F" w:rsidRPr="00CA292F" w:rsidRDefault="008D2AAC" w:rsidP="00CA292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292F">
        <w:rPr>
          <w:sz w:val="28"/>
          <w:szCs w:val="28"/>
        </w:rPr>
        <w:t>1</w:t>
      </w:r>
      <w:r w:rsidR="00CA292F" w:rsidRPr="00CA292F">
        <w:rPr>
          <w:sz w:val="28"/>
          <w:szCs w:val="28"/>
        </w:rPr>
        <w:t>. Признать утратившими силу:</w:t>
      </w:r>
      <w:r>
        <w:rPr>
          <w:sz w:val="28"/>
          <w:szCs w:val="28"/>
        </w:rPr>
        <w:t xml:space="preserve"> п</w:t>
      </w:r>
      <w:r w:rsidR="00CA292F">
        <w:rPr>
          <w:sz w:val="28"/>
          <w:szCs w:val="28"/>
        </w:rPr>
        <w:t>одпункт 4.1.1 пункта 4 раздела 1.</w:t>
      </w:r>
    </w:p>
    <w:p w:rsidR="0075010B" w:rsidRDefault="00715AAB" w:rsidP="00CA292F">
      <w:pPr>
        <w:pStyle w:val="a4"/>
        <w:ind w:firstLine="709"/>
        <w:rPr>
          <w:color w:val="000000" w:themeColor="text1"/>
          <w:szCs w:val="28"/>
        </w:rPr>
      </w:pPr>
      <w:r>
        <w:rPr>
          <w:szCs w:val="28"/>
        </w:rPr>
        <w:t>2</w:t>
      </w:r>
      <w:r w:rsidR="0075010B" w:rsidRPr="0075010B">
        <w:rPr>
          <w:szCs w:val="28"/>
        </w:rPr>
        <w:t>. Опубликовать (обнародовать) настоящее решени</w:t>
      </w:r>
      <w:r w:rsidR="0075010B" w:rsidRPr="00991F22">
        <w:rPr>
          <w:szCs w:val="28"/>
        </w:rPr>
        <w:t xml:space="preserve">е в приложении «Официальный бюллетень» к газете «Новости Приобья» и на официальном </w:t>
      </w:r>
      <w:r w:rsidR="0075010B" w:rsidRPr="00991F22">
        <w:rPr>
          <w:rFonts w:eastAsiaTheme="minorHAnsi"/>
          <w:szCs w:val="28"/>
          <w:lang w:eastAsia="en-US"/>
        </w:rPr>
        <w:t xml:space="preserve">сайте администрации сельского поселения </w:t>
      </w:r>
      <w:r w:rsidR="0075010B" w:rsidRPr="00991F22">
        <w:rPr>
          <w:szCs w:val="28"/>
        </w:rPr>
        <w:t>Зайцева Речка</w:t>
      </w:r>
      <w:r w:rsidR="0075010B" w:rsidRPr="00991F22">
        <w:rPr>
          <w:rFonts w:eastAsiaTheme="minorHAnsi"/>
          <w:szCs w:val="28"/>
          <w:lang w:eastAsia="en-US"/>
        </w:rPr>
        <w:t xml:space="preserve"> (</w:t>
      </w:r>
      <w:hyperlink r:id="rId4" w:history="1">
        <w:r w:rsidR="0075010B" w:rsidRPr="00991F22">
          <w:rPr>
            <w:rStyle w:val="a6"/>
            <w:szCs w:val="28"/>
            <w:lang w:val="en-US"/>
          </w:rPr>
          <w:t>http</w:t>
        </w:r>
        <w:r w:rsidR="0075010B" w:rsidRPr="00991F22">
          <w:rPr>
            <w:rStyle w:val="a6"/>
            <w:szCs w:val="28"/>
          </w:rPr>
          <w:t>://</w:t>
        </w:r>
        <w:proofErr w:type="spellStart"/>
        <w:r w:rsidR="0075010B" w:rsidRPr="00991F22">
          <w:rPr>
            <w:rStyle w:val="a6"/>
            <w:szCs w:val="28"/>
          </w:rPr>
          <w:t>zaik-adm.ru</w:t>
        </w:r>
        <w:proofErr w:type="spellEnd"/>
      </w:hyperlink>
      <w:r w:rsidR="0075010B" w:rsidRPr="00991F22">
        <w:rPr>
          <w:szCs w:val="28"/>
        </w:rPr>
        <w:t>/</w:t>
      </w:r>
      <w:r w:rsidR="0075010B" w:rsidRPr="00991F22">
        <w:rPr>
          <w:rFonts w:eastAsiaTheme="minorHAnsi"/>
          <w:szCs w:val="28"/>
          <w:lang w:eastAsia="en-US"/>
        </w:rPr>
        <w:t>).</w:t>
      </w:r>
      <w:r w:rsidR="0075010B" w:rsidRPr="00991F22">
        <w:rPr>
          <w:color w:val="000000" w:themeColor="text1"/>
          <w:szCs w:val="28"/>
        </w:rPr>
        <w:t xml:space="preserve">        </w:t>
      </w:r>
    </w:p>
    <w:p w:rsidR="0075010B" w:rsidRPr="00991F22" w:rsidRDefault="0075010B" w:rsidP="0075010B">
      <w:pPr>
        <w:pStyle w:val="a4"/>
        <w:ind w:firstLine="709"/>
        <w:rPr>
          <w:color w:val="000000" w:themeColor="text1"/>
          <w:szCs w:val="28"/>
        </w:rPr>
      </w:pPr>
    </w:p>
    <w:p w:rsidR="0075010B" w:rsidRPr="00991F22" w:rsidRDefault="0075010B" w:rsidP="0075010B">
      <w:pPr>
        <w:pStyle w:val="a4"/>
        <w:rPr>
          <w:color w:val="000000"/>
          <w:szCs w:val="28"/>
        </w:rPr>
      </w:pPr>
      <w:r w:rsidRPr="00692B8D">
        <w:t xml:space="preserve">    </w:t>
      </w:r>
      <w:r w:rsidR="008D2AAC">
        <w:t xml:space="preserve">   </w:t>
      </w:r>
      <w:r w:rsidRPr="00692B8D">
        <w:t xml:space="preserve"> </w:t>
      </w:r>
      <w:r w:rsidR="00CA292F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решения возложить на постоянную комиссию по законности, правопорядку и охране природы. (В.В.Мошкин).</w:t>
      </w:r>
    </w:p>
    <w:p w:rsidR="0075010B" w:rsidRDefault="0075010B" w:rsidP="0075010B">
      <w:pPr>
        <w:jc w:val="both"/>
        <w:rPr>
          <w:rFonts w:ascii="Times New Roman" w:hAnsi="Times New Roman" w:cs="Times New Roman"/>
          <w:sz w:val="28"/>
        </w:rPr>
      </w:pPr>
    </w:p>
    <w:p w:rsidR="0075010B" w:rsidRDefault="0075010B" w:rsidP="0075010B">
      <w:pPr>
        <w:jc w:val="both"/>
        <w:rPr>
          <w:rFonts w:ascii="Times New Roman" w:hAnsi="Times New Roman" w:cs="Times New Roman"/>
          <w:sz w:val="28"/>
        </w:rPr>
      </w:pPr>
    </w:p>
    <w:p w:rsidR="0075010B" w:rsidRPr="00FB301D" w:rsidRDefault="0075010B" w:rsidP="00F86ADC">
      <w:pPr>
        <w:jc w:val="both"/>
        <w:rPr>
          <w:rFonts w:ascii="Times New Roman" w:hAnsi="Times New Roman" w:cs="Times New Roman"/>
          <w:sz w:val="28"/>
          <w:szCs w:val="28"/>
        </w:rPr>
      </w:pPr>
      <w:r w:rsidRPr="00692B8D">
        <w:rPr>
          <w:rFonts w:ascii="Times New Roman" w:hAnsi="Times New Roman" w:cs="Times New Roman"/>
          <w:sz w:val="28"/>
        </w:rPr>
        <w:t xml:space="preserve"> Глава поселения                                                               С.В.Субботина</w:t>
      </w:r>
    </w:p>
    <w:p w:rsidR="0075010B" w:rsidRPr="00FB301D" w:rsidRDefault="0075010B" w:rsidP="0075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FC" w:rsidRDefault="00293BFC"/>
    <w:sectPr w:rsidR="00293BFC" w:rsidSect="00F86AD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10B"/>
    <w:rsid w:val="0004122E"/>
    <w:rsid w:val="00293BFC"/>
    <w:rsid w:val="00323C98"/>
    <w:rsid w:val="005A45CA"/>
    <w:rsid w:val="00693E0D"/>
    <w:rsid w:val="006A7DF0"/>
    <w:rsid w:val="00715AAB"/>
    <w:rsid w:val="00734D03"/>
    <w:rsid w:val="0075010B"/>
    <w:rsid w:val="007B6155"/>
    <w:rsid w:val="008D2AAC"/>
    <w:rsid w:val="008D301E"/>
    <w:rsid w:val="00951B2B"/>
    <w:rsid w:val="009B1EE7"/>
    <w:rsid w:val="00A7060E"/>
    <w:rsid w:val="00A971A7"/>
    <w:rsid w:val="00AC7E6F"/>
    <w:rsid w:val="00AF131D"/>
    <w:rsid w:val="00BE0938"/>
    <w:rsid w:val="00CA292F"/>
    <w:rsid w:val="00E556B5"/>
    <w:rsid w:val="00E66809"/>
    <w:rsid w:val="00F40C8B"/>
    <w:rsid w:val="00F86ADC"/>
    <w:rsid w:val="00FB5B3E"/>
    <w:rsid w:val="00FC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0B"/>
    <w:pPr>
      <w:ind w:left="720"/>
      <w:contextualSpacing/>
    </w:pPr>
  </w:style>
  <w:style w:type="paragraph" w:styleId="a4">
    <w:name w:val="Body Text"/>
    <w:basedOn w:val="a"/>
    <w:link w:val="a5"/>
    <w:rsid w:val="007501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501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75010B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F86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A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A2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i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5</cp:revision>
  <cp:lastPrinted>2020-10-01T06:40:00Z</cp:lastPrinted>
  <dcterms:created xsi:type="dcterms:W3CDTF">2020-09-24T08:01:00Z</dcterms:created>
  <dcterms:modified xsi:type="dcterms:W3CDTF">2020-10-01T06:44:00Z</dcterms:modified>
</cp:coreProperties>
</file>