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DB" w:rsidRPr="008565DB" w:rsidRDefault="008565DB" w:rsidP="008565DB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565DB">
        <w:rPr>
          <w:rFonts w:ascii="Times New Roman" w:eastAsia="Times New Roman" w:hAnsi="Times New Roman" w:cs="Times New Roman"/>
          <w:b/>
          <w:color w:val="auto"/>
        </w:rPr>
        <w:t>Российская Федерация</w:t>
      </w:r>
    </w:p>
    <w:p w:rsidR="008565DB" w:rsidRPr="008565DB" w:rsidRDefault="008565DB" w:rsidP="008565DB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565DB">
        <w:rPr>
          <w:rFonts w:ascii="Times New Roman" w:eastAsia="Times New Roman" w:hAnsi="Times New Roman" w:cs="Times New Roman"/>
          <w:b/>
          <w:color w:val="auto"/>
        </w:rPr>
        <w:t>Ханты – Мансийский автономный округ – Югра</w:t>
      </w:r>
    </w:p>
    <w:p w:rsidR="008565DB" w:rsidRPr="008565DB" w:rsidRDefault="008565DB" w:rsidP="008565DB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565DB">
        <w:rPr>
          <w:rFonts w:ascii="Times New Roman" w:eastAsia="Times New Roman" w:hAnsi="Times New Roman" w:cs="Times New Roman"/>
          <w:b/>
          <w:color w:val="auto"/>
        </w:rPr>
        <w:t>Нижневартовский район</w:t>
      </w:r>
    </w:p>
    <w:p w:rsidR="008565DB" w:rsidRPr="008565DB" w:rsidRDefault="008565DB" w:rsidP="008565DB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565DB">
        <w:rPr>
          <w:rFonts w:ascii="Times New Roman" w:eastAsia="Times New Roman" w:hAnsi="Times New Roman" w:cs="Times New Roman"/>
          <w:b/>
          <w:color w:val="auto"/>
        </w:rPr>
        <w:t>Муниципальное образование сельское поселение</w:t>
      </w:r>
    </w:p>
    <w:p w:rsidR="008565DB" w:rsidRPr="008565DB" w:rsidRDefault="008565DB" w:rsidP="008565D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565DB">
        <w:rPr>
          <w:rFonts w:ascii="Times New Roman" w:eastAsia="Times New Roman" w:hAnsi="Times New Roman" w:cs="Times New Roman"/>
          <w:b/>
          <w:color w:val="auto"/>
        </w:rPr>
        <w:t>Зайцева Речка</w:t>
      </w:r>
    </w:p>
    <w:p w:rsidR="008565DB" w:rsidRPr="008565DB" w:rsidRDefault="008565DB" w:rsidP="008565D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65DB" w:rsidRPr="008565DB" w:rsidRDefault="008565DB" w:rsidP="008565D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565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 ПОСЕЛЕНИЯ</w:t>
      </w:r>
      <w:r w:rsidRPr="008565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>ЧЕТВЕРТОГО СОЗЫВА</w:t>
      </w:r>
    </w:p>
    <w:p w:rsidR="008565DB" w:rsidRPr="008565DB" w:rsidRDefault="008565DB" w:rsidP="008565D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565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(2018 -2023 г.г.)</w:t>
      </w:r>
    </w:p>
    <w:p w:rsidR="008565DB" w:rsidRPr="008565DB" w:rsidRDefault="008565DB" w:rsidP="008565D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65DB" w:rsidRPr="008565DB" w:rsidRDefault="008565DB" w:rsidP="008565D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565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:rsidR="008565DB" w:rsidRPr="008565DB" w:rsidRDefault="008565DB" w:rsidP="008565D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65DB" w:rsidRPr="008565DB" w:rsidRDefault="008565DB" w:rsidP="008565DB">
      <w:pP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8565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Pr="008565D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00.00.2020г.</w:t>
      </w:r>
      <w:r w:rsidRPr="008565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№ 00  </w:t>
      </w:r>
    </w:p>
    <w:p w:rsidR="008565DB" w:rsidRPr="008565DB" w:rsidRDefault="008565DB" w:rsidP="008565D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65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п. Зайцева Речка</w:t>
      </w:r>
    </w:p>
    <w:p w:rsidR="008565DB" w:rsidRPr="008565DB" w:rsidRDefault="008565DB" w:rsidP="008565DB">
      <w:pPr>
        <w:ind w:right="-46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65DB" w:rsidRPr="008565DB" w:rsidRDefault="008565DB" w:rsidP="008565D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65DB" w:rsidRDefault="008565DB" w:rsidP="008565D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565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управления</w:t>
      </w:r>
    </w:p>
    <w:p w:rsidR="008565DB" w:rsidRDefault="008565DB" w:rsidP="008565D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муниципальным жилищным фондом</w:t>
      </w:r>
    </w:p>
    <w:p w:rsidR="008565DB" w:rsidRDefault="008565DB" w:rsidP="008565D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 территории сельского поселения</w:t>
      </w:r>
    </w:p>
    <w:p w:rsidR="008565DB" w:rsidRPr="008565DB" w:rsidRDefault="008565DB" w:rsidP="008565D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Зайцева Речка</w:t>
      </w:r>
    </w:p>
    <w:p w:rsidR="008565DB" w:rsidRPr="008565DB" w:rsidRDefault="008565DB" w:rsidP="00856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65DB" w:rsidRPr="008565DB" w:rsidRDefault="008565DB" w:rsidP="00856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65DB" w:rsidRPr="008565DB" w:rsidRDefault="008565DB" w:rsidP="00856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65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В целях формирования и определения порядка предоставления муниципального жилищного фонда, в соответствии с гражданским и жилищным законодательством Российской Федерации, на основании подпункта 5 пункта 10 статьи 35 Федерального закона от 06.10.2003 № 131-ФЗ «Об общих принципах организации местного самоуправления в Российской Федерации», Устава сельского поселения</w:t>
      </w:r>
      <w:r w:rsidR="00F116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Зайцева Речка</w:t>
      </w:r>
    </w:p>
    <w:p w:rsidR="008565DB" w:rsidRPr="008565DB" w:rsidRDefault="008565DB" w:rsidP="00856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65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565DB" w:rsidRPr="008565DB" w:rsidRDefault="008565DB" w:rsidP="008565DB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65DB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сельского поселения Зайцева Речка </w:t>
      </w:r>
    </w:p>
    <w:p w:rsidR="008565DB" w:rsidRPr="008565DB" w:rsidRDefault="008565DB" w:rsidP="008565D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65DB" w:rsidRPr="008565DB" w:rsidRDefault="008565DB" w:rsidP="008565D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65DB">
        <w:rPr>
          <w:rFonts w:ascii="Times New Roman" w:eastAsia="Times New Roman" w:hAnsi="Times New Roman" w:cs="Times New Roman"/>
          <w:color w:val="auto"/>
          <w:sz w:val="28"/>
          <w:szCs w:val="28"/>
        </w:rPr>
        <w:t>РЕШИЛ:</w:t>
      </w:r>
    </w:p>
    <w:p w:rsidR="008565DB" w:rsidRPr="008565DB" w:rsidRDefault="008565DB" w:rsidP="008565D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65DB" w:rsidRPr="008565DB" w:rsidRDefault="008565DB" w:rsidP="00856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65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1. Утвердить Порядок предоставления жилых помещений муниципального жилищного фонда коммерческого использования согласно приложению.</w:t>
      </w:r>
    </w:p>
    <w:p w:rsidR="008565DB" w:rsidRPr="008565DB" w:rsidRDefault="008565DB" w:rsidP="008565D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Pr="008565DB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силу:</w:t>
      </w:r>
    </w:p>
    <w:p w:rsidR="008565DB" w:rsidRDefault="00DD38CF" w:rsidP="008565D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565DB" w:rsidRPr="008565DB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сельск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поселения Зайцева Речка № 41 </w:t>
      </w:r>
      <w:r w:rsidR="008565DB" w:rsidRPr="008565DB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19.05.2009</w:t>
      </w:r>
      <w:r w:rsidR="008565DB" w:rsidRPr="008565D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83BFF" w:rsidRPr="008565D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</w:t>
      </w:r>
      <w:r w:rsidR="00483BFF">
        <w:rPr>
          <w:rFonts w:ascii="Times New Roman" w:eastAsia="Times New Roman" w:hAnsi="Times New Roman" w:cs="Times New Roman"/>
          <w:sz w:val="28"/>
          <w:szCs w:val="28"/>
        </w:rPr>
        <w:t>управления муниципальным жилищным фондом</w:t>
      </w:r>
      <w:r w:rsidR="00483BFF" w:rsidRPr="00856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BFF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="00483BFF" w:rsidRPr="008565DB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в сельском поселении Зайцева Речка</w:t>
      </w:r>
      <w:r w:rsidR="008565DB" w:rsidRPr="008565D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D38CF" w:rsidRDefault="00DD38CF" w:rsidP="00DD38C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565DB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сельск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поселения Зайцева Речка № 78 </w:t>
      </w:r>
      <w:r w:rsidRPr="008565DB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23.09.2011</w:t>
      </w:r>
      <w:r w:rsidRPr="008565D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решение Совета депутатов сельского поселения Зайцева Речка от 13.05.2009 г. № 41 «</w:t>
      </w:r>
      <w:r w:rsidRPr="008565D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</w:t>
      </w:r>
      <w:r w:rsidR="00483BFF">
        <w:rPr>
          <w:rFonts w:ascii="Times New Roman" w:eastAsia="Times New Roman" w:hAnsi="Times New Roman" w:cs="Times New Roman"/>
          <w:sz w:val="28"/>
          <w:szCs w:val="28"/>
        </w:rPr>
        <w:t>управления муниципальным жилищным фондом</w:t>
      </w:r>
      <w:r w:rsidRPr="00856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8565DB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в сельском поселении Зайцева Речка»;</w:t>
      </w:r>
    </w:p>
    <w:p w:rsidR="00DD38CF" w:rsidRDefault="00483BFF" w:rsidP="00483B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- </w:t>
      </w:r>
      <w:r w:rsidRPr="008565DB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сельск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поселения Зайцева Речка № 67 </w:t>
      </w:r>
      <w:r w:rsidRPr="008565DB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28.11.2019</w:t>
      </w:r>
      <w:r w:rsidRPr="008565D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решение Совета депутатов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 Зайцева Речка от 13.05.2009 г. № 41 «</w:t>
      </w:r>
      <w:r w:rsidRPr="008565D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муниципальным жилищным фондом</w:t>
      </w:r>
      <w:r w:rsidRPr="00856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8565DB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в сельском поселении Зайцева Речка»;</w:t>
      </w:r>
    </w:p>
    <w:p w:rsidR="00DD38CF" w:rsidRDefault="00DD38CF" w:rsidP="00DD38C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DB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сельск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поселения Зайцева Речка № 87 </w:t>
      </w:r>
      <w:r w:rsidRPr="008565DB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05.03.2020</w:t>
      </w:r>
      <w:r w:rsidRPr="008565D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решение Совета депутатов сельского поселения Зайцева Речка от 13.05.2009 г. № 41 «</w:t>
      </w:r>
      <w:r w:rsidRPr="008565D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предоставления жилых помещений жилищного фонда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8565DB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в сельском поселении Зайцева Речка»;</w:t>
      </w:r>
    </w:p>
    <w:p w:rsidR="00DD38CF" w:rsidRPr="008565DB" w:rsidRDefault="00DD38CF" w:rsidP="008565D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5DB" w:rsidRPr="008565DB" w:rsidRDefault="008565DB" w:rsidP="008565D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DB">
        <w:rPr>
          <w:rFonts w:ascii="Times New Roman" w:eastAsia="Times New Roman" w:hAnsi="Times New Roman" w:cs="Times New Roman"/>
          <w:color w:val="auto"/>
          <w:sz w:val="28"/>
          <w:szCs w:val="28"/>
        </w:rPr>
        <w:t>3. Опубликовать (обнародовать) настоящее решение  в приложении «Официальный бюллетень» к районной газете «Новости Приобья» и на официальном веб-</w:t>
      </w:r>
      <w:r w:rsidRPr="008565D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сайте администрации сельского поселения </w:t>
      </w:r>
      <w:r w:rsidRPr="008565DB">
        <w:rPr>
          <w:rFonts w:ascii="Times New Roman" w:eastAsia="Times New Roman" w:hAnsi="Times New Roman" w:cs="Times New Roman"/>
          <w:color w:val="auto"/>
          <w:sz w:val="28"/>
          <w:szCs w:val="28"/>
        </w:rPr>
        <w:t>Зайцева Речка</w:t>
      </w:r>
      <w:r w:rsidRPr="008565D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</w:t>
      </w:r>
      <w:hyperlink r:id="rId7" w:history="1">
        <w:r w:rsidRPr="008565D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</w:t>
        </w:r>
        <w:r w:rsidRPr="008565D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://zaik-adm.ru</w:t>
        </w:r>
      </w:hyperlink>
      <w:r w:rsidRPr="008565DB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Pr="008565D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).</w:t>
      </w:r>
      <w:r w:rsidRPr="008565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565DB" w:rsidRPr="008565DB" w:rsidRDefault="008565DB" w:rsidP="008565D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DB">
        <w:rPr>
          <w:rFonts w:ascii="Times New Roman" w:eastAsia="Times New Roman" w:hAnsi="Times New Roman" w:cs="Times New Roman"/>
          <w:sz w:val="28"/>
          <w:szCs w:val="28"/>
        </w:rPr>
        <w:t>4. Решение  вступает в силу после его официального опубликования (обнародования).</w:t>
      </w:r>
    </w:p>
    <w:p w:rsidR="008565DB" w:rsidRPr="008565DB" w:rsidRDefault="008565DB" w:rsidP="008565D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DB">
        <w:rPr>
          <w:rFonts w:ascii="Times New Roman" w:eastAsia="Times New Roman" w:hAnsi="Times New Roman" w:cs="Times New Roman"/>
          <w:sz w:val="28"/>
          <w:szCs w:val="28"/>
        </w:rPr>
        <w:t>5. Контроль за выполнением постановления оставляю за собой.</w:t>
      </w:r>
    </w:p>
    <w:p w:rsidR="008565DB" w:rsidRPr="008565DB" w:rsidRDefault="008565DB" w:rsidP="008565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5DB" w:rsidRPr="008565DB" w:rsidRDefault="008565DB" w:rsidP="008565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5DB" w:rsidRPr="008565DB" w:rsidRDefault="008565DB" w:rsidP="00483B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5D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83BFF">
        <w:rPr>
          <w:rFonts w:ascii="Times New Roman" w:eastAsia="Times New Roman" w:hAnsi="Times New Roman" w:cs="Times New Roman"/>
          <w:sz w:val="28"/>
          <w:szCs w:val="28"/>
        </w:rPr>
        <w:t xml:space="preserve">поселения                                                                                        </w:t>
      </w:r>
      <w:r w:rsidRPr="008565DB">
        <w:rPr>
          <w:rFonts w:ascii="Times New Roman" w:eastAsia="Times New Roman" w:hAnsi="Times New Roman" w:cs="Times New Roman"/>
          <w:sz w:val="28"/>
          <w:szCs w:val="28"/>
        </w:rPr>
        <w:t>С.В. Субботина</w:t>
      </w:r>
    </w:p>
    <w:p w:rsidR="008565DB" w:rsidRDefault="008565DB" w:rsidP="008565DB">
      <w:pPr>
        <w:pStyle w:val="20"/>
        <w:shd w:val="clear" w:color="auto" w:fill="auto"/>
        <w:spacing w:after="0" w:line="240" w:lineRule="auto"/>
        <w:ind w:left="40" w:right="462"/>
        <w:jc w:val="left"/>
        <w:rPr>
          <w:sz w:val="24"/>
          <w:szCs w:val="24"/>
        </w:rPr>
      </w:pPr>
    </w:p>
    <w:p w:rsidR="008565DB" w:rsidRDefault="008565DB" w:rsidP="00D01171">
      <w:pPr>
        <w:pStyle w:val="20"/>
        <w:shd w:val="clear" w:color="auto" w:fill="auto"/>
        <w:spacing w:after="0" w:line="240" w:lineRule="auto"/>
        <w:ind w:left="40" w:right="462"/>
        <w:rPr>
          <w:sz w:val="24"/>
          <w:szCs w:val="24"/>
        </w:rPr>
      </w:pPr>
    </w:p>
    <w:p w:rsidR="008565DB" w:rsidRDefault="008565DB" w:rsidP="00D01171">
      <w:pPr>
        <w:pStyle w:val="20"/>
        <w:shd w:val="clear" w:color="auto" w:fill="auto"/>
        <w:spacing w:after="0" w:line="240" w:lineRule="auto"/>
        <w:ind w:left="40" w:right="462"/>
        <w:rPr>
          <w:sz w:val="24"/>
          <w:szCs w:val="24"/>
        </w:rPr>
      </w:pPr>
    </w:p>
    <w:p w:rsidR="008565DB" w:rsidRDefault="008565DB" w:rsidP="00D01171">
      <w:pPr>
        <w:pStyle w:val="20"/>
        <w:shd w:val="clear" w:color="auto" w:fill="auto"/>
        <w:spacing w:after="0" w:line="240" w:lineRule="auto"/>
        <w:ind w:left="40" w:right="462"/>
        <w:rPr>
          <w:sz w:val="24"/>
          <w:szCs w:val="24"/>
        </w:rPr>
      </w:pPr>
    </w:p>
    <w:p w:rsidR="008565DB" w:rsidRDefault="008565DB" w:rsidP="00D01171">
      <w:pPr>
        <w:pStyle w:val="20"/>
        <w:shd w:val="clear" w:color="auto" w:fill="auto"/>
        <w:spacing w:after="0" w:line="240" w:lineRule="auto"/>
        <w:ind w:left="40" w:right="462"/>
        <w:rPr>
          <w:sz w:val="24"/>
          <w:szCs w:val="24"/>
        </w:rPr>
      </w:pPr>
    </w:p>
    <w:p w:rsidR="008565DB" w:rsidRDefault="008565DB" w:rsidP="00D01171">
      <w:pPr>
        <w:pStyle w:val="20"/>
        <w:shd w:val="clear" w:color="auto" w:fill="auto"/>
        <w:spacing w:after="0" w:line="240" w:lineRule="auto"/>
        <w:ind w:left="40" w:right="462"/>
        <w:rPr>
          <w:sz w:val="24"/>
          <w:szCs w:val="24"/>
        </w:rPr>
      </w:pPr>
    </w:p>
    <w:p w:rsidR="008565DB" w:rsidRDefault="008565DB" w:rsidP="00D01171">
      <w:pPr>
        <w:pStyle w:val="20"/>
        <w:shd w:val="clear" w:color="auto" w:fill="auto"/>
        <w:spacing w:after="0" w:line="240" w:lineRule="auto"/>
        <w:ind w:left="40" w:right="462"/>
        <w:rPr>
          <w:sz w:val="24"/>
          <w:szCs w:val="24"/>
        </w:rPr>
      </w:pPr>
    </w:p>
    <w:p w:rsidR="008565DB" w:rsidRDefault="008565DB" w:rsidP="00D01171">
      <w:pPr>
        <w:pStyle w:val="20"/>
        <w:shd w:val="clear" w:color="auto" w:fill="auto"/>
        <w:spacing w:after="0" w:line="240" w:lineRule="auto"/>
        <w:ind w:left="40" w:right="462"/>
        <w:rPr>
          <w:sz w:val="24"/>
          <w:szCs w:val="24"/>
        </w:rPr>
      </w:pPr>
    </w:p>
    <w:p w:rsidR="008565DB" w:rsidRDefault="008565DB" w:rsidP="00D01171">
      <w:pPr>
        <w:pStyle w:val="20"/>
        <w:shd w:val="clear" w:color="auto" w:fill="auto"/>
        <w:spacing w:after="0" w:line="240" w:lineRule="auto"/>
        <w:ind w:left="40" w:right="462"/>
        <w:rPr>
          <w:sz w:val="24"/>
          <w:szCs w:val="24"/>
        </w:rPr>
      </w:pPr>
    </w:p>
    <w:p w:rsidR="008565DB" w:rsidRDefault="008565DB" w:rsidP="00D01171">
      <w:pPr>
        <w:pStyle w:val="20"/>
        <w:shd w:val="clear" w:color="auto" w:fill="auto"/>
        <w:spacing w:after="0" w:line="240" w:lineRule="auto"/>
        <w:ind w:left="40" w:right="462"/>
        <w:rPr>
          <w:sz w:val="24"/>
          <w:szCs w:val="24"/>
        </w:rPr>
      </w:pPr>
    </w:p>
    <w:p w:rsidR="008565DB" w:rsidRDefault="008565DB" w:rsidP="00D01171">
      <w:pPr>
        <w:pStyle w:val="20"/>
        <w:shd w:val="clear" w:color="auto" w:fill="auto"/>
        <w:spacing w:after="0" w:line="240" w:lineRule="auto"/>
        <w:ind w:left="40" w:right="462"/>
        <w:rPr>
          <w:sz w:val="24"/>
          <w:szCs w:val="24"/>
        </w:rPr>
      </w:pPr>
    </w:p>
    <w:p w:rsidR="008565DB" w:rsidRDefault="008565DB" w:rsidP="00D01171">
      <w:pPr>
        <w:pStyle w:val="20"/>
        <w:shd w:val="clear" w:color="auto" w:fill="auto"/>
        <w:spacing w:after="0" w:line="240" w:lineRule="auto"/>
        <w:ind w:left="40" w:right="462"/>
        <w:rPr>
          <w:sz w:val="24"/>
          <w:szCs w:val="24"/>
        </w:rPr>
      </w:pPr>
    </w:p>
    <w:p w:rsidR="008565DB" w:rsidRDefault="008565DB" w:rsidP="00D01171">
      <w:pPr>
        <w:pStyle w:val="20"/>
        <w:shd w:val="clear" w:color="auto" w:fill="auto"/>
        <w:spacing w:after="0" w:line="240" w:lineRule="auto"/>
        <w:ind w:left="40" w:right="462"/>
        <w:rPr>
          <w:sz w:val="24"/>
          <w:szCs w:val="24"/>
        </w:rPr>
      </w:pPr>
    </w:p>
    <w:p w:rsidR="008565DB" w:rsidRDefault="008565DB" w:rsidP="00D01171">
      <w:pPr>
        <w:pStyle w:val="20"/>
        <w:shd w:val="clear" w:color="auto" w:fill="auto"/>
        <w:spacing w:after="0" w:line="240" w:lineRule="auto"/>
        <w:ind w:left="40" w:right="462"/>
        <w:rPr>
          <w:sz w:val="24"/>
          <w:szCs w:val="24"/>
        </w:rPr>
      </w:pPr>
    </w:p>
    <w:p w:rsidR="008565DB" w:rsidRDefault="008565DB" w:rsidP="00D01171">
      <w:pPr>
        <w:pStyle w:val="20"/>
        <w:shd w:val="clear" w:color="auto" w:fill="auto"/>
        <w:spacing w:after="0" w:line="240" w:lineRule="auto"/>
        <w:ind w:left="40" w:right="462"/>
        <w:rPr>
          <w:sz w:val="24"/>
          <w:szCs w:val="24"/>
        </w:rPr>
      </w:pPr>
    </w:p>
    <w:p w:rsidR="008565DB" w:rsidRDefault="008565DB" w:rsidP="00D01171">
      <w:pPr>
        <w:pStyle w:val="20"/>
        <w:shd w:val="clear" w:color="auto" w:fill="auto"/>
        <w:spacing w:after="0" w:line="240" w:lineRule="auto"/>
        <w:ind w:left="40" w:right="462"/>
        <w:rPr>
          <w:sz w:val="24"/>
          <w:szCs w:val="24"/>
        </w:rPr>
      </w:pPr>
    </w:p>
    <w:p w:rsidR="008565DB" w:rsidRDefault="008565DB" w:rsidP="00D01171">
      <w:pPr>
        <w:pStyle w:val="20"/>
        <w:shd w:val="clear" w:color="auto" w:fill="auto"/>
        <w:spacing w:after="0" w:line="240" w:lineRule="auto"/>
        <w:ind w:left="40" w:right="462"/>
        <w:rPr>
          <w:sz w:val="24"/>
          <w:szCs w:val="24"/>
        </w:rPr>
      </w:pPr>
    </w:p>
    <w:p w:rsidR="008565DB" w:rsidRDefault="008565DB" w:rsidP="00D01171">
      <w:pPr>
        <w:pStyle w:val="20"/>
        <w:shd w:val="clear" w:color="auto" w:fill="auto"/>
        <w:spacing w:after="0" w:line="240" w:lineRule="auto"/>
        <w:ind w:left="40" w:right="462"/>
        <w:rPr>
          <w:sz w:val="24"/>
          <w:szCs w:val="24"/>
        </w:rPr>
      </w:pPr>
    </w:p>
    <w:p w:rsidR="008565DB" w:rsidRDefault="008565DB" w:rsidP="00D01171">
      <w:pPr>
        <w:pStyle w:val="20"/>
        <w:shd w:val="clear" w:color="auto" w:fill="auto"/>
        <w:spacing w:after="0" w:line="240" w:lineRule="auto"/>
        <w:ind w:left="40" w:right="462"/>
        <w:rPr>
          <w:sz w:val="24"/>
          <w:szCs w:val="24"/>
        </w:rPr>
      </w:pPr>
    </w:p>
    <w:p w:rsidR="008565DB" w:rsidRDefault="008565DB" w:rsidP="00D01171">
      <w:pPr>
        <w:pStyle w:val="20"/>
        <w:shd w:val="clear" w:color="auto" w:fill="auto"/>
        <w:spacing w:after="0" w:line="240" w:lineRule="auto"/>
        <w:ind w:left="40" w:right="462"/>
        <w:rPr>
          <w:sz w:val="24"/>
          <w:szCs w:val="24"/>
        </w:rPr>
      </w:pPr>
    </w:p>
    <w:p w:rsidR="008565DB" w:rsidRDefault="008565DB" w:rsidP="00D01171">
      <w:pPr>
        <w:pStyle w:val="20"/>
        <w:shd w:val="clear" w:color="auto" w:fill="auto"/>
        <w:spacing w:after="0" w:line="240" w:lineRule="auto"/>
        <w:ind w:left="40" w:right="462"/>
        <w:rPr>
          <w:sz w:val="24"/>
          <w:szCs w:val="24"/>
        </w:rPr>
      </w:pPr>
    </w:p>
    <w:p w:rsidR="008565DB" w:rsidRDefault="008565DB" w:rsidP="00D01171">
      <w:pPr>
        <w:pStyle w:val="20"/>
        <w:shd w:val="clear" w:color="auto" w:fill="auto"/>
        <w:spacing w:after="0" w:line="240" w:lineRule="auto"/>
        <w:ind w:left="40" w:right="462"/>
        <w:rPr>
          <w:sz w:val="24"/>
          <w:szCs w:val="24"/>
        </w:rPr>
      </w:pPr>
    </w:p>
    <w:p w:rsidR="008565DB" w:rsidRDefault="008565DB" w:rsidP="00D01171">
      <w:pPr>
        <w:pStyle w:val="20"/>
        <w:shd w:val="clear" w:color="auto" w:fill="auto"/>
        <w:spacing w:after="0" w:line="240" w:lineRule="auto"/>
        <w:ind w:left="40" w:right="462"/>
        <w:rPr>
          <w:sz w:val="24"/>
          <w:szCs w:val="24"/>
        </w:rPr>
      </w:pPr>
    </w:p>
    <w:p w:rsidR="008565DB" w:rsidRDefault="008565DB" w:rsidP="00D01171">
      <w:pPr>
        <w:pStyle w:val="20"/>
        <w:shd w:val="clear" w:color="auto" w:fill="auto"/>
        <w:spacing w:after="0" w:line="240" w:lineRule="auto"/>
        <w:ind w:left="40" w:right="462"/>
        <w:rPr>
          <w:sz w:val="24"/>
          <w:szCs w:val="24"/>
        </w:rPr>
      </w:pPr>
    </w:p>
    <w:p w:rsidR="008565DB" w:rsidRDefault="008565DB" w:rsidP="00D01171">
      <w:pPr>
        <w:pStyle w:val="20"/>
        <w:shd w:val="clear" w:color="auto" w:fill="auto"/>
        <w:spacing w:after="0" w:line="240" w:lineRule="auto"/>
        <w:ind w:left="40" w:right="462"/>
        <w:rPr>
          <w:sz w:val="24"/>
          <w:szCs w:val="24"/>
        </w:rPr>
      </w:pPr>
    </w:p>
    <w:p w:rsidR="008565DB" w:rsidRDefault="008565DB" w:rsidP="00D01171">
      <w:pPr>
        <w:pStyle w:val="20"/>
        <w:shd w:val="clear" w:color="auto" w:fill="auto"/>
        <w:spacing w:after="0" w:line="240" w:lineRule="auto"/>
        <w:ind w:left="40" w:right="462"/>
        <w:rPr>
          <w:sz w:val="24"/>
          <w:szCs w:val="24"/>
        </w:rPr>
      </w:pPr>
    </w:p>
    <w:p w:rsidR="008565DB" w:rsidRDefault="008565DB" w:rsidP="00D01171">
      <w:pPr>
        <w:pStyle w:val="20"/>
        <w:shd w:val="clear" w:color="auto" w:fill="auto"/>
        <w:spacing w:after="0" w:line="240" w:lineRule="auto"/>
        <w:ind w:left="40" w:right="462"/>
        <w:rPr>
          <w:sz w:val="24"/>
          <w:szCs w:val="24"/>
        </w:rPr>
      </w:pPr>
    </w:p>
    <w:p w:rsidR="008565DB" w:rsidRDefault="008565DB" w:rsidP="00D01171">
      <w:pPr>
        <w:pStyle w:val="20"/>
        <w:shd w:val="clear" w:color="auto" w:fill="auto"/>
        <w:spacing w:after="0" w:line="240" w:lineRule="auto"/>
        <w:ind w:left="40" w:right="462"/>
        <w:rPr>
          <w:sz w:val="24"/>
          <w:szCs w:val="24"/>
        </w:rPr>
      </w:pPr>
    </w:p>
    <w:p w:rsidR="008565DB" w:rsidRDefault="008565DB" w:rsidP="00D01171">
      <w:pPr>
        <w:pStyle w:val="20"/>
        <w:shd w:val="clear" w:color="auto" w:fill="auto"/>
        <w:spacing w:after="0" w:line="240" w:lineRule="auto"/>
        <w:ind w:left="40" w:right="462"/>
        <w:rPr>
          <w:sz w:val="24"/>
          <w:szCs w:val="24"/>
        </w:rPr>
      </w:pPr>
    </w:p>
    <w:p w:rsidR="008565DB" w:rsidRDefault="008565DB" w:rsidP="00D01171">
      <w:pPr>
        <w:pStyle w:val="20"/>
        <w:shd w:val="clear" w:color="auto" w:fill="auto"/>
        <w:spacing w:after="0" w:line="240" w:lineRule="auto"/>
        <w:ind w:left="40" w:right="462"/>
        <w:rPr>
          <w:sz w:val="24"/>
          <w:szCs w:val="24"/>
        </w:rPr>
      </w:pPr>
    </w:p>
    <w:p w:rsidR="008565DB" w:rsidRDefault="008565DB" w:rsidP="00483BFF">
      <w:pPr>
        <w:pStyle w:val="20"/>
        <w:shd w:val="clear" w:color="auto" w:fill="auto"/>
        <w:spacing w:after="0" w:line="240" w:lineRule="auto"/>
        <w:ind w:right="462"/>
        <w:jc w:val="left"/>
        <w:rPr>
          <w:sz w:val="24"/>
          <w:szCs w:val="24"/>
        </w:rPr>
      </w:pPr>
    </w:p>
    <w:p w:rsidR="008565DB" w:rsidRDefault="008565DB" w:rsidP="00D01171">
      <w:pPr>
        <w:pStyle w:val="20"/>
        <w:shd w:val="clear" w:color="auto" w:fill="auto"/>
        <w:spacing w:after="0" w:line="240" w:lineRule="auto"/>
        <w:ind w:left="40" w:right="462"/>
        <w:rPr>
          <w:sz w:val="24"/>
          <w:szCs w:val="24"/>
        </w:rPr>
      </w:pPr>
    </w:p>
    <w:p w:rsidR="00D01171" w:rsidRPr="00D01171" w:rsidRDefault="00703678" w:rsidP="00D01171">
      <w:pPr>
        <w:pStyle w:val="20"/>
        <w:shd w:val="clear" w:color="auto" w:fill="auto"/>
        <w:spacing w:after="0" w:line="240" w:lineRule="auto"/>
        <w:ind w:left="40" w:right="462"/>
        <w:rPr>
          <w:sz w:val="24"/>
          <w:szCs w:val="24"/>
        </w:rPr>
      </w:pPr>
      <w:r w:rsidRPr="00D01171">
        <w:rPr>
          <w:sz w:val="24"/>
          <w:szCs w:val="24"/>
        </w:rPr>
        <w:t xml:space="preserve">Приложение </w:t>
      </w:r>
    </w:p>
    <w:p w:rsidR="00D01171" w:rsidRDefault="00703678" w:rsidP="00D01171">
      <w:pPr>
        <w:pStyle w:val="20"/>
        <w:shd w:val="clear" w:color="auto" w:fill="auto"/>
        <w:spacing w:after="0" w:line="240" w:lineRule="auto"/>
        <w:ind w:left="40" w:right="462"/>
        <w:rPr>
          <w:sz w:val="24"/>
          <w:szCs w:val="24"/>
        </w:rPr>
      </w:pPr>
      <w:r w:rsidRPr="00D01171">
        <w:rPr>
          <w:sz w:val="24"/>
          <w:szCs w:val="24"/>
        </w:rPr>
        <w:t xml:space="preserve">к решению совета депутатов </w:t>
      </w:r>
    </w:p>
    <w:p w:rsidR="00F546D8" w:rsidRPr="00D01171" w:rsidRDefault="00703678" w:rsidP="00D01171">
      <w:pPr>
        <w:pStyle w:val="20"/>
        <w:shd w:val="clear" w:color="auto" w:fill="auto"/>
        <w:spacing w:after="0" w:line="240" w:lineRule="auto"/>
        <w:ind w:left="40" w:right="462"/>
        <w:rPr>
          <w:sz w:val="24"/>
          <w:szCs w:val="24"/>
        </w:rPr>
      </w:pPr>
      <w:r w:rsidRPr="00D01171">
        <w:rPr>
          <w:sz w:val="24"/>
          <w:szCs w:val="24"/>
        </w:rPr>
        <w:t>от</w:t>
      </w:r>
      <w:r w:rsidR="00EB5F4D">
        <w:rPr>
          <w:sz w:val="24"/>
          <w:szCs w:val="24"/>
        </w:rPr>
        <w:t xml:space="preserve"> </w:t>
      </w:r>
      <w:r w:rsidRPr="00D01171">
        <w:rPr>
          <w:sz w:val="24"/>
          <w:szCs w:val="24"/>
        </w:rPr>
        <w:t>№</w:t>
      </w:r>
      <w:r w:rsidR="00EB5F4D">
        <w:rPr>
          <w:sz w:val="24"/>
          <w:szCs w:val="24"/>
        </w:rPr>
        <w:t xml:space="preserve"> </w:t>
      </w:r>
    </w:p>
    <w:p w:rsidR="00F546D8" w:rsidRPr="0072376C" w:rsidRDefault="00703678" w:rsidP="0072376C">
      <w:pPr>
        <w:pStyle w:val="60"/>
        <w:keepNext/>
        <w:keepLines/>
        <w:shd w:val="clear" w:color="auto" w:fill="auto"/>
        <w:spacing w:before="0" w:line="240" w:lineRule="auto"/>
        <w:ind w:right="462"/>
        <w:jc w:val="center"/>
        <w:rPr>
          <w:sz w:val="28"/>
          <w:szCs w:val="28"/>
        </w:rPr>
      </w:pPr>
      <w:bookmarkStart w:id="0" w:name="bookmark0"/>
      <w:r w:rsidRPr="0072376C">
        <w:rPr>
          <w:sz w:val="28"/>
          <w:szCs w:val="28"/>
        </w:rPr>
        <w:t>Порядок</w:t>
      </w:r>
      <w:bookmarkEnd w:id="0"/>
    </w:p>
    <w:p w:rsidR="00F546D8" w:rsidRPr="0072376C" w:rsidRDefault="00703678" w:rsidP="0072376C">
      <w:pPr>
        <w:pStyle w:val="60"/>
        <w:keepNext/>
        <w:keepLines/>
        <w:shd w:val="clear" w:color="auto" w:fill="auto"/>
        <w:spacing w:before="0" w:line="240" w:lineRule="auto"/>
        <w:ind w:right="462"/>
        <w:jc w:val="center"/>
        <w:rPr>
          <w:sz w:val="28"/>
          <w:szCs w:val="28"/>
        </w:rPr>
      </w:pPr>
      <w:bookmarkStart w:id="1" w:name="bookmark1"/>
      <w:r w:rsidRPr="0072376C">
        <w:rPr>
          <w:sz w:val="28"/>
          <w:szCs w:val="28"/>
        </w:rPr>
        <w:t>управления муниципальным жилищным фондом социального</w:t>
      </w:r>
      <w:bookmarkEnd w:id="1"/>
    </w:p>
    <w:p w:rsidR="00F546D8" w:rsidRPr="0072376C" w:rsidRDefault="00703678" w:rsidP="0072376C">
      <w:pPr>
        <w:pStyle w:val="60"/>
        <w:keepNext/>
        <w:keepLines/>
        <w:shd w:val="clear" w:color="auto" w:fill="auto"/>
        <w:spacing w:before="0" w:after="147" w:line="240" w:lineRule="auto"/>
        <w:ind w:right="462"/>
        <w:jc w:val="center"/>
        <w:rPr>
          <w:sz w:val="28"/>
          <w:szCs w:val="28"/>
        </w:rPr>
      </w:pPr>
      <w:bookmarkStart w:id="2" w:name="bookmark2"/>
      <w:r w:rsidRPr="0072376C">
        <w:rPr>
          <w:sz w:val="28"/>
          <w:szCs w:val="28"/>
        </w:rPr>
        <w:t>использования</w:t>
      </w:r>
      <w:bookmarkEnd w:id="2"/>
    </w:p>
    <w:p w:rsidR="00F546D8" w:rsidRPr="0072376C" w:rsidRDefault="00703678" w:rsidP="0072376C">
      <w:pPr>
        <w:pStyle w:val="80"/>
        <w:keepNext/>
        <w:keepLines/>
        <w:shd w:val="clear" w:color="auto" w:fill="auto"/>
        <w:spacing w:before="0" w:line="240" w:lineRule="auto"/>
        <w:ind w:left="2820" w:right="462"/>
        <w:rPr>
          <w:sz w:val="28"/>
          <w:szCs w:val="28"/>
        </w:rPr>
      </w:pPr>
      <w:bookmarkStart w:id="3" w:name="bookmark3"/>
      <w:r w:rsidRPr="0072376C">
        <w:rPr>
          <w:sz w:val="28"/>
          <w:szCs w:val="28"/>
        </w:rPr>
        <w:t>1. Общие положения</w:t>
      </w:r>
      <w:bookmarkEnd w:id="3"/>
    </w:p>
    <w:p w:rsidR="00F546D8" w:rsidRPr="0072376C" w:rsidRDefault="00703678" w:rsidP="00483BFF">
      <w:pPr>
        <w:pStyle w:val="4"/>
        <w:numPr>
          <w:ilvl w:val="0"/>
          <w:numId w:val="1"/>
        </w:numPr>
        <w:shd w:val="clear" w:color="auto" w:fill="auto"/>
        <w:tabs>
          <w:tab w:val="left" w:pos="497"/>
        </w:tabs>
        <w:spacing w:line="240" w:lineRule="auto"/>
        <w:ind w:left="40" w:right="462"/>
        <w:rPr>
          <w:sz w:val="28"/>
          <w:szCs w:val="28"/>
        </w:rPr>
      </w:pPr>
      <w:r w:rsidRPr="0072376C">
        <w:rPr>
          <w:sz w:val="28"/>
          <w:szCs w:val="28"/>
        </w:rPr>
        <w:t>Настоящий Порядок (далее - Порядок), разработан в соответствии с Конституцией Российской Федерации, Гражданским кодексом Российской Федерации, Жилищным кодексом Российской Федерации, Федеральным законом «Об общих принципах организации местного самоуправления в Российской Федерации», Постановлением Госстроя РФ от 27.09.2003 X» 170 «Об утверждении Правил и норм технической эксплуатации жилищного фонда».</w:t>
      </w:r>
    </w:p>
    <w:p w:rsidR="00F546D8" w:rsidRPr="0072376C" w:rsidRDefault="00703678" w:rsidP="00483BFF">
      <w:pPr>
        <w:pStyle w:val="4"/>
        <w:numPr>
          <w:ilvl w:val="0"/>
          <w:numId w:val="1"/>
        </w:numPr>
        <w:shd w:val="clear" w:color="auto" w:fill="auto"/>
        <w:tabs>
          <w:tab w:val="left" w:pos="571"/>
        </w:tabs>
        <w:spacing w:line="240" w:lineRule="auto"/>
        <w:ind w:left="40" w:right="462"/>
        <w:rPr>
          <w:sz w:val="28"/>
          <w:szCs w:val="28"/>
        </w:rPr>
      </w:pPr>
      <w:r w:rsidRPr="0072376C">
        <w:rPr>
          <w:sz w:val="28"/>
          <w:szCs w:val="28"/>
        </w:rPr>
        <w:t>Муниципальный жилищный фонд социального использования - совокупность жилых помещений, принадлежащих сельскому поселению Зайцева Речка предоставляемых гражданам по договорам социального найма (далее -</w:t>
      </w:r>
      <w:r w:rsidR="00052176">
        <w:rPr>
          <w:sz w:val="28"/>
          <w:szCs w:val="28"/>
        </w:rPr>
        <w:t xml:space="preserve"> </w:t>
      </w:r>
      <w:r w:rsidRPr="0072376C">
        <w:rPr>
          <w:sz w:val="28"/>
          <w:szCs w:val="28"/>
        </w:rPr>
        <w:t>муниципальный жилищный фонд),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40" w:right="462" w:firstLine="668"/>
        <w:rPr>
          <w:sz w:val="28"/>
          <w:szCs w:val="28"/>
        </w:rPr>
      </w:pPr>
      <w:r w:rsidRPr="0072376C">
        <w:rPr>
          <w:sz w:val="28"/>
          <w:szCs w:val="28"/>
        </w:rPr>
        <w:t>Помещения муниципального жилищного фонда входят в реестр муниципальной собственности.</w:t>
      </w:r>
    </w:p>
    <w:p w:rsidR="00F546D8" w:rsidRPr="0072376C" w:rsidRDefault="00703678" w:rsidP="00483BFF">
      <w:pPr>
        <w:pStyle w:val="4"/>
        <w:numPr>
          <w:ilvl w:val="0"/>
          <w:numId w:val="1"/>
        </w:numPr>
        <w:shd w:val="clear" w:color="auto" w:fill="auto"/>
        <w:tabs>
          <w:tab w:val="left" w:pos="497"/>
        </w:tabs>
        <w:spacing w:line="240" w:lineRule="auto"/>
        <w:ind w:left="40" w:right="462"/>
        <w:rPr>
          <w:sz w:val="28"/>
          <w:szCs w:val="28"/>
        </w:rPr>
      </w:pPr>
      <w:r w:rsidRPr="0072376C">
        <w:rPr>
          <w:sz w:val="28"/>
          <w:szCs w:val="28"/>
        </w:rPr>
        <w:t>Основными задачами по содержанию и управлению муниципальным жилищным фондом являются:</w:t>
      </w:r>
    </w:p>
    <w:p w:rsidR="00F546D8" w:rsidRPr="0072376C" w:rsidRDefault="00703678" w:rsidP="00483BFF">
      <w:pPr>
        <w:pStyle w:val="4"/>
        <w:numPr>
          <w:ilvl w:val="0"/>
          <w:numId w:val="2"/>
        </w:numPr>
        <w:shd w:val="clear" w:color="auto" w:fill="auto"/>
        <w:tabs>
          <w:tab w:val="left" w:pos="288"/>
        </w:tabs>
        <w:spacing w:line="240" w:lineRule="auto"/>
        <w:ind w:left="40" w:right="462"/>
        <w:rPr>
          <w:sz w:val="28"/>
          <w:szCs w:val="28"/>
        </w:rPr>
      </w:pPr>
      <w:r w:rsidRPr="0072376C">
        <w:rPr>
          <w:sz w:val="28"/>
          <w:szCs w:val="28"/>
        </w:rPr>
        <w:t>контроль по использованию и сохранностью муниципального жилищного фонда;</w:t>
      </w:r>
    </w:p>
    <w:p w:rsidR="00F546D8" w:rsidRPr="0072376C" w:rsidRDefault="00703678" w:rsidP="00483BFF">
      <w:pPr>
        <w:pStyle w:val="4"/>
        <w:numPr>
          <w:ilvl w:val="0"/>
          <w:numId w:val="2"/>
        </w:numPr>
        <w:shd w:val="clear" w:color="auto" w:fill="auto"/>
        <w:tabs>
          <w:tab w:val="left" w:pos="238"/>
        </w:tabs>
        <w:spacing w:line="240" w:lineRule="auto"/>
        <w:ind w:left="40" w:right="462"/>
        <w:rPr>
          <w:sz w:val="28"/>
          <w:szCs w:val="28"/>
        </w:rPr>
      </w:pPr>
      <w:r w:rsidRPr="0072376C">
        <w:rPr>
          <w:sz w:val="28"/>
          <w:szCs w:val="28"/>
        </w:rPr>
        <w:t>контроль за выполнением работ по содержанию и ремонту муниципального жилищного фонда;</w:t>
      </w:r>
    </w:p>
    <w:p w:rsidR="00F546D8" w:rsidRPr="0072376C" w:rsidRDefault="00703678" w:rsidP="00483BFF">
      <w:pPr>
        <w:pStyle w:val="4"/>
        <w:numPr>
          <w:ilvl w:val="0"/>
          <w:numId w:val="2"/>
        </w:numPr>
        <w:shd w:val="clear" w:color="auto" w:fill="auto"/>
        <w:tabs>
          <w:tab w:val="left" w:pos="232"/>
        </w:tabs>
        <w:spacing w:line="240" w:lineRule="auto"/>
        <w:ind w:left="40" w:right="462"/>
        <w:rPr>
          <w:sz w:val="28"/>
          <w:szCs w:val="28"/>
        </w:rPr>
      </w:pPr>
      <w:r w:rsidRPr="0072376C">
        <w:rPr>
          <w:sz w:val="28"/>
          <w:szCs w:val="28"/>
        </w:rPr>
        <w:t>обеспечение проведения работ по капитальному ремонту муниципального жилищного фонда;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40" w:right="462"/>
        <w:rPr>
          <w:sz w:val="28"/>
          <w:szCs w:val="28"/>
        </w:rPr>
      </w:pPr>
      <w:r w:rsidRPr="0072376C">
        <w:rPr>
          <w:sz w:val="28"/>
          <w:szCs w:val="28"/>
        </w:rPr>
        <w:t>организация строительства муниципального жилищного фонда, создание условий для жилищного строительства;</w:t>
      </w:r>
    </w:p>
    <w:p w:rsidR="00F546D8" w:rsidRPr="0072376C" w:rsidRDefault="00703678" w:rsidP="00483BFF">
      <w:pPr>
        <w:pStyle w:val="4"/>
        <w:numPr>
          <w:ilvl w:val="0"/>
          <w:numId w:val="2"/>
        </w:numPr>
        <w:shd w:val="clear" w:color="auto" w:fill="auto"/>
        <w:tabs>
          <w:tab w:val="left" w:pos="238"/>
        </w:tabs>
        <w:spacing w:line="240" w:lineRule="auto"/>
        <w:ind w:left="40" w:right="462"/>
        <w:rPr>
          <w:sz w:val="28"/>
          <w:szCs w:val="28"/>
        </w:rPr>
      </w:pPr>
      <w:r w:rsidRPr="0072376C">
        <w:rPr>
          <w:sz w:val="28"/>
          <w:szCs w:val="28"/>
        </w:rPr>
        <w:t>принятие решений по жилищным вопросам, связанным с переустройством (перепланировкой) жилых помещений;</w:t>
      </w:r>
    </w:p>
    <w:p w:rsidR="00F546D8" w:rsidRPr="0072376C" w:rsidRDefault="00703678" w:rsidP="00483BFF">
      <w:pPr>
        <w:pStyle w:val="4"/>
        <w:numPr>
          <w:ilvl w:val="0"/>
          <w:numId w:val="2"/>
        </w:numPr>
        <w:shd w:val="clear" w:color="auto" w:fill="auto"/>
        <w:tabs>
          <w:tab w:val="left" w:pos="164"/>
        </w:tabs>
        <w:spacing w:line="240" w:lineRule="auto"/>
        <w:ind w:left="40" w:right="462"/>
        <w:rPr>
          <w:sz w:val="28"/>
          <w:szCs w:val="28"/>
        </w:rPr>
      </w:pPr>
      <w:r w:rsidRPr="0072376C">
        <w:rPr>
          <w:sz w:val="28"/>
          <w:szCs w:val="28"/>
        </w:rPr>
        <w:t>признание жилых помещений непригодными для проживания;</w:t>
      </w:r>
    </w:p>
    <w:p w:rsidR="00F546D8" w:rsidRPr="0072376C" w:rsidRDefault="00703678" w:rsidP="00483BFF">
      <w:pPr>
        <w:pStyle w:val="4"/>
        <w:numPr>
          <w:ilvl w:val="0"/>
          <w:numId w:val="2"/>
        </w:numPr>
        <w:shd w:val="clear" w:color="auto" w:fill="auto"/>
        <w:tabs>
          <w:tab w:val="left" w:pos="159"/>
        </w:tabs>
        <w:spacing w:line="240" w:lineRule="auto"/>
        <w:ind w:left="40" w:right="462"/>
        <w:rPr>
          <w:sz w:val="28"/>
          <w:szCs w:val="28"/>
        </w:rPr>
      </w:pPr>
      <w:r w:rsidRPr="0072376C">
        <w:rPr>
          <w:sz w:val="28"/>
          <w:szCs w:val="28"/>
        </w:rPr>
        <w:t>установление размера платы за содержание и ремонт жилых помещений;</w:t>
      </w:r>
    </w:p>
    <w:p w:rsidR="00F546D8" w:rsidRPr="0072376C" w:rsidRDefault="00703678" w:rsidP="00483BFF">
      <w:pPr>
        <w:pStyle w:val="4"/>
        <w:numPr>
          <w:ilvl w:val="0"/>
          <w:numId w:val="2"/>
        </w:numPr>
        <w:shd w:val="clear" w:color="auto" w:fill="auto"/>
        <w:tabs>
          <w:tab w:val="left" w:pos="164"/>
        </w:tabs>
        <w:spacing w:line="240" w:lineRule="auto"/>
        <w:ind w:left="40" w:right="462"/>
        <w:rPr>
          <w:sz w:val="28"/>
          <w:szCs w:val="28"/>
        </w:rPr>
      </w:pPr>
      <w:r w:rsidRPr="0072376C">
        <w:rPr>
          <w:sz w:val="28"/>
          <w:szCs w:val="28"/>
        </w:rPr>
        <w:t>ведение учета граждан, нуждающихся в улучшении жилищных условий;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40" w:right="462"/>
        <w:rPr>
          <w:sz w:val="28"/>
          <w:szCs w:val="28"/>
        </w:rPr>
      </w:pPr>
      <w:r w:rsidRPr="0072376C">
        <w:rPr>
          <w:sz w:val="28"/>
          <w:szCs w:val="28"/>
        </w:rPr>
        <w:t>ведение реестра муниципальной собственности для организации учета муниципального жилищного фонда;</w:t>
      </w:r>
    </w:p>
    <w:p w:rsidR="00F546D8" w:rsidRPr="0072376C" w:rsidRDefault="00703678" w:rsidP="00483BFF">
      <w:pPr>
        <w:pStyle w:val="4"/>
        <w:numPr>
          <w:ilvl w:val="0"/>
          <w:numId w:val="2"/>
        </w:numPr>
        <w:shd w:val="clear" w:color="auto" w:fill="auto"/>
        <w:tabs>
          <w:tab w:val="left" w:pos="266"/>
        </w:tabs>
        <w:spacing w:line="240" w:lineRule="auto"/>
        <w:ind w:left="40" w:right="462"/>
        <w:rPr>
          <w:sz w:val="28"/>
          <w:szCs w:val="28"/>
        </w:rPr>
      </w:pPr>
      <w:r w:rsidRPr="0072376C">
        <w:rPr>
          <w:sz w:val="28"/>
          <w:szCs w:val="28"/>
        </w:rPr>
        <w:t>обеспечение равных условий для деятельности управляющих организаций независимо от организационно-правовых форм.</w:t>
      </w:r>
    </w:p>
    <w:p w:rsidR="00F546D8" w:rsidRPr="006A1E26" w:rsidRDefault="006A1E26" w:rsidP="00483BFF">
      <w:pPr>
        <w:pStyle w:val="4"/>
        <w:shd w:val="clear" w:color="auto" w:fill="auto"/>
        <w:spacing w:line="240" w:lineRule="auto"/>
        <w:ind w:left="100" w:right="462"/>
        <w:rPr>
          <w:sz w:val="28"/>
          <w:szCs w:val="28"/>
        </w:rPr>
      </w:pPr>
      <w:r>
        <w:rPr>
          <w:sz w:val="28"/>
          <w:szCs w:val="28"/>
        </w:rPr>
        <w:t>1.4</w:t>
      </w:r>
      <w:r w:rsidR="00052176">
        <w:rPr>
          <w:sz w:val="28"/>
          <w:szCs w:val="28"/>
        </w:rPr>
        <w:t xml:space="preserve">. В целях реализации задач по содержанию и управлению </w:t>
      </w:r>
      <w:r>
        <w:rPr>
          <w:sz w:val="28"/>
          <w:szCs w:val="28"/>
        </w:rPr>
        <w:t xml:space="preserve">муниципальным </w:t>
      </w:r>
      <w:r w:rsidR="00703678" w:rsidRPr="0072376C">
        <w:rPr>
          <w:sz w:val="28"/>
          <w:szCs w:val="28"/>
        </w:rPr>
        <w:t xml:space="preserve"> жилищным фондом в пределах свое</w:t>
      </w:r>
      <w:r>
        <w:rPr>
          <w:sz w:val="28"/>
          <w:szCs w:val="28"/>
        </w:rPr>
        <w:t xml:space="preserve">й компетенции органы местного </w:t>
      </w:r>
      <w:r w:rsidR="00703678" w:rsidRPr="0072376C">
        <w:rPr>
          <w:sz w:val="28"/>
          <w:szCs w:val="28"/>
        </w:rPr>
        <w:t xml:space="preserve"> самоуправления наделены следующими полномо</w:t>
      </w:r>
      <w:r>
        <w:rPr>
          <w:sz w:val="28"/>
          <w:szCs w:val="28"/>
        </w:rPr>
        <w:t>чиями:</w:t>
      </w:r>
    </w:p>
    <w:p w:rsidR="00AD1D7F" w:rsidRDefault="006A1E26" w:rsidP="00483BFF">
      <w:pPr>
        <w:pStyle w:val="4"/>
        <w:shd w:val="clear" w:color="auto" w:fill="auto"/>
        <w:tabs>
          <w:tab w:val="left" w:pos="320"/>
          <w:tab w:val="left" w:pos="5177"/>
          <w:tab w:val="left" w:pos="7328"/>
        </w:tabs>
        <w:spacing w:line="240" w:lineRule="auto"/>
        <w:ind w:left="100" w:right="46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03678" w:rsidRPr="0072376C">
        <w:rPr>
          <w:sz w:val="28"/>
          <w:szCs w:val="28"/>
        </w:rPr>
        <w:t>учет муниципального жилищного фонда,</w:t>
      </w:r>
      <w:r w:rsidR="00703678" w:rsidRPr="0072376C">
        <w:rPr>
          <w:sz w:val="28"/>
          <w:szCs w:val="28"/>
        </w:rPr>
        <w:tab/>
      </w:r>
      <w:r w:rsidR="00AD1D7F">
        <w:rPr>
          <w:sz w:val="28"/>
          <w:szCs w:val="28"/>
        </w:rPr>
        <w:t xml:space="preserve"> </w:t>
      </w:r>
      <w:r w:rsidR="00703678" w:rsidRPr="0072376C">
        <w:rPr>
          <w:sz w:val="28"/>
          <w:szCs w:val="28"/>
        </w:rPr>
        <w:t xml:space="preserve"> </w:t>
      </w:r>
    </w:p>
    <w:p w:rsidR="00F546D8" w:rsidRPr="0072376C" w:rsidRDefault="00AD1D7F" w:rsidP="00483BFF">
      <w:pPr>
        <w:pStyle w:val="4"/>
        <w:shd w:val="clear" w:color="auto" w:fill="auto"/>
        <w:tabs>
          <w:tab w:val="left" w:pos="320"/>
          <w:tab w:val="left" w:pos="5177"/>
          <w:tab w:val="left" w:pos="7328"/>
        </w:tabs>
        <w:spacing w:line="240" w:lineRule="auto"/>
        <w:ind w:left="100" w:right="4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703678" w:rsidRPr="0072376C">
        <w:rPr>
          <w:sz w:val="28"/>
          <w:szCs w:val="28"/>
        </w:rPr>
        <w:t>установление размера д</w:t>
      </w:r>
      <w:r>
        <w:rPr>
          <w:sz w:val="28"/>
          <w:szCs w:val="28"/>
        </w:rPr>
        <w:t>охода, приходящегося на каждого члена семьи, и</w:t>
      </w:r>
      <w:r w:rsidR="00703678" w:rsidRPr="0072376C">
        <w:rPr>
          <w:sz w:val="28"/>
          <w:szCs w:val="28"/>
          <w:vertAlign w:val="subscript"/>
        </w:rPr>
        <w:t xml:space="preserve"> </w:t>
      </w:r>
      <w:r w:rsidR="00703678" w:rsidRPr="0072376C">
        <w:rPr>
          <w:sz w:val="28"/>
          <w:szCs w:val="28"/>
        </w:rPr>
        <w:t xml:space="preserve">стоимости имущества, находящегося в собственности членов семьи </w:t>
      </w:r>
      <w:r>
        <w:rPr>
          <w:sz w:val="28"/>
          <w:szCs w:val="28"/>
        </w:rPr>
        <w:t xml:space="preserve">и </w:t>
      </w:r>
      <w:r w:rsidR="00703678" w:rsidRPr="0072376C">
        <w:rPr>
          <w:sz w:val="28"/>
          <w:szCs w:val="28"/>
        </w:rPr>
        <w:t>подлежащего налогообложению, в целях признания граждан малоимущими и пред</w:t>
      </w:r>
      <w:r>
        <w:rPr>
          <w:sz w:val="28"/>
          <w:szCs w:val="28"/>
        </w:rPr>
        <w:t>оставл</w:t>
      </w:r>
      <w:r w:rsidR="00703678" w:rsidRPr="0072376C">
        <w:rPr>
          <w:sz w:val="28"/>
          <w:szCs w:val="28"/>
        </w:rPr>
        <w:t>ения им по договорам социального найма жилых помещении</w:t>
      </w:r>
    </w:p>
    <w:p w:rsidR="00F546D8" w:rsidRPr="00AD1D7F" w:rsidRDefault="00703678" w:rsidP="00483BFF">
      <w:pPr>
        <w:pStyle w:val="4"/>
        <w:shd w:val="clear" w:color="auto" w:fill="auto"/>
        <w:tabs>
          <w:tab w:val="left" w:pos="6108"/>
        </w:tabs>
        <w:spacing w:line="240" w:lineRule="auto"/>
        <w:ind w:left="100" w:right="462"/>
        <w:rPr>
          <w:sz w:val="28"/>
          <w:szCs w:val="28"/>
        </w:rPr>
      </w:pPr>
      <w:r w:rsidRPr="0072376C">
        <w:rPr>
          <w:sz w:val="28"/>
          <w:szCs w:val="28"/>
        </w:rPr>
        <w:t>муниципального жилищного фонда;</w:t>
      </w:r>
    </w:p>
    <w:p w:rsidR="00F546D8" w:rsidRPr="0072376C" w:rsidRDefault="00AD1D7F" w:rsidP="00483BFF">
      <w:pPr>
        <w:pStyle w:val="4"/>
        <w:shd w:val="clear" w:color="auto" w:fill="auto"/>
        <w:spacing w:after="37" w:line="240" w:lineRule="auto"/>
        <w:ind w:left="100" w:right="46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03678" w:rsidRPr="0072376C">
        <w:rPr>
          <w:sz w:val="28"/>
          <w:szCs w:val="28"/>
        </w:rPr>
        <w:t>ведение в установленном порядке учета граждан в качестве нуждающихся</w:t>
      </w:r>
    </w:p>
    <w:p w:rsidR="00F546D8" w:rsidRPr="00AD1D7F" w:rsidRDefault="00703678" w:rsidP="00483BFF">
      <w:pPr>
        <w:pStyle w:val="4"/>
        <w:shd w:val="clear" w:color="auto" w:fill="auto"/>
        <w:spacing w:line="240" w:lineRule="auto"/>
        <w:ind w:left="100" w:right="462"/>
        <w:rPr>
          <w:sz w:val="28"/>
          <w:szCs w:val="28"/>
        </w:rPr>
      </w:pPr>
      <w:r w:rsidRPr="0072376C">
        <w:rPr>
          <w:sz w:val="28"/>
          <w:szCs w:val="28"/>
        </w:rPr>
        <w:t xml:space="preserve">в жилых помещениях, предоставляемых по договорам социального </w:t>
      </w:r>
      <w:r w:rsidR="00AD1D7F">
        <w:rPr>
          <w:sz w:val="28"/>
          <w:szCs w:val="28"/>
        </w:rPr>
        <w:t>найма;</w:t>
      </w:r>
    </w:p>
    <w:p w:rsidR="00F546D8" w:rsidRPr="0072376C" w:rsidRDefault="00703678" w:rsidP="00483BFF">
      <w:pPr>
        <w:pStyle w:val="4"/>
        <w:numPr>
          <w:ilvl w:val="2"/>
          <w:numId w:val="2"/>
        </w:numPr>
        <w:shd w:val="clear" w:color="auto" w:fill="auto"/>
        <w:tabs>
          <w:tab w:val="left" w:pos="348"/>
        </w:tabs>
        <w:spacing w:line="240" w:lineRule="auto"/>
        <w:ind w:left="100" w:right="462"/>
        <w:rPr>
          <w:sz w:val="28"/>
          <w:szCs w:val="28"/>
        </w:rPr>
      </w:pPr>
      <w:r w:rsidRPr="0072376C">
        <w:rPr>
          <w:sz w:val="28"/>
          <w:szCs w:val="28"/>
        </w:rPr>
        <w:t>определение порядка предоставления жилых помещении муниципального специализированного жилищного фонда;</w:t>
      </w:r>
    </w:p>
    <w:p w:rsidR="00F546D8" w:rsidRPr="0072376C" w:rsidRDefault="00703678" w:rsidP="00483BFF">
      <w:pPr>
        <w:pStyle w:val="4"/>
        <w:numPr>
          <w:ilvl w:val="2"/>
          <w:numId w:val="2"/>
        </w:numPr>
        <w:shd w:val="clear" w:color="auto" w:fill="auto"/>
        <w:tabs>
          <w:tab w:val="left" w:pos="343"/>
        </w:tabs>
        <w:spacing w:line="240" w:lineRule="auto"/>
        <w:ind w:left="100" w:right="462"/>
        <w:rPr>
          <w:sz w:val="28"/>
          <w:szCs w:val="28"/>
        </w:rPr>
      </w:pPr>
      <w:r w:rsidRPr="0072376C">
        <w:rPr>
          <w:sz w:val="28"/>
          <w:szCs w:val="28"/>
        </w:rPr>
        <w:t>предоставление в установленном порядке малоимущим гражданам по договорам социального найма жилых помещений муниципального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100" w:right="462"/>
        <w:rPr>
          <w:sz w:val="28"/>
          <w:szCs w:val="28"/>
        </w:rPr>
      </w:pPr>
      <w:r w:rsidRPr="0072376C">
        <w:rPr>
          <w:sz w:val="28"/>
          <w:szCs w:val="28"/>
        </w:rPr>
        <w:t>жилищного фонда,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580" w:right="178"/>
        <w:rPr>
          <w:sz w:val="28"/>
          <w:szCs w:val="28"/>
        </w:rPr>
      </w:pPr>
      <w:r w:rsidRPr="0072376C">
        <w:rPr>
          <w:sz w:val="28"/>
          <w:szCs w:val="28"/>
        </w:rPr>
        <w:t>Книга учета договоров социального найма ведется местной</w:t>
      </w:r>
      <w:r w:rsidR="00AD1D7F">
        <w:rPr>
          <w:sz w:val="28"/>
          <w:szCs w:val="28"/>
        </w:rPr>
        <w:t xml:space="preserve"> </w:t>
      </w:r>
      <w:r w:rsidRPr="0072376C">
        <w:rPr>
          <w:sz w:val="28"/>
          <w:szCs w:val="28"/>
        </w:rPr>
        <w:t>администрацией по форме, включающей: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100" w:right="462"/>
        <w:rPr>
          <w:sz w:val="28"/>
          <w:szCs w:val="28"/>
        </w:rPr>
      </w:pPr>
      <w:r w:rsidRPr="0072376C">
        <w:rPr>
          <w:sz w:val="28"/>
          <w:szCs w:val="28"/>
        </w:rPr>
        <w:t>порядковый номер;</w:t>
      </w:r>
    </w:p>
    <w:p w:rsidR="00AD1D7F" w:rsidRDefault="00703678" w:rsidP="00483BFF">
      <w:pPr>
        <w:pStyle w:val="4"/>
        <w:shd w:val="clear" w:color="auto" w:fill="auto"/>
        <w:spacing w:line="240" w:lineRule="auto"/>
        <w:ind w:left="100" w:right="462"/>
        <w:rPr>
          <w:sz w:val="28"/>
          <w:szCs w:val="28"/>
        </w:rPr>
      </w:pPr>
      <w:r w:rsidRPr="0072376C">
        <w:rPr>
          <w:sz w:val="28"/>
          <w:szCs w:val="28"/>
        </w:rPr>
        <w:t xml:space="preserve">дату заключения договора социального найма; </w:t>
      </w:r>
    </w:p>
    <w:p w:rsidR="006A1E26" w:rsidRDefault="00703678" w:rsidP="00483BFF">
      <w:pPr>
        <w:pStyle w:val="4"/>
        <w:shd w:val="clear" w:color="auto" w:fill="auto"/>
        <w:spacing w:line="240" w:lineRule="auto"/>
        <w:ind w:left="100" w:right="462"/>
        <w:rPr>
          <w:sz w:val="28"/>
          <w:szCs w:val="28"/>
        </w:rPr>
      </w:pPr>
      <w:r w:rsidRPr="0072376C">
        <w:rPr>
          <w:sz w:val="28"/>
          <w:szCs w:val="28"/>
        </w:rPr>
        <w:t>фамилию, имя, отчество нанимателей и членов их семей;</w:t>
      </w:r>
    </w:p>
    <w:p w:rsidR="006A1E26" w:rsidRDefault="00703678" w:rsidP="00483BFF">
      <w:pPr>
        <w:pStyle w:val="4"/>
        <w:shd w:val="clear" w:color="auto" w:fill="auto"/>
        <w:spacing w:line="240" w:lineRule="auto"/>
        <w:ind w:left="100" w:right="462"/>
        <w:rPr>
          <w:sz w:val="28"/>
          <w:szCs w:val="28"/>
        </w:rPr>
      </w:pPr>
      <w:r w:rsidRPr="0072376C">
        <w:rPr>
          <w:sz w:val="28"/>
          <w:szCs w:val="28"/>
        </w:rPr>
        <w:t xml:space="preserve"> адрес места жительства нанимателей и членов их семей; </w:t>
      </w:r>
    </w:p>
    <w:p w:rsidR="006C4C52" w:rsidRDefault="00703678" w:rsidP="00483BFF">
      <w:pPr>
        <w:pStyle w:val="4"/>
        <w:shd w:val="clear" w:color="auto" w:fill="auto"/>
        <w:spacing w:line="240" w:lineRule="auto"/>
        <w:ind w:left="100" w:right="462"/>
        <w:rPr>
          <w:sz w:val="28"/>
          <w:szCs w:val="28"/>
        </w:rPr>
      </w:pPr>
      <w:r w:rsidRPr="0072376C">
        <w:rPr>
          <w:sz w:val="28"/>
          <w:szCs w:val="28"/>
        </w:rPr>
        <w:t xml:space="preserve">дату внесения изменений в договор; </w:t>
      </w:r>
    </w:p>
    <w:p w:rsidR="006C4C52" w:rsidRDefault="00703678" w:rsidP="00483BFF">
      <w:pPr>
        <w:pStyle w:val="4"/>
        <w:shd w:val="clear" w:color="auto" w:fill="auto"/>
        <w:spacing w:line="240" w:lineRule="auto"/>
        <w:ind w:left="100" w:right="462"/>
        <w:rPr>
          <w:sz w:val="28"/>
          <w:szCs w:val="28"/>
        </w:rPr>
      </w:pPr>
      <w:r w:rsidRPr="0072376C">
        <w:rPr>
          <w:sz w:val="28"/>
          <w:szCs w:val="28"/>
        </w:rPr>
        <w:t xml:space="preserve">основание внесения изменений в договор; 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100" w:right="462"/>
        <w:rPr>
          <w:sz w:val="28"/>
          <w:szCs w:val="28"/>
        </w:rPr>
      </w:pPr>
      <w:r w:rsidRPr="0072376C">
        <w:rPr>
          <w:sz w:val="28"/>
          <w:szCs w:val="28"/>
        </w:rPr>
        <w:t>дату расторжения договора.</w:t>
      </w:r>
    </w:p>
    <w:p w:rsidR="00F546D8" w:rsidRPr="0072376C" w:rsidRDefault="00703678" w:rsidP="00483BFF">
      <w:pPr>
        <w:pStyle w:val="4"/>
        <w:numPr>
          <w:ilvl w:val="2"/>
          <w:numId w:val="2"/>
        </w:numPr>
        <w:shd w:val="clear" w:color="auto" w:fill="auto"/>
        <w:tabs>
          <w:tab w:val="left" w:pos="343"/>
        </w:tabs>
        <w:spacing w:line="240" w:lineRule="auto"/>
        <w:ind w:left="100" w:right="462"/>
        <w:rPr>
          <w:sz w:val="28"/>
          <w:szCs w:val="28"/>
        </w:rPr>
      </w:pPr>
      <w:r w:rsidRPr="0072376C">
        <w:rPr>
          <w:sz w:val="28"/>
          <w:szCs w:val="28"/>
        </w:rPr>
        <w:t>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F546D8" w:rsidRPr="0072376C" w:rsidRDefault="00703678" w:rsidP="00483BFF">
      <w:pPr>
        <w:pStyle w:val="4"/>
        <w:numPr>
          <w:ilvl w:val="2"/>
          <w:numId w:val="2"/>
        </w:numPr>
        <w:shd w:val="clear" w:color="auto" w:fill="auto"/>
        <w:tabs>
          <w:tab w:val="left" w:pos="337"/>
        </w:tabs>
        <w:spacing w:line="240" w:lineRule="auto"/>
        <w:ind w:left="100" w:right="462"/>
        <w:rPr>
          <w:sz w:val="28"/>
          <w:szCs w:val="28"/>
        </w:rPr>
      </w:pPr>
      <w:r w:rsidRPr="0072376C">
        <w:rPr>
          <w:sz w:val="28"/>
          <w:szCs w:val="28"/>
        </w:rPr>
        <w:t xml:space="preserve">согласование переустройства и перепланировки </w:t>
      </w:r>
      <w:r w:rsidR="005573BA">
        <w:rPr>
          <w:sz w:val="28"/>
          <w:szCs w:val="28"/>
        </w:rPr>
        <w:t>помещений в многоквартирном доме</w:t>
      </w:r>
      <w:r w:rsidRPr="0072376C">
        <w:rPr>
          <w:sz w:val="28"/>
          <w:szCs w:val="28"/>
        </w:rPr>
        <w:t>;</w:t>
      </w:r>
    </w:p>
    <w:p w:rsidR="00F546D8" w:rsidRPr="0072376C" w:rsidRDefault="005573BA" w:rsidP="00483BFF">
      <w:pPr>
        <w:pStyle w:val="4"/>
        <w:numPr>
          <w:ilvl w:val="2"/>
          <w:numId w:val="2"/>
        </w:numPr>
        <w:shd w:val="clear" w:color="auto" w:fill="auto"/>
        <w:tabs>
          <w:tab w:val="left" w:pos="422"/>
        </w:tabs>
        <w:spacing w:line="240" w:lineRule="auto"/>
        <w:ind w:left="100" w:right="462"/>
        <w:rPr>
          <w:sz w:val="28"/>
          <w:szCs w:val="28"/>
        </w:rPr>
      </w:pPr>
      <w:r>
        <w:rPr>
          <w:sz w:val="28"/>
          <w:szCs w:val="28"/>
        </w:rPr>
        <w:t>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r w:rsidR="00703678" w:rsidRPr="0072376C">
        <w:rPr>
          <w:sz w:val="28"/>
          <w:szCs w:val="28"/>
        </w:rPr>
        <w:t>;</w:t>
      </w:r>
    </w:p>
    <w:p w:rsidR="00F546D8" w:rsidRPr="0072376C" w:rsidRDefault="00703678" w:rsidP="00483BFF">
      <w:pPr>
        <w:pStyle w:val="4"/>
        <w:numPr>
          <w:ilvl w:val="2"/>
          <w:numId w:val="2"/>
        </w:numPr>
        <w:shd w:val="clear" w:color="auto" w:fill="auto"/>
        <w:tabs>
          <w:tab w:val="left" w:pos="563"/>
        </w:tabs>
        <w:spacing w:line="240" w:lineRule="auto"/>
        <w:ind w:left="100" w:right="462"/>
        <w:rPr>
          <w:sz w:val="28"/>
          <w:szCs w:val="28"/>
        </w:rPr>
      </w:pPr>
      <w:r w:rsidRPr="0072376C">
        <w:rPr>
          <w:sz w:val="28"/>
          <w:szCs w:val="28"/>
        </w:rPr>
        <w:t>осуществление контроля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F546D8" w:rsidRPr="006C4C52" w:rsidRDefault="006C4C52" w:rsidP="00483BFF">
      <w:pPr>
        <w:pStyle w:val="4"/>
        <w:shd w:val="clear" w:color="auto" w:fill="auto"/>
        <w:spacing w:line="240" w:lineRule="auto"/>
        <w:ind w:left="100" w:right="462"/>
        <w:rPr>
          <w:sz w:val="28"/>
          <w:szCs w:val="28"/>
        </w:rPr>
      </w:pPr>
      <w:r>
        <w:rPr>
          <w:sz w:val="28"/>
          <w:szCs w:val="28"/>
        </w:rPr>
        <w:t>10</w:t>
      </w:r>
      <w:r w:rsidR="00703678" w:rsidRPr="0072376C">
        <w:rPr>
          <w:sz w:val="28"/>
          <w:szCs w:val="28"/>
        </w:rPr>
        <w:t xml:space="preserve">)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</w:t>
      </w:r>
      <w:r w:rsidR="005573BA">
        <w:rPr>
          <w:sz w:val="28"/>
          <w:szCs w:val="28"/>
        </w:rPr>
        <w:t>помещения в многоквартирном доме</w:t>
      </w:r>
      <w:r w:rsidR="00703678" w:rsidRPr="0072376C">
        <w:rPr>
          <w:sz w:val="28"/>
          <w:szCs w:val="28"/>
        </w:rPr>
        <w:t xml:space="preserve"> в соответствии с условиями и </w:t>
      </w:r>
      <w:r w:rsidR="00703678" w:rsidRPr="006C4C52">
        <w:rPr>
          <w:rStyle w:val="10pt"/>
          <w:i w:val="0"/>
          <w:sz w:val="28"/>
          <w:szCs w:val="28"/>
        </w:rPr>
        <w:t>порядком</w:t>
      </w:r>
      <w:r w:rsidR="00703678" w:rsidRPr="006C4C52">
        <w:rPr>
          <w:i/>
          <w:sz w:val="28"/>
          <w:szCs w:val="28"/>
        </w:rPr>
        <w:t xml:space="preserve"> </w:t>
      </w:r>
      <w:r w:rsidR="00703678" w:rsidRPr="0072376C">
        <w:rPr>
          <w:sz w:val="28"/>
          <w:szCs w:val="28"/>
        </w:rPr>
        <w:t>переустройства и перепланировки жилых помещений</w:t>
      </w:r>
      <w:r>
        <w:rPr>
          <w:sz w:val="28"/>
          <w:szCs w:val="28"/>
        </w:rPr>
        <w:t>;</w:t>
      </w:r>
    </w:p>
    <w:p w:rsidR="00F546D8" w:rsidRPr="0072376C" w:rsidRDefault="00703678" w:rsidP="00483BFF">
      <w:pPr>
        <w:pStyle w:val="4"/>
        <w:numPr>
          <w:ilvl w:val="1"/>
          <w:numId w:val="2"/>
        </w:numPr>
        <w:shd w:val="clear" w:color="auto" w:fill="auto"/>
        <w:tabs>
          <w:tab w:val="left" w:pos="484"/>
        </w:tabs>
        <w:spacing w:after="91" w:line="240" w:lineRule="auto"/>
        <w:ind w:left="100" w:right="462"/>
        <w:rPr>
          <w:sz w:val="28"/>
          <w:szCs w:val="28"/>
        </w:rPr>
      </w:pPr>
      <w:r w:rsidRPr="0072376C">
        <w:rPr>
          <w:sz w:val="28"/>
          <w:szCs w:val="28"/>
        </w:rPr>
        <w:t>установление размера платы за пользование жилым помещением (платы за наем), платы за содержание и ремонт жилого помещения для нанимателей жилых помещении</w:t>
      </w:r>
      <w:r w:rsidR="006C4C52">
        <w:rPr>
          <w:sz w:val="28"/>
          <w:szCs w:val="28"/>
        </w:rPr>
        <w:t xml:space="preserve"> по договорам социального найма;</w:t>
      </w:r>
    </w:p>
    <w:p w:rsidR="00F546D8" w:rsidRPr="006C4C52" w:rsidRDefault="006C4C52" w:rsidP="00483BFF">
      <w:pPr>
        <w:pStyle w:val="4"/>
        <w:shd w:val="clear" w:color="auto" w:fill="auto"/>
        <w:tabs>
          <w:tab w:val="left" w:pos="6120"/>
        </w:tabs>
        <w:spacing w:line="240" w:lineRule="auto"/>
        <w:ind w:left="100" w:right="462"/>
        <w:rPr>
          <w:sz w:val="28"/>
          <w:szCs w:val="28"/>
        </w:rPr>
      </w:pPr>
      <w:r>
        <w:rPr>
          <w:sz w:val="28"/>
          <w:szCs w:val="28"/>
        </w:rPr>
        <w:t xml:space="preserve">12) использование бюджетных средств и иных, не запрещенных законом, </w:t>
      </w:r>
      <w:r w:rsidR="00703678" w:rsidRPr="0072376C">
        <w:rPr>
          <w:sz w:val="28"/>
          <w:szCs w:val="28"/>
        </w:rPr>
        <w:t>источников денежных средств для улучшения жилищных условий граждан</w:t>
      </w:r>
      <w:r>
        <w:rPr>
          <w:sz w:val="28"/>
          <w:szCs w:val="28"/>
        </w:rPr>
        <w:t>,</w:t>
      </w:r>
      <w:r w:rsidR="00703678" w:rsidRPr="0072376C">
        <w:rPr>
          <w:sz w:val="28"/>
          <w:szCs w:val="28"/>
        </w:rPr>
        <w:t xml:space="preserve"> в том числе путем предоставления в установленном порядке </w:t>
      </w:r>
      <w:r>
        <w:rPr>
          <w:sz w:val="28"/>
          <w:szCs w:val="28"/>
        </w:rPr>
        <w:t>субсидий для приобретения или строительства жилых помещений;</w:t>
      </w:r>
    </w:p>
    <w:p w:rsidR="00F546D8" w:rsidRPr="0072376C" w:rsidRDefault="00703678" w:rsidP="00483BFF">
      <w:pPr>
        <w:pStyle w:val="4"/>
        <w:numPr>
          <w:ilvl w:val="0"/>
          <w:numId w:val="3"/>
        </w:numPr>
        <w:shd w:val="clear" w:color="auto" w:fill="auto"/>
        <w:tabs>
          <w:tab w:val="left" w:pos="404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lastRenderedPageBreak/>
        <w:t>осуществление контроля за использованием и сохранностью муниципального жилищного фонда;</w:t>
      </w:r>
    </w:p>
    <w:p w:rsidR="00F546D8" w:rsidRPr="0072376C" w:rsidRDefault="00703678" w:rsidP="00483BFF">
      <w:pPr>
        <w:pStyle w:val="4"/>
        <w:numPr>
          <w:ilvl w:val="0"/>
          <w:numId w:val="3"/>
        </w:numPr>
        <w:shd w:val="clear" w:color="auto" w:fill="auto"/>
        <w:tabs>
          <w:tab w:val="left" w:pos="540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осуществление контроля за соответствием жилых помещений санитарным и техническим правилам и нормам;</w:t>
      </w:r>
    </w:p>
    <w:p w:rsidR="00F546D8" w:rsidRPr="0072376C" w:rsidRDefault="00703678" w:rsidP="00483BFF">
      <w:pPr>
        <w:pStyle w:val="4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организация строительства и содержания муниципального жилищного фонда;</w:t>
      </w:r>
    </w:p>
    <w:p w:rsidR="00F546D8" w:rsidRPr="0072376C" w:rsidRDefault="00703678" w:rsidP="00483BFF">
      <w:pPr>
        <w:pStyle w:val="4"/>
        <w:numPr>
          <w:ilvl w:val="0"/>
          <w:numId w:val="3"/>
        </w:numPr>
        <w:shd w:val="clear" w:color="auto" w:fill="auto"/>
        <w:tabs>
          <w:tab w:val="left" w:pos="331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создание условий для жилищного строительства;</w:t>
      </w:r>
    </w:p>
    <w:p w:rsidR="00F546D8" w:rsidRPr="0072376C" w:rsidRDefault="00703678" w:rsidP="00483BFF">
      <w:pPr>
        <w:pStyle w:val="4"/>
        <w:numPr>
          <w:ilvl w:val="0"/>
          <w:numId w:val="3"/>
        </w:numPr>
        <w:shd w:val="clear" w:color="auto" w:fill="auto"/>
        <w:tabs>
          <w:tab w:val="left" w:pos="573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создание условий для управления многоквартирными домами, проведение в порядке, установленном Постановлением Правительства Российской Федерации от 6 февраля 2006 г. № 75, открытых конкурсов по отбору управляющей организации;</w:t>
      </w:r>
    </w:p>
    <w:p w:rsidR="00F546D8" w:rsidRPr="0072376C" w:rsidRDefault="00703678" w:rsidP="00483BFF">
      <w:pPr>
        <w:pStyle w:val="4"/>
        <w:numPr>
          <w:ilvl w:val="0"/>
          <w:numId w:val="3"/>
        </w:numPr>
        <w:shd w:val="clear" w:color="auto" w:fill="auto"/>
        <w:tabs>
          <w:tab w:val="left" w:pos="500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дача согласия на обмен помещений, занимаемых по договорам социального найма.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 xml:space="preserve">Обмен жилыми помещениями между нанимателями данных помещений по договорам социального найма осуществляется с письменного согласия </w:t>
      </w:r>
      <w:r w:rsidR="006C4C52">
        <w:rPr>
          <w:sz w:val="28"/>
          <w:szCs w:val="28"/>
        </w:rPr>
        <w:t xml:space="preserve"> </w:t>
      </w:r>
      <w:r w:rsidRPr="0072376C">
        <w:rPr>
          <w:sz w:val="28"/>
          <w:szCs w:val="28"/>
        </w:rPr>
        <w:t xml:space="preserve"> администрации на основании заключенного между нанимателями договора об обмене жилыми помещениями после проверки условий, при которых обмен жилыми помещениями между нанимателями данных помещений по договорам социального найма не допускается в соответствии с жилищным законодательством.</w:t>
      </w:r>
    </w:p>
    <w:p w:rsidR="00F546D8" w:rsidRPr="0072376C" w:rsidRDefault="00703678" w:rsidP="00483BFF">
      <w:pPr>
        <w:pStyle w:val="4"/>
        <w:numPr>
          <w:ilvl w:val="0"/>
          <w:numId w:val="3"/>
        </w:numPr>
        <w:shd w:val="clear" w:color="auto" w:fill="auto"/>
        <w:tabs>
          <w:tab w:val="left" w:pos="506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решение иных вопросов, отнесенных к компетенции органов местного самоуправления в области жилищных отношений Конституцией Российской Федерации, Жилищным Кодексом Российской Федерации, другими федеральными законами.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1.5. Управление муниципальным жилищным фондом включает в себя:</w:t>
      </w:r>
    </w:p>
    <w:p w:rsidR="00F546D8" w:rsidRPr="0072376C" w:rsidRDefault="00703678" w:rsidP="00483BFF">
      <w:pPr>
        <w:pStyle w:val="4"/>
        <w:numPr>
          <w:ilvl w:val="0"/>
          <w:numId w:val="4"/>
        </w:numPr>
        <w:shd w:val="clear" w:color="auto" w:fill="auto"/>
        <w:tabs>
          <w:tab w:val="left" w:pos="139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управление жилищным фондом: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252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а)</w:t>
      </w:r>
      <w:r w:rsidRPr="0072376C">
        <w:rPr>
          <w:sz w:val="28"/>
          <w:szCs w:val="28"/>
        </w:rPr>
        <w:tab/>
        <w:t>организацию эксплуатации;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252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б)</w:t>
      </w:r>
      <w:r w:rsidRPr="0072376C">
        <w:rPr>
          <w:sz w:val="28"/>
          <w:szCs w:val="28"/>
        </w:rPr>
        <w:tab/>
        <w:t>взаимоотношения со смежными организациями и поставщиками;</w:t>
      </w:r>
    </w:p>
    <w:p w:rsidR="00F546D8" w:rsidRPr="0072376C" w:rsidRDefault="00703678" w:rsidP="00483BFF">
      <w:pPr>
        <w:pStyle w:val="20"/>
        <w:shd w:val="clear" w:color="auto" w:fill="auto"/>
        <w:tabs>
          <w:tab w:val="left" w:pos="252"/>
        </w:tabs>
        <w:spacing w:after="0" w:line="240" w:lineRule="auto"/>
        <w:ind w:left="20" w:right="462"/>
        <w:jc w:val="both"/>
        <w:rPr>
          <w:sz w:val="28"/>
          <w:szCs w:val="28"/>
        </w:rPr>
      </w:pPr>
      <w:r w:rsidRPr="0072376C">
        <w:rPr>
          <w:sz w:val="28"/>
          <w:szCs w:val="28"/>
        </w:rPr>
        <w:t>в)</w:t>
      </w:r>
      <w:r w:rsidRPr="0072376C">
        <w:rPr>
          <w:sz w:val="28"/>
          <w:szCs w:val="28"/>
        </w:rPr>
        <w:tab/>
      </w:r>
      <w:r w:rsidR="006C4C52">
        <w:rPr>
          <w:sz w:val="28"/>
          <w:szCs w:val="28"/>
        </w:rPr>
        <w:t xml:space="preserve"> </w:t>
      </w:r>
      <w:r w:rsidRPr="0072376C">
        <w:rPr>
          <w:sz w:val="28"/>
          <w:szCs w:val="28"/>
        </w:rPr>
        <w:t>все виды работы с нанимателями.</w:t>
      </w:r>
    </w:p>
    <w:p w:rsidR="00F546D8" w:rsidRPr="0072376C" w:rsidRDefault="00703678" w:rsidP="00483BFF">
      <w:pPr>
        <w:pStyle w:val="4"/>
        <w:numPr>
          <w:ilvl w:val="0"/>
          <w:numId w:val="4"/>
        </w:numPr>
        <w:shd w:val="clear" w:color="auto" w:fill="auto"/>
        <w:tabs>
          <w:tab w:val="left" w:pos="150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техническое обслуживание и ремонт строительных конструкций и инженерных систем зданий: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460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а)</w:t>
      </w:r>
      <w:r w:rsidRPr="0072376C">
        <w:rPr>
          <w:sz w:val="28"/>
          <w:szCs w:val="28"/>
        </w:rPr>
        <w:tab/>
        <w:t>техническое обслуживание (содержание), включая диспетчерское и аварийное;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240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б)</w:t>
      </w:r>
      <w:r w:rsidRPr="0072376C">
        <w:rPr>
          <w:sz w:val="28"/>
          <w:szCs w:val="28"/>
        </w:rPr>
        <w:tab/>
        <w:t>осмотры;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240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в)</w:t>
      </w:r>
      <w:r w:rsidRPr="0072376C">
        <w:rPr>
          <w:sz w:val="28"/>
          <w:szCs w:val="28"/>
        </w:rPr>
        <w:tab/>
        <w:t>подготовка к сезонной эксплуатации;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235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г)</w:t>
      </w:r>
      <w:r w:rsidR="006C4C52">
        <w:rPr>
          <w:sz w:val="28"/>
          <w:szCs w:val="28"/>
        </w:rPr>
        <w:t xml:space="preserve">  </w:t>
      </w:r>
      <w:r w:rsidRPr="0072376C">
        <w:rPr>
          <w:sz w:val="28"/>
          <w:szCs w:val="28"/>
        </w:rPr>
        <w:tab/>
        <w:t>текущий ремонт;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246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д)</w:t>
      </w:r>
      <w:r w:rsidRPr="0072376C">
        <w:rPr>
          <w:sz w:val="28"/>
          <w:szCs w:val="28"/>
        </w:rPr>
        <w:tab/>
        <w:t>капитальный ремонт.</w:t>
      </w:r>
    </w:p>
    <w:p w:rsidR="00F546D8" w:rsidRPr="0072376C" w:rsidRDefault="00703678" w:rsidP="00483BFF">
      <w:pPr>
        <w:pStyle w:val="4"/>
        <w:numPr>
          <w:ilvl w:val="0"/>
          <w:numId w:val="4"/>
        </w:numPr>
        <w:shd w:val="clear" w:color="auto" w:fill="auto"/>
        <w:tabs>
          <w:tab w:val="left" w:pos="144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санитарное содержание: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246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а)</w:t>
      </w:r>
      <w:r w:rsidR="006C4C52">
        <w:rPr>
          <w:sz w:val="28"/>
          <w:szCs w:val="28"/>
        </w:rPr>
        <w:t xml:space="preserve"> </w:t>
      </w:r>
      <w:r w:rsidRPr="0072376C">
        <w:rPr>
          <w:sz w:val="28"/>
          <w:szCs w:val="28"/>
        </w:rPr>
        <w:tab/>
        <w:t>уборка мест общего пользования;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246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б)</w:t>
      </w:r>
      <w:r w:rsidRPr="0072376C">
        <w:rPr>
          <w:sz w:val="28"/>
          <w:szCs w:val="28"/>
        </w:rPr>
        <w:tab/>
        <w:t>уборка мест придомовой территории;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235"/>
        </w:tabs>
        <w:spacing w:after="180"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в)</w:t>
      </w:r>
      <w:r w:rsidRPr="0072376C">
        <w:rPr>
          <w:sz w:val="28"/>
          <w:szCs w:val="28"/>
        </w:rPr>
        <w:tab/>
        <w:t>уход за зелеными насаждениями.</w:t>
      </w:r>
    </w:p>
    <w:p w:rsidR="00F546D8" w:rsidRPr="0072376C" w:rsidRDefault="00703678" w:rsidP="00483BFF">
      <w:pPr>
        <w:pStyle w:val="80"/>
        <w:keepNext/>
        <w:keepLines/>
        <w:shd w:val="clear" w:color="auto" w:fill="auto"/>
        <w:spacing w:before="0" w:line="240" w:lineRule="auto"/>
        <w:ind w:left="20" w:right="462"/>
        <w:jc w:val="both"/>
        <w:rPr>
          <w:sz w:val="28"/>
          <w:szCs w:val="28"/>
        </w:rPr>
      </w:pPr>
      <w:bookmarkStart w:id="4" w:name="bookmark4"/>
      <w:r w:rsidRPr="0072376C">
        <w:rPr>
          <w:sz w:val="28"/>
          <w:szCs w:val="28"/>
        </w:rPr>
        <w:t>2 . Социальный наем жилого помещения муниципального жилищного</w:t>
      </w:r>
      <w:bookmarkEnd w:id="4"/>
    </w:p>
    <w:p w:rsidR="00F546D8" w:rsidRPr="0072376C" w:rsidRDefault="00703678" w:rsidP="00483BFF">
      <w:pPr>
        <w:pStyle w:val="80"/>
        <w:keepNext/>
        <w:keepLines/>
        <w:shd w:val="clear" w:color="auto" w:fill="auto"/>
        <w:spacing w:before="0" w:line="240" w:lineRule="auto"/>
        <w:ind w:left="3400" w:right="462"/>
        <w:jc w:val="both"/>
        <w:rPr>
          <w:sz w:val="28"/>
          <w:szCs w:val="28"/>
        </w:rPr>
      </w:pPr>
      <w:bookmarkStart w:id="5" w:name="bookmark5"/>
      <w:r w:rsidRPr="0072376C">
        <w:rPr>
          <w:sz w:val="28"/>
          <w:szCs w:val="28"/>
        </w:rPr>
        <w:t>фонда</w:t>
      </w:r>
      <w:bookmarkEnd w:id="5"/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2.1. По договору социального найма жилого помещения одна сторона</w:t>
      </w:r>
      <w:r w:rsidR="006C4C52">
        <w:rPr>
          <w:sz w:val="28"/>
          <w:szCs w:val="28"/>
        </w:rPr>
        <w:t xml:space="preserve"> </w:t>
      </w:r>
      <w:r w:rsidRPr="0072376C">
        <w:rPr>
          <w:sz w:val="28"/>
          <w:szCs w:val="28"/>
        </w:rPr>
        <w:t xml:space="preserve">- собственник жилого помещения муниципального жилищного фонда </w:t>
      </w:r>
      <w:r w:rsidRPr="0072376C">
        <w:rPr>
          <w:sz w:val="28"/>
          <w:szCs w:val="28"/>
        </w:rPr>
        <w:lastRenderedPageBreak/>
        <w:t>(администрация) или уполномоченный отраслевой (функциональный) орган администрации (наймодатель) обязуется передать другой стороне - гражданину (нанимателю) жилое помещение во владение и в пользование для проживания в нем на условиях, установленных Жилищным кодексом РФ.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 w:firstLine="200"/>
        <w:rPr>
          <w:sz w:val="28"/>
          <w:szCs w:val="28"/>
        </w:rPr>
      </w:pPr>
      <w:r w:rsidRPr="0072376C">
        <w:rPr>
          <w:sz w:val="28"/>
          <w:szCs w:val="28"/>
        </w:rPr>
        <w:t>Предметом договора социального найма должно быть жилое помещение</w:t>
      </w:r>
      <w:r w:rsidR="005F5BF0">
        <w:rPr>
          <w:sz w:val="28"/>
          <w:szCs w:val="28"/>
        </w:rPr>
        <w:t xml:space="preserve"> </w:t>
      </w:r>
      <w:r w:rsidRPr="0072376C">
        <w:rPr>
          <w:sz w:val="28"/>
          <w:szCs w:val="28"/>
        </w:rPr>
        <w:t>(жилой дом, квартира, часть жилого дома или квартиры).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 w:firstLine="200"/>
        <w:rPr>
          <w:sz w:val="28"/>
          <w:szCs w:val="28"/>
        </w:rPr>
      </w:pPr>
      <w:r w:rsidRPr="0072376C">
        <w:rPr>
          <w:sz w:val="28"/>
          <w:szCs w:val="28"/>
        </w:rPr>
        <w:t>Самостоятельным предметом договора социального найма жилого помещения не могут быть неизолированное жилое помещение, помещения вспомогательного использования, а также общее имущество в многоквартирном доме.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 w:firstLine="200"/>
        <w:rPr>
          <w:sz w:val="28"/>
          <w:szCs w:val="28"/>
        </w:rPr>
      </w:pPr>
      <w:r w:rsidRPr="0072376C">
        <w:rPr>
          <w:sz w:val="28"/>
          <w:szCs w:val="28"/>
        </w:rPr>
        <w:t>Договор заключается в письменной форме (Приложение 1) на основании решения о предоставлении жилого помещения жилищного фонда социального использования.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 w:firstLine="200"/>
        <w:rPr>
          <w:sz w:val="28"/>
          <w:szCs w:val="28"/>
        </w:rPr>
      </w:pPr>
      <w:r w:rsidRPr="0072376C">
        <w:rPr>
          <w:sz w:val="28"/>
          <w:szCs w:val="28"/>
        </w:rPr>
        <w:t>Договор социального найма жилого помещения заключается без установления срока его действия.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 w:firstLine="200"/>
        <w:rPr>
          <w:sz w:val="28"/>
          <w:szCs w:val="28"/>
        </w:rPr>
      </w:pPr>
      <w:r w:rsidRPr="0072376C">
        <w:rPr>
          <w:sz w:val="28"/>
          <w:szCs w:val="28"/>
        </w:rPr>
        <w:t>Изменение оснований и условий, дающих право на получение жилого помещения по договору социального найма, не является основанием расторжения договора социального найма жилого помещения.</w:t>
      </w:r>
    </w:p>
    <w:p w:rsidR="00F546D8" w:rsidRPr="0072376C" w:rsidRDefault="00703678" w:rsidP="00483BFF">
      <w:pPr>
        <w:pStyle w:val="4"/>
        <w:numPr>
          <w:ilvl w:val="0"/>
          <w:numId w:val="5"/>
        </w:numPr>
        <w:shd w:val="clear" w:color="auto" w:fill="auto"/>
        <w:tabs>
          <w:tab w:val="left" w:pos="647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Пользование жилым помещением по договору социального найма осуществляется в соответствии с Жилищным кодексом РФ, договором социального найма данного жилого помещения.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 w:firstLine="200"/>
        <w:rPr>
          <w:sz w:val="28"/>
          <w:szCs w:val="28"/>
        </w:rPr>
      </w:pPr>
      <w:r w:rsidRPr="0072376C">
        <w:rPr>
          <w:sz w:val="28"/>
          <w:szCs w:val="28"/>
        </w:rPr>
        <w:t>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доме.</w:t>
      </w:r>
    </w:p>
    <w:p w:rsidR="00F546D8" w:rsidRPr="0072376C" w:rsidRDefault="00703678" w:rsidP="00483BFF">
      <w:pPr>
        <w:pStyle w:val="4"/>
        <w:numPr>
          <w:ilvl w:val="0"/>
          <w:numId w:val="5"/>
        </w:numPr>
        <w:shd w:val="clear" w:color="auto" w:fill="auto"/>
        <w:tabs>
          <w:tab w:val="left" w:pos="517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услуги.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 w:firstLine="200"/>
        <w:rPr>
          <w:sz w:val="28"/>
          <w:szCs w:val="28"/>
        </w:rPr>
      </w:pPr>
      <w:r w:rsidRPr="0072376C">
        <w:rPr>
          <w:sz w:val="28"/>
          <w:szCs w:val="28"/>
        </w:rPr>
        <w:t>Наймодатель жилого помещения по договору социального найма обяза</w:t>
      </w:r>
      <w:r w:rsidR="005F5BF0">
        <w:rPr>
          <w:sz w:val="28"/>
          <w:szCs w:val="28"/>
        </w:rPr>
        <w:t>н</w:t>
      </w:r>
      <w:r w:rsidRPr="0072376C">
        <w:rPr>
          <w:sz w:val="28"/>
          <w:szCs w:val="28"/>
        </w:rPr>
        <w:t>:</w:t>
      </w:r>
    </w:p>
    <w:p w:rsidR="00F546D8" w:rsidRPr="0072376C" w:rsidRDefault="00703678" w:rsidP="00483BFF">
      <w:pPr>
        <w:pStyle w:val="20"/>
        <w:numPr>
          <w:ilvl w:val="0"/>
          <w:numId w:val="4"/>
        </w:numPr>
        <w:shd w:val="clear" w:color="auto" w:fill="auto"/>
        <w:tabs>
          <w:tab w:val="left" w:pos="263"/>
        </w:tabs>
        <w:spacing w:after="0" w:line="240" w:lineRule="auto"/>
        <w:ind w:left="20" w:right="462"/>
        <w:jc w:val="both"/>
        <w:rPr>
          <w:sz w:val="28"/>
          <w:szCs w:val="28"/>
        </w:rPr>
      </w:pPr>
      <w:r w:rsidRPr="0072376C">
        <w:rPr>
          <w:sz w:val="28"/>
          <w:szCs w:val="28"/>
        </w:rPr>
        <w:t>передать нанимателю свободное от прав иных лиц жилое помещение;</w:t>
      </w:r>
    </w:p>
    <w:p w:rsidR="00F546D8" w:rsidRPr="0072376C" w:rsidRDefault="00703678" w:rsidP="00483BFF">
      <w:pPr>
        <w:pStyle w:val="4"/>
        <w:numPr>
          <w:ilvl w:val="0"/>
          <w:numId w:val="4"/>
        </w:numPr>
        <w:shd w:val="clear" w:color="auto" w:fill="auto"/>
        <w:tabs>
          <w:tab w:val="left" w:pos="257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принимать участие в надлежащем содержании и в ремонте общего имущества в многоквартирном доме, в котором находится сданное внаем жилое помещение;</w:t>
      </w:r>
    </w:p>
    <w:p w:rsidR="00F546D8" w:rsidRPr="0072376C" w:rsidRDefault="00703678" w:rsidP="00483BFF">
      <w:pPr>
        <w:pStyle w:val="4"/>
        <w:numPr>
          <w:ilvl w:val="0"/>
          <w:numId w:val="4"/>
        </w:numPr>
        <w:shd w:val="clear" w:color="auto" w:fill="auto"/>
        <w:tabs>
          <w:tab w:val="left" w:pos="144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осуществлять капитальный ремонт жилого помещения;</w:t>
      </w:r>
    </w:p>
    <w:p w:rsidR="00F546D8" w:rsidRPr="0072376C" w:rsidRDefault="00703678" w:rsidP="00483BFF">
      <w:pPr>
        <w:pStyle w:val="4"/>
        <w:numPr>
          <w:ilvl w:val="0"/>
          <w:numId w:val="4"/>
        </w:numPr>
        <w:shd w:val="clear" w:color="auto" w:fill="auto"/>
        <w:tabs>
          <w:tab w:val="left" w:pos="240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обеспечивать предоставление нанимателю необходимых коммунальных услуг надлежащего качества.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 w:firstLine="200"/>
        <w:rPr>
          <w:sz w:val="28"/>
          <w:szCs w:val="28"/>
        </w:rPr>
      </w:pPr>
      <w:r w:rsidRPr="0072376C">
        <w:rPr>
          <w:sz w:val="28"/>
          <w:szCs w:val="28"/>
        </w:rPr>
        <w:t>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помещения, общего имущества в многоквартирном доме и устройств, находящихся в жилом помещении и предназначенных для предоставления коммунальных услуг, наниматель по своему выбору вправе потребовать уменьшение платы за пользование занимаемым жилым помещением, общим имуществом в многоквартирном доме, либо возмещение своих расходов на устранение недостатков жилого помещения и (или) общего имущества в многоквартирном доме, либо возмещение убытков, причиненных ненадлежащим исполнением или неисполнением указанных обязанностей наймодателя.</w:t>
      </w:r>
    </w:p>
    <w:p w:rsidR="00F546D8" w:rsidRPr="0072376C" w:rsidRDefault="00703678" w:rsidP="00483BFF">
      <w:pPr>
        <w:pStyle w:val="4"/>
        <w:numPr>
          <w:ilvl w:val="0"/>
          <w:numId w:val="5"/>
        </w:numPr>
        <w:shd w:val="clear" w:color="auto" w:fill="auto"/>
        <w:tabs>
          <w:tab w:val="left" w:pos="523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lastRenderedPageBreak/>
        <w:t>Наниматель жилого помещения по договору социального найма имеет право в установленном порядке:</w:t>
      </w:r>
    </w:p>
    <w:p w:rsidR="00F546D8" w:rsidRPr="0072376C" w:rsidRDefault="00703678" w:rsidP="00483BFF">
      <w:pPr>
        <w:pStyle w:val="4"/>
        <w:numPr>
          <w:ilvl w:val="0"/>
          <w:numId w:val="4"/>
        </w:numPr>
        <w:shd w:val="clear" w:color="auto" w:fill="auto"/>
        <w:tabs>
          <w:tab w:val="left" w:pos="150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вселять в занимаемое жилое помещение в поднаем;</w:t>
      </w:r>
    </w:p>
    <w:p w:rsidR="00F546D8" w:rsidRPr="0072376C" w:rsidRDefault="00703678" w:rsidP="00483BFF">
      <w:pPr>
        <w:pStyle w:val="4"/>
        <w:numPr>
          <w:ilvl w:val="0"/>
          <w:numId w:val="4"/>
        </w:numPr>
        <w:shd w:val="clear" w:color="auto" w:fill="auto"/>
        <w:tabs>
          <w:tab w:val="left" w:pos="139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разрешать проживание в жилом помещении временных жильцов;</w:t>
      </w:r>
    </w:p>
    <w:p w:rsidR="00F546D8" w:rsidRPr="0072376C" w:rsidRDefault="00703678" w:rsidP="00483BFF">
      <w:pPr>
        <w:pStyle w:val="4"/>
        <w:numPr>
          <w:ilvl w:val="0"/>
          <w:numId w:val="4"/>
        </w:numPr>
        <w:shd w:val="clear" w:color="auto" w:fill="auto"/>
        <w:tabs>
          <w:tab w:val="left" w:pos="156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осуществлять обмен или замену занимаемого жилого помещения;</w:t>
      </w:r>
    </w:p>
    <w:p w:rsidR="00F546D8" w:rsidRPr="0072376C" w:rsidRDefault="00703678" w:rsidP="00483BFF">
      <w:pPr>
        <w:pStyle w:val="4"/>
        <w:numPr>
          <w:ilvl w:val="0"/>
          <w:numId w:val="4"/>
        </w:numPr>
        <w:shd w:val="clear" w:color="auto" w:fill="auto"/>
        <w:tabs>
          <w:tab w:val="left" w:pos="172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Наниматель жилого помещения по договору социального найма обязан:</w:t>
      </w:r>
    </w:p>
    <w:p w:rsidR="00F546D8" w:rsidRPr="0072376C" w:rsidRDefault="00703678" w:rsidP="00483BFF">
      <w:pPr>
        <w:pStyle w:val="4"/>
        <w:numPr>
          <w:ilvl w:val="0"/>
          <w:numId w:val="4"/>
        </w:numPr>
        <w:shd w:val="clear" w:color="auto" w:fill="auto"/>
        <w:tabs>
          <w:tab w:val="left" w:pos="167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использовать жилое помещение по назначению и в пределах, которые установлены Жилищным кодексом РФ;</w:t>
      </w:r>
    </w:p>
    <w:p w:rsidR="00F546D8" w:rsidRPr="0072376C" w:rsidRDefault="00703678" w:rsidP="00483BFF">
      <w:pPr>
        <w:pStyle w:val="4"/>
        <w:numPr>
          <w:ilvl w:val="0"/>
          <w:numId w:val="4"/>
        </w:numPr>
        <w:shd w:val="clear" w:color="auto" w:fill="auto"/>
        <w:tabs>
          <w:tab w:val="left" w:pos="144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обеспечивать сохранность жилого помещения;</w:t>
      </w:r>
    </w:p>
    <w:p w:rsidR="00F546D8" w:rsidRPr="0072376C" w:rsidRDefault="00703678" w:rsidP="00483BFF">
      <w:pPr>
        <w:pStyle w:val="4"/>
        <w:numPr>
          <w:ilvl w:val="0"/>
          <w:numId w:val="4"/>
        </w:numPr>
        <w:shd w:val="clear" w:color="auto" w:fill="auto"/>
        <w:tabs>
          <w:tab w:val="left" w:pos="150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поддерживать надлежащее состояние жилого помещения;</w:t>
      </w:r>
    </w:p>
    <w:p w:rsidR="00F546D8" w:rsidRPr="0072376C" w:rsidRDefault="00703678" w:rsidP="00483BFF">
      <w:pPr>
        <w:pStyle w:val="4"/>
        <w:numPr>
          <w:ilvl w:val="0"/>
          <w:numId w:val="4"/>
        </w:numPr>
        <w:shd w:val="clear" w:color="auto" w:fill="auto"/>
        <w:tabs>
          <w:tab w:val="left" w:pos="150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проводить текущий ремонт жилого помещения;</w:t>
      </w:r>
    </w:p>
    <w:p w:rsidR="00F546D8" w:rsidRPr="0072376C" w:rsidRDefault="00703678" w:rsidP="00483BFF">
      <w:pPr>
        <w:pStyle w:val="4"/>
        <w:numPr>
          <w:ilvl w:val="0"/>
          <w:numId w:val="4"/>
        </w:numPr>
        <w:shd w:val="clear" w:color="auto" w:fill="auto"/>
        <w:tabs>
          <w:tab w:val="left" w:pos="144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своевременно вносить плату за жилое помещение и коммунальные услуги;</w:t>
      </w:r>
    </w:p>
    <w:p w:rsidR="00F546D8" w:rsidRPr="0072376C" w:rsidRDefault="00703678" w:rsidP="00483BFF">
      <w:pPr>
        <w:pStyle w:val="4"/>
        <w:numPr>
          <w:ilvl w:val="0"/>
          <w:numId w:val="4"/>
        </w:numPr>
        <w:shd w:val="clear" w:color="auto" w:fill="auto"/>
        <w:tabs>
          <w:tab w:val="left" w:pos="161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информировать наймодателя в установленные договором сроки об изменении оснований и условий, дающих право пользования жилым помещением по договору социального найма.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Наниматель жилого помещения по договору социального найма несет иные обязанности, предусмотренные Жилищным кодексом РФ, федеральными законами РФ и договором социального найма.</w:t>
      </w:r>
    </w:p>
    <w:p w:rsidR="005F5BF0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 xml:space="preserve">Наниматель жилого помещения по договору социального найма, не исполняющий обязанностей, предусмотренных жилищным законодательством и договором социального найма жилого помещения, несет ответственность, предусмотренную действующим законодательством. Нрава и обязанности членов семьи, других граждан в качестве членов семьи нанимателя жилого помещения по договору социального найма устанавливаются в соответствии с жилищным законодательством РФ. 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Временное отсутствие нанимателя жилого помещения по договору социального найма, кого-либо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найма.</w:t>
      </w:r>
    </w:p>
    <w:p w:rsidR="00F546D8" w:rsidRPr="0072376C" w:rsidRDefault="00703678" w:rsidP="00483BFF">
      <w:pPr>
        <w:pStyle w:val="4"/>
        <w:numPr>
          <w:ilvl w:val="0"/>
          <w:numId w:val="5"/>
        </w:numPr>
        <w:shd w:val="clear" w:color="auto" w:fill="auto"/>
        <w:tabs>
          <w:tab w:val="left" w:pos="523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Договор социального найма жилого помещения может бы</w:t>
      </w:r>
      <w:r w:rsidR="005F5BF0">
        <w:rPr>
          <w:sz w:val="28"/>
          <w:szCs w:val="28"/>
        </w:rPr>
        <w:t>т</w:t>
      </w:r>
      <w:r w:rsidRPr="0072376C">
        <w:rPr>
          <w:sz w:val="28"/>
          <w:szCs w:val="28"/>
        </w:rPr>
        <w:t>ь расторгнут в любое время по соглашению сторон.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найма.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выезда.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Расторжение договора социального найма жилого помещения по требованию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наймодателя допускается в судебном порядке:</w:t>
      </w:r>
    </w:p>
    <w:p w:rsidR="00F546D8" w:rsidRPr="0072376C" w:rsidRDefault="00703678" w:rsidP="00483BFF">
      <w:pPr>
        <w:pStyle w:val="4"/>
        <w:numPr>
          <w:ilvl w:val="0"/>
          <w:numId w:val="4"/>
        </w:numPr>
        <w:shd w:val="clear" w:color="auto" w:fill="auto"/>
        <w:tabs>
          <w:tab w:val="left" w:pos="229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невнесения нанимателем платы за жилое помещение и (или) коммунальные услуги в течение более шести месяцев;</w:t>
      </w:r>
    </w:p>
    <w:p w:rsidR="00F546D8" w:rsidRPr="0072376C" w:rsidRDefault="00703678" w:rsidP="00483BFF">
      <w:pPr>
        <w:pStyle w:val="4"/>
        <w:numPr>
          <w:ilvl w:val="0"/>
          <w:numId w:val="4"/>
        </w:numPr>
        <w:shd w:val="clear" w:color="auto" w:fill="auto"/>
        <w:tabs>
          <w:tab w:val="left" w:pos="235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lastRenderedPageBreak/>
        <w:t>разрушения или повреждения жилого помещения нанимателем или другими гражданами, за действия которых он отвечает;</w:t>
      </w:r>
    </w:p>
    <w:p w:rsidR="00F546D8" w:rsidRPr="0072376C" w:rsidRDefault="00703678" w:rsidP="00483BFF">
      <w:pPr>
        <w:pStyle w:val="4"/>
        <w:numPr>
          <w:ilvl w:val="0"/>
          <w:numId w:val="4"/>
        </w:numPr>
        <w:shd w:val="clear" w:color="auto" w:fill="auto"/>
        <w:tabs>
          <w:tab w:val="left" w:pos="223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F546D8" w:rsidRPr="0072376C" w:rsidRDefault="00703678" w:rsidP="00483BFF">
      <w:pPr>
        <w:pStyle w:val="4"/>
        <w:numPr>
          <w:ilvl w:val="0"/>
          <w:numId w:val="4"/>
        </w:numPr>
        <w:shd w:val="clear" w:color="auto" w:fill="auto"/>
        <w:tabs>
          <w:tab w:val="left" w:pos="150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использования жилого помещения не по назначению.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Договор социального найма жилого помещения прекращается в связи с утратой (разрушением) жилого помещения, со смертью одиноко проживавшего нанимателя.</w:t>
      </w:r>
    </w:p>
    <w:p w:rsidR="00F546D8" w:rsidRPr="0072376C" w:rsidRDefault="00703678" w:rsidP="00483BFF">
      <w:pPr>
        <w:pStyle w:val="4"/>
        <w:numPr>
          <w:ilvl w:val="0"/>
          <w:numId w:val="5"/>
        </w:numPr>
        <w:shd w:val="clear" w:color="auto" w:fill="auto"/>
        <w:tabs>
          <w:tab w:val="left" w:pos="534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Выселение граждан из жилых помещений, предоставленных по договорам социального найма, производится в судебном порядке:</w:t>
      </w:r>
    </w:p>
    <w:p w:rsidR="00F546D8" w:rsidRPr="0072376C" w:rsidRDefault="00703678" w:rsidP="00483BFF">
      <w:pPr>
        <w:pStyle w:val="4"/>
        <w:numPr>
          <w:ilvl w:val="0"/>
          <w:numId w:val="4"/>
        </w:numPr>
        <w:shd w:val="clear" w:color="auto" w:fill="auto"/>
        <w:tabs>
          <w:tab w:val="left" w:pos="285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с предоставлением других благоустроенных жилых помещений по договорам социального найма;</w:t>
      </w:r>
    </w:p>
    <w:p w:rsidR="00F546D8" w:rsidRPr="0072376C" w:rsidRDefault="00703678" w:rsidP="00483BFF">
      <w:pPr>
        <w:pStyle w:val="4"/>
        <w:numPr>
          <w:ilvl w:val="0"/>
          <w:numId w:val="4"/>
        </w:numPr>
        <w:shd w:val="clear" w:color="auto" w:fill="auto"/>
        <w:tabs>
          <w:tab w:val="left" w:pos="280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с предоставлением других жилых помещений по договорам социального найма;</w:t>
      </w:r>
    </w:p>
    <w:p w:rsidR="00F546D8" w:rsidRPr="0072376C" w:rsidRDefault="00703678" w:rsidP="00483BFF">
      <w:pPr>
        <w:pStyle w:val="4"/>
        <w:numPr>
          <w:ilvl w:val="0"/>
          <w:numId w:val="4"/>
        </w:numPr>
        <w:shd w:val="clear" w:color="auto" w:fill="auto"/>
        <w:tabs>
          <w:tab w:val="left" w:pos="150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без предоставления других жилых помещений.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Основания и порядок выселения граждан из жилых помещений, предоставляемых по договорам социального найма, определяется в соответствии с Жилищным кодексом РФ.</w:t>
      </w:r>
    </w:p>
    <w:p w:rsidR="00F546D8" w:rsidRPr="0072376C" w:rsidRDefault="00703678" w:rsidP="00483BFF">
      <w:pPr>
        <w:pStyle w:val="4"/>
        <w:numPr>
          <w:ilvl w:val="0"/>
          <w:numId w:val="5"/>
        </w:numPr>
        <w:shd w:val="clear" w:color="auto" w:fill="auto"/>
        <w:tabs>
          <w:tab w:val="left" w:pos="517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Наниматель жилого помещения по договору социального найма с согласия в письменной форме наймодателя и проживающих совместно с ним членов его семьи, в том числе временно отсутствующих членов его семьи, вправе осуществить обмен занимаемого ими жилого помещения на жилое помещение, предоставленное по договору социального найма другому нанимателю.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Условия и порядок обмена жилыми помещениями между нанимателями данных помещений устанавливаются в соответствии с Жилищным кодексом РФ.</w:t>
      </w:r>
    </w:p>
    <w:p w:rsidR="00F546D8" w:rsidRPr="0072376C" w:rsidRDefault="00703678" w:rsidP="00483BFF">
      <w:pPr>
        <w:pStyle w:val="4"/>
        <w:shd w:val="clear" w:color="auto" w:fill="auto"/>
        <w:spacing w:after="180"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Поднаем и плата за поднаем жилого помещения регулируется действующим законодательством РФ.</w:t>
      </w:r>
    </w:p>
    <w:p w:rsidR="00F546D8" w:rsidRPr="0072376C" w:rsidRDefault="00F546D8" w:rsidP="00483BFF">
      <w:pPr>
        <w:pStyle w:val="4"/>
        <w:shd w:val="clear" w:color="auto" w:fill="auto"/>
        <w:tabs>
          <w:tab w:val="left" w:pos="438"/>
        </w:tabs>
        <w:spacing w:line="240" w:lineRule="auto"/>
        <w:ind w:right="462"/>
        <w:rPr>
          <w:sz w:val="28"/>
          <w:szCs w:val="28"/>
        </w:rPr>
      </w:pPr>
    </w:p>
    <w:p w:rsidR="00F546D8" w:rsidRPr="0072376C" w:rsidRDefault="00D82AEF" w:rsidP="00483BFF">
      <w:pPr>
        <w:pStyle w:val="70"/>
        <w:keepNext/>
        <w:keepLines/>
        <w:shd w:val="clear" w:color="auto" w:fill="auto"/>
        <w:spacing w:line="240" w:lineRule="auto"/>
        <w:ind w:left="20" w:right="462"/>
        <w:rPr>
          <w:sz w:val="28"/>
          <w:szCs w:val="28"/>
        </w:rPr>
      </w:pPr>
      <w:bookmarkStart w:id="6" w:name="bookmark6"/>
      <w:r>
        <w:rPr>
          <w:sz w:val="28"/>
          <w:szCs w:val="28"/>
        </w:rPr>
        <w:t>3</w:t>
      </w:r>
      <w:r w:rsidR="00703678" w:rsidRPr="0072376C">
        <w:rPr>
          <w:sz w:val="28"/>
          <w:szCs w:val="28"/>
        </w:rPr>
        <w:t>. Техническое обслуживание муниципального жилищного фонда</w:t>
      </w:r>
      <w:bookmarkEnd w:id="6"/>
    </w:p>
    <w:p w:rsidR="00F546D8" w:rsidRPr="0072376C" w:rsidRDefault="00D82AEF" w:rsidP="00483BFF">
      <w:pPr>
        <w:pStyle w:val="4"/>
        <w:shd w:val="clear" w:color="auto" w:fill="auto"/>
        <w:tabs>
          <w:tab w:val="left" w:pos="449"/>
        </w:tabs>
        <w:spacing w:line="240" w:lineRule="auto"/>
        <w:ind w:right="462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03678" w:rsidRPr="0072376C">
        <w:rPr>
          <w:sz w:val="28"/>
          <w:szCs w:val="28"/>
        </w:rPr>
        <w:t>Система технического обслуживания (содержания и текущего ремонта)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ресурсов.</w:t>
      </w:r>
    </w:p>
    <w:p w:rsidR="00F546D8" w:rsidRPr="0072376C" w:rsidRDefault="00D82AEF" w:rsidP="00483BFF">
      <w:pPr>
        <w:pStyle w:val="4"/>
        <w:shd w:val="clear" w:color="auto" w:fill="auto"/>
        <w:tabs>
          <w:tab w:val="left" w:pos="444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03678" w:rsidRPr="0072376C">
        <w:rPr>
          <w:sz w:val="28"/>
          <w:szCs w:val="28"/>
        </w:rPr>
        <w:t>Состав работ по техническому обслуживанию и сроки их выполнения отражаются в плане-графике, на неделю, месяц и год.</w:t>
      </w:r>
    </w:p>
    <w:p w:rsidR="00F546D8" w:rsidRPr="0072376C" w:rsidRDefault="00D82AEF" w:rsidP="00483BFF">
      <w:pPr>
        <w:pStyle w:val="4"/>
        <w:shd w:val="clear" w:color="auto" w:fill="auto"/>
        <w:tabs>
          <w:tab w:val="left" w:pos="500"/>
        </w:tabs>
        <w:spacing w:line="240" w:lineRule="auto"/>
        <w:ind w:right="462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03678" w:rsidRPr="0072376C">
        <w:rPr>
          <w:sz w:val="28"/>
          <w:szCs w:val="28"/>
        </w:rPr>
        <w:t>Заявки на неисправность инженерного оборудования или конструкций должны рассматриваться в день их поступления, не позднее, чем на следующий день должно быть организовано их устранение. В случаях, когда для устранения неисправностей требуется длительное время или запчасти, которых в данный момент нет в наличии, необходимо о принятых решениях сообщить заявителю. Аналогичные меры должны быть приняты и по заявкам, полученным по телефону.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Заявки, связанные с обеспечением безопасности проживания, устраняются в срочном порядке.</w:t>
      </w:r>
    </w:p>
    <w:p w:rsidR="00F546D8" w:rsidRPr="0072376C" w:rsidRDefault="00D82AEF" w:rsidP="00483BFF">
      <w:pPr>
        <w:pStyle w:val="4"/>
        <w:shd w:val="clear" w:color="auto" w:fill="auto"/>
        <w:tabs>
          <w:tab w:val="left" w:pos="500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="00703678" w:rsidRPr="0072376C">
        <w:rPr>
          <w:sz w:val="28"/>
          <w:szCs w:val="28"/>
        </w:rPr>
        <w:t>В задачу Управляющей компании входит принятие оперативных мер по обеспечению безопасности граждан в местах аварийного состояния конструкций зданий, своевременной уборке территорий домовладений, очистке кровель от снега и наледи.</w:t>
      </w:r>
    </w:p>
    <w:p w:rsidR="00F546D8" w:rsidRPr="0072376C" w:rsidRDefault="00D82AEF" w:rsidP="00483BFF">
      <w:pPr>
        <w:pStyle w:val="4"/>
        <w:shd w:val="clear" w:color="auto" w:fill="auto"/>
        <w:tabs>
          <w:tab w:val="left" w:pos="477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703678" w:rsidRPr="0072376C">
        <w:rPr>
          <w:sz w:val="28"/>
          <w:szCs w:val="28"/>
        </w:rPr>
        <w:t>Управляющая компания осуществляет контроль за работой оборудования, перечень которого установлен п. 2.7.2 «Правил и норм технической эксплуатации жилищного фонда», утвержденных постановлением Госстроя РФ от 27.09,2003 № 170 (далее - Правил и норм технической эксплуатации жилищного фонда).</w:t>
      </w:r>
    </w:p>
    <w:p w:rsidR="00F546D8" w:rsidRPr="0072376C" w:rsidRDefault="00D82AEF" w:rsidP="00483BFF">
      <w:pPr>
        <w:pStyle w:val="4"/>
        <w:shd w:val="clear" w:color="auto" w:fill="auto"/>
        <w:tabs>
          <w:tab w:val="left" w:pos="494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703678" w:rsidRPr="0072376C">
        <w:rPr>
          <w:sz w:val="28"/>
          <w:szCs w:val="28"/>
        </w:rPr>
        <w:t>Работа Управляющей компании осуществляется круглосуточно. Служба ведет непрерывный контроль за работой инженерного оборудования, регистрирует его работу в соответствующих журналах и немедленно устраняет мелкие неисправности и аварии; о всех авариях или перерывах в работе систем водоснабжения, канализации, тепло-, электроснабжения срочно сообщает в аварийную службу организации по обслуживанию жилищного фонда, а также в специализированные организации, обслуживающие лифты, газовое оборуд</w:t>
      </w:r>
      <w:r w:rsidR="00D01171">
        <w:rPr>
          <w:sz w:val="28"/>
          <w:szCs w:val="28"/>
        </w:rPr>
        <w:t>ование, в</w:t>
      </w:r>
      <w:r w:rsidR="00703678" w:rsidRPr="0072376C">
        <w:rPr>
          <w:sz w:val="28"/>
          <w:szCs w:val="28"/>
        </w:rPr>
        <w:t>одопроводно- канализационное и др.</w:t>
      </w:r>
    </w:p>
    <w:p w:rsidR="00F546D8" w:rsidRPr="0072376C" w:rsidRDefault="00D82AEF" w:rsidP="00483BFF">
      <w:pPr>
        <w:pStyle w:val="4"/>
        <w:shd w:val="clear" w:color="auto" w:fill="auto"/>
        <w:tabs>
          <w:tab w:val="left" w:pos="494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703678" w:rsidRPr="0072376C">
        <w:rPr>
          <w:sz w:val="28"/>
          <w:szCs w:val="28"/>
        </w:rPr>
        <w:t>Одной из основных функций управляющей компании является прием и выполнение работ по заявкам населения. 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учета.</w:t>
      </w:r>
    </w:p>
    <w:p w:rsidR="00F546D8" w:rsidRPr="0072376C" w:rsidRDefault="00D82AEF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>3.8.</w:t>
      </w:r>
      <w:r w:rsidR="00703678" w:rsidRPr="0072376C">
        <w:rPr>
          <w:sz w:val="28"/>
          <w:szCs w:val="28"/>
        </w:rPr>
        <w:t xml:space="preserve"> Аварийно-ремонтные службы (АРС) создаются для оперативного устранения крупных повреждений, отказов, аварий конструкций и инженерного оборудования жилых зданий, сетей и объектов, обеспечения нормального функционирования и восстановления жилищного фонда.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Объектами обслуживания аварийной службы являются жилые дома и общественные здания, расположенные на территории сельского поселения Зайцева Речка вне зависимости от форм собственности. Состав аварийной службы комплектуется исходя из объема и технического состояния обслуживаемого жилищного фонда.</w:t>
      </w:r>
    </w:p>
    <w:p w:rsidR="00F546D8" w:rsidRPr="0072376C" w:rsidRDefault="00D82AEF" w:rsidP="00483BFF">
      <w:pPr>
        <w:pStyle w:val="4"/>
        <w:shd w:val="clear" w:color="auto" w:fill="auto"/>
        <w:tabs>
          <w:tab w:val="left" w:pos="540"/>
        </w:tabs>
        <w:spacing w:line="240" w:lineRule="auto"/>
        <w:ind w:right="462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703678" w:rsidRPr="0072376C">
        <w:rPr>
          <w:sz w:val="28"/>
          <w:szCs w:val="28"/>
        </w:rPr>
        <w:t>Аварийная служба осуществляет: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срочную ликвидацию засоров канализации и мусоропроводов внутри строений;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устранение аварийных повреждений систем водопровода, отопления и канализации, находящихся в собственности или на обслуживании жилищных организаций, обслуживаемых аварийной службой;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ликвидацию повреждений во внутренних сетях электроснабжения, находящихся в собственности жилищных организаций, обслуживаемых аварийной службой;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зон, обрушения нависающих конструкций, находящихся в аварийном состоянии, или же принятия мер через органы самоуправления сельского поселения Зайцева Речка по переселению граждан из помещений, угрожающих безопасности проживания;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содержание закрепленной за аварийной службой техники в исправном состоянии и использования её по назначению.</w:t>
      </w:r>
    </w:p>
    <w:p w:rsidR="00F546D8" w:rsidRPr="0072376C" w:rsidRDefault="00D82AEF" w:rsidP="00483BFF">
      <w:pPr>
        <w:pStyle w:val="4"/>
        <w:shd w:val="clear" w:color="auto" w:fill="auto"/>
        <w:tabs>
          <w:tab w:val="left" w:pos="545"/>
        </w:tabs>
        <w:spacing w:line="240" w:lineRule="auto"/>
        <w:ind w:right="4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3.10. </w:t>
      </w:r>
      <w:r w:rsidR="00703678" w:rsidRPr="0072376C">
        <w:rPr>
          <w:sz w:val="28"/>
          <w:szCs w:val="28"/>
        </w:rPr>
        <w:t>При поступлении сигналов об аварии или повреждении магистралей водопровода, канализации, теплоснабжения, телефонной сети, подземной электросиловой и сетевой сети, трансформаторных подстанций и вводных шкафов, газопроводов и газового оборудования аварийная служба обязана сообщить в соответствующие специализированные коммунальные предприятия, их аварийные службы и проследить за выполнением необходимых работ указанными службами до полной ликвидации аварий. Персонал аварийной службы и материальная часть должны постоянно находиться в полной готовности, обеспечивающей немедленный выезд бригад к месту аварий в любое время суток.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В помещении аварийной службы должны быть: схема поселка, список и адреса организаций, журнал учета аварий, местные телефоны, домашние адреса руководителей хозяйств, их домашние и служебные телефоны.</w:t>
      </w:r>
    </w:p>
    <w:p w:rsidR="00F546D8" w:rsidRPr="0072376C" w:rsidRDefault="00D82AEF" w:rsidP="00483BFF">
      <w:pPr>
        <w:pStyle w:val="4"/>
        <w:shd w:val="clear" w:color="auto" w:fill="auto"/>
        <w:tabs>
          <w:tab w:val="left" w:pos="613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703678" w:rsidRPr="0072376C">
        <w:rPr>
          <w:sz w:val="28"/>
          <w:szCs w:val="28"/>
        </w:rPr>
        <w:t>Контроль за техническим состоянием следует осуществлять путем проведения плановых и внеплановых осмотров.</w:t>
      </w:r>
    </w:p>
    <w:p w:rsidR="00F546D8" w:rsidRPr="0072376C" w:rsidRDefault="00D82AEF" w:rsidP="00483BFF">
      <w:pPr>
        <w:pStyle w:val="4"/>
        <w:shd w:val="clear" w:color="auto" w:fill="auto"/>
        <w:tabs>
          <w:tab w:val="left" w:pos="737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703678" w:rsidRPr="0072376C">
        <w:rPr>
          <w:sz w:val="28"/>
          <w:szCs w:val="28"/>
        </w:rPr>
        <w:t>Целью осмотров является установление возможных причин возникновения дефектов и выработка мер по их устранению.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В ходе осмотров осуществляется также контроль за использованием и содержанием помещений.</w:t>
      </w:r>
    </w:p>
    <w:p w:rsidR="00412D13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 xml:space="preserve">Осмотры проводятся: весной - до 31 мая, осенью - до 15 сентября. 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В ходе весеннего осмотра следует проинструктировать нанимателей, и арендаторов о порядке содержания и эксплуатации инженерного оборудования и правилах пожарной безопасности.</w:t>
      </w:r>
    </w:p>
    <w:p w:rsidR="00F546D8" w:rsidRPr="0072376C" w:rsidRDefault="00D82AEF" w:rsidP="00483BFF">
      <w:pPr>
        <w:pStyle w:val="4"/>
        <w:shd w:val="clear" w:color="auto" w:fill="auto"/>
        <w:tabs>
          <w:tab w:val="left" w:pos="523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703678" w:rsidRPr="0072376C">
        <w:rPr>
          <w:sz w:val="28"/>
          <w:szCs w:val="28"/>
        </w:rPr>
        <w:t>Плановые осмотры жилых зданий следует проводить: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 w:firstLine="340"/>
        <w:rPr>
          <w:sz w:val="28"/>
          <w:szCs w:val="28"/>
        </w:rPr>
      </w:pPr>
      <w:r w:rsidRPr="0072376C">
        <w:rPr>
          <w:rStyle w:val="10pt0"/>
          <w:sz w:val="28"/>
          <w:szCs w:val="28"/>
        </w:rPr>
        <w:t>общие,</w:t>
      </w:r>
      <w:r w:rsidRPr="0072376C">
        <w:rPr>
          <w:sz w:val="28"/>
          <w:szCs w:val="28"/>
        </w:rPr>
        <w:t xml:space="preserve"> в ходе которых проводится осмотр здания в целом, включая конструкции, инженерное оборудование и внешнее благоустройство; - </w:t>
      </w:r>
      <w:r w:rsidRPr="0072376C">
        <w:rPr>
          <w:rStyle w:val="10pt0"/>
          <w:sz w:val="28"/>
          <w:szCs w:val="28"/>
        </w:rPr>
        <w:t>частичные</w:t>
      </w:r>
      <w:r w:rsidRPr="0072376C">
        <w:rPr>
          <w:sz w:val="28"/>
          <w:szCs w:val="28"/>
        </w:rPr>
        <w:t xml:space="preserve"> - осмотры, которые предусматривают осмотр отдельных элементов здания или помещений.</w:t>
      </w:r>
    </w:p>
    <w:p w:rsidR="00F546D8" w:rsidRPr="0072376C" w:rsidRDefault="00D82AEF" w:rsidP="00483BFF">
      <w:pPr>
        <w:pStyle w:val="4"/>
        <w:shd w:val="clear" w:color="auto" w:fill="auto"/>
        <w:tabs>
          <w:tab w:val="left" w:pos="528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="00703678" w:rsidRPr="0072376C">
        <w:rPr>
          <w:sz w:val="28"/>
          <w:szCs w:val="28"/>
        </w:rPr>
        <w:t>После ливней, ураганных ветров, обильных снегопадов, наводнении и других явлений стихийного характера, вызывающих повреждения отдельных элементов зданий, а также в случае аварии на внешних коммуникациях или при выявлении деформации конструкций и неисправности инженерною оборудования, нарушающих условия нормальной эксплуатации, должны проводиться внеочередные (неплановые) осмотры.</w:t>
      </w:r>
    </w:p>
    <w:p w:rsidR="00F546D8" w:rsidRPr="0072376C" w:rsidRDefault="00D82AEF" w:rsidP="00483BFF">
      <w:pPr>
        <w:pStyle w:val="4"/>
        <w:shd w:val="clear" w:color="auto" w:fill="auto"/>
        <w:tabs>
          <w:tab w:val="left" w:pos="630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="00703678" w:rsidRPr="0072376C">
        <w:rPr>
          <w:sz w:val="28"/>
          <w:szCs w:val="28"/>
        </w:rPr>
        <w:t>Проведение осмотров и обследований жилых зданий осуществляется соответствующими организациями по обслуживанию жилищного фонда (специалистами или представителями специализированных служб, обеспечивающих их техническое обслуживание и ремонт).</w:t>
      </w:r>
    </w:p>
    <w:p w:rsidR="00F546D8" w:rsidRPr="0072376C" w:rsidRDefault="00D82AEF" w:rsidP="00483BFF">
      <w:pPr>
        <w:pStyle w:val="4"/>
        <w:shd w:val="clear" w:color="auto" w:fill="auto"/>
        <w:tabs>
          <w:tab w:val="left" w:pos="636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703678" w:rsidRPr="0072376C">
        <w:rPr>
          <w:sz w:val="28"/>
          <w:szCs w:val="28"/>
        </w:rPr>
        <w:t xml:space="preserve">Обнаруженные по время осмотров дефекты, деформации конструкций или оборудования зданий, которые могут привести к снижению несущей способности и устойчивости конструкций или здания, обрушению или нарушению нормальной работы оборудования,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организацией. Организация по обслуживанию жилищного фонда должна </w:t>
      </w:r>
      <w:r w:rsidR="00703678" w:rsidRPr="0072376C">
        <w:rPr>
          <w:sz w:val="28"/>
          <w:szCs w:val="28"/>
        </w:rPr>
        <w:lastRenderedPageBreak/>
        <w:t>принимать срочные меры по обеспечению безопасности людей, предупреждению дальнейшего развития деформаций, а также немедленно информировать о случившемся его собственника или уполномоченное им лицо.</w:t>
      </w:r>
    </w:p>
    <w:p w:rsidR="00F546D8" w:rsidRPr="0072376C" w:rsidRDefault="00D82AEF" w:rsidP="00483BFF">
      <w:pPr>
        <w:pStyle w:val="4"/>
        <w:shd w:val="clear" w:color="auto" w:fill="auto"/>
        <w:tabs>
          <w:tab w:val="left" w:pos="540"/>
          <w:tab w:val="left" w:pos="5091"/>
          <w:tab w:val="left" w:pos="6774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r w:rsidR="00703678" w:rsidRPr="0072376C">
        <w:rPr>
          <w:sz w:val="28"/>
          <w:szCs w:val="28"/>
        </w:rPr>
        <w:t xml:space="preserve">Результаты осмотров должны отражаться в специальных документах по учету технического состояния зданий: журналах, паспортах, актах. В журнале осмотров отражаются выявленные в процессе осмотров (общих, частичных, внеочередных) неисправности и повреждения, а также техническое состояние элементов дома (приложение 3). Результаты осенних проверок готовности объекта к эксплуатации в зимних условиях </w:t>
      </w:r>
      <w:r w:rsidR="00703678" w:rsidRPr="0072376C">
        <w:rPr>
          <w:rStyle w:val="9pt0"/>
          <w:sz w:val="28"/>
          <w:szCs w:val="28"/>
        </w:rPr>
        <w:t>отражаются в паспорте готовности объекта.</w:t>
      </w:r>
      <w:r w:rsidR="00703678" w:rsidRPr="0072376C">
        <w:rPr>
          <w:rStyle w:val="9pt0"/>
          <w:sz w:val="28"/>
          <w:szCs w:val="28"/>
        </w:rPr>
        <w:tab/>
        <w:t>Результаты</w:t>
      </w:r>
      <w:r w:rsidR="00703678" w:rsidRPr="0072376C">
        <w:rPr>
          <w:rStyle w:val="9pt0"/>
          <w:sz w:val="28"/>
          <w:szCs w:val="28"/>
        </w:rPr>
        <w:tab/>
        <w:t xml:space="preserve">общих </w:t>
      </w:r>
      <w:r w:rsidR="00703678" w:rsidRPr="0072376C">
        <w:rPr>
          <w:sz w:val="28"/>
          <w:szCs w:val="28"/>
        </w:rPr>
        <w:t>обследований состояния жилищного фонда, выполняемых периодически, оформляются актами.</w:t>
      </w:r>
    </w:p>
    <w:p w:rsidR="00F546D8" w:rsidRPr="0072376C" w:rsidRDefault="00D82AEF" w:rsidP="00483BFF">
      <w:pPr>
        <w:pStyle w:val="4"/>
        <w:shd w:val="clear" w:color="auto" w:fill="auto"/>
        <w:tabs>
          <w:tab w:val="left" w:pos="630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3.18. </w:t>
      </w:r>
      <w:r w:rsidR="00703678" w:rsidRPr="0072376C">
        <w:rPr>
          <w:sz w:val="28"/>
          <w:szCs w:val="28"/>
        </w:rPr>
        <w:t>Организация по обслуживанию жилищного фонда на основании актов осмотров и обследования должна в месячный срок: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381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а)</w:t>
      </w:r>
      <w:r w:rsidRPr="0072376C">
        <w:rPr>
          <w:sz w:val="28"/>
          <w:szCs w:val="28"/>
        </w:rPr>
        <w:tab/>
        <w:t>составить, перечень (по результатам весеннего осмотра) мероприятий и установить объемы работ, необходимых для подготовки здания и его инженерного оборудования к эксплуатации в следующий зимний период;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376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б)</w:t>
      </w:r>
      <w:r w:rsidRPr="0072376C">
        <w:rPr>
          <w:sz w:val="28"/>
          <w:szCs w:val="28"/>
        </w:rPr>
        <w:tab/>
        <w:t>уточить объемы работ по текущему ремонту (по результатам весеннего осмотра на текущий год и осеннего осмотра - на следующий год), а также определить неисправности, повреждения, устранение которых требует капитального ремонта;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353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в)</w:t>
      </w:r>
      <w:r w:rsidRPr="0072376C">
        <w:rPr>
          <w:sz w:val="28"/>
          <w:szCs w:val="28"/>
        </w:rPr>
        <w:tab/>
        <w:t>проверить готовность (по результатам осеннего осмотра) каждого здания эксплуатации в зимних условиях;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455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г)</w:t>
      </w:r>
      <w:r w:rsidRPr="0072376C">
        <w:rPr>
          <w:sz w:val="28"/>
          <w:szCs w:val="28"/>
        </w:rPr>
        <w:tab/>
        <w:t>выдать рекомендации нанимателям,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документам. Устранение мелких неисправностей, а также наладка и регулировка санитарно-технических приборов и инженерного оборудования должны, как</w:t>
      </w:r>
      <w:r w:rsidR="00412D13">
        <w:rPr>
          <w:sz w:val="28"/>
          <w:szCs w:val="28"/>
        </w:rPr>
        <w:t xml:space="preserve"> </w:t>
      </w:r>
      <w:r w:rsidRPr="0072376C">
        <w:rPr>
          <w:sz w:val="28"/>
          <w:szCs w:val="28"/>
        </w:rPr>
        <w:t>правило, производиться организацией по содержанию жилищного фонда.</w:t>
      </w:r>
    </w:p>
    <w:p w:rsidR="00F546D8" w:rsidRPr="0072376C" w:rsidRDefault="00D82AEF" w:rsidP="00483BFF">
      <w:pPr>
        <w:pStyle w:val="4"/>
        <w:shd w:val="clear" w:color="auto" w:fill="auto"/>
        <w:tabs>
          <w:tab w:val="left" w:pos="664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="00703678" w:rsidRPr="0072376C">
        <w:rPr>
          <w:sz w:val="28"/>
          <w:szCs w:val="28"/>
        </w:rPr>
        <w:t>При подготовке жилищного фонда к эксплуатации в зимний период надлежит:</w:t>
      </w:r>
    </w:p>
    <w:p w:rsidR="00F546D8" w:rsidRPr="0072376C" w:rsidRDefault="00703678" w:rsidP="00483BFF">
      <w:pPr>
        <w:pStyle w:val="4"/>
        <w:numPr>
          <w:ilvl w:val="0"/>
          <w:numId w:val="11"/>
        </w:numPr>
        <w:shd w:val="clear" w:color="auto" w:fill="auto"/>
        <w:tabs>
          <w:tab w:val="left" w:pos="189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устранить неисправности: стен, фасадов, крыш, перекрытий чердачных и над техническими подпольями (подвалами), проездами, оконных и дверных заполнений, а также отопительных печей, дымоходов, газоходов, внутренних систем тепло водо - и электроснабжения и установок с газовыми нагревателями;</w:t>
      </w:r>
    </w:p>
    <w:p w:rsidR="00F546D8" w:rsidRPr="0072376C" w:rsidRDefault="00703678" w:rsidP="00483BFF">
      <w:pPr>
        <w:pStyle w:val="4"/>
        <w:numPr>
          <w:ilvl w:val="0"/>
          <w:numId w:val="11"/>
        </w:numPr>
        <w:shd w:val="clear" w:color="auto" w:fill="auto"/>
        <w:tabs>
          <w:tab w:val="left" w:pos="240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привести в технически исправное состояние территорию домовладений с обеспечением беспрепят</w:t>
      </w:r>
      <w:r w:rsidR="00412D13">
        <w:rPr>
          <w:sz w:val="28"/>
          <w:szCs w:val="28"/>
        </w:rPr>
        <w:t>ственного отвода атмосферных и т</w:t>
      </w:r>
      <w:r w:rsidRPr="0072376C">
        <w:rPr>
          <w:sz w:val="28"/>
          <w:szCs w:val="28"/>
        </w:rPr>
        <w:t>алых вод от отмостки, от спусков (входов) в подвал и их оконных приямков:</w:t>
      </w:r>
    </w:p>
    <w:p w:rsidR="00F546D8" w:rsidRPr="0072376C" w:rsidRDefault="00703678" w:rsidP="00483BFF">
      <w:pPr>
        <w:pStyle w:val="4"/>
        <w:numPr>
          <w:ilvl w:val="0"/>
          <w:numId w:val="11"/>
        </w:numPr>
        <w:shd w:val="clear" w:color="auto" w:fill="auto"/>
        <w:tabs>
          <w:tab w:val="left" w:pos="235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обеспечить надлежащую гидроизоляцию фундаментов, стен подвала и цоколя и их сопряжения со смежными конструкциями, лестничных клеток, подвальных и чердачных помещений, машинных отделений лифтов, исправность пожарных гидрантов.</w:t>
      </w:r>
    </w:p>
    <w:p w:rsidR="00F546D8" w:rsidRPr="0072376C" w:rsidRDefault="00D82AEF" w:rsidP="00483BFF">
      <w:pPr>
        <w:pStyle w:val="4"/>
        <w:shd w:val="clear" w:color="auto" w:fill="auto"/>
        <w:tabs>
          <w:tab w:val="left" w:pos="664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r w:rsidR="00703678" w:rsidRPr="0072376C">
        <w:rPr>
          <w:sz w:val="28"/>
          <w:szCs w:val="28"/>
        </w:rPr>
        <w:t xml:space="preserve">Сроки начала и окончания подготовки к зиме каждого жилого дома, котельной, теплового пункта и теплового (элеваторного) узла утверждаются </w:t>
      </w:r>
      <w:r w:rsidR="00703678" w:rsidRPr="0072376C">
        <w:rPr>
          <w:sz w:val="28"/>
          <w:szCs w:val="28"/>
        </w:rPr>
        <w:lastRenderedPageBreak/>
        <w:t>Администрацией сельского поселения Зайцева Речка с учетом завершения всех работ до 1 сентября.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Контроль за ходом работ по подготовке к зиме осуществляет Администрация сельского поселения Зайцева Речка, собственники жилищного фонда и их уполномоченные и главные государственные жилищные инспекции.</w:t>
      </w:r>
    </w:p>
    <w:p w:rsidR="00F546D8" w:rsidRPr="0072376C" w:rsidRDefault="00D82AEF" w:rsidP="00483BFF">
      <w:pPr>
        <w:pStyle w:val="4"/>
        <w:shd w:val="clear" w:color="auto" w:fill="auto"/>
        <w:tabs>
          <w:tab w:val="left" w:pos="658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3.21. </w:t>
      </w:r>
      <w:r w:rsidR="00703678" w:rsidRPr="0072376C">
        <w:rPr>
          <w:sz w:val="28"/>
          <w:szCs w:val="28"/>
        </w:rPr>
        <w:t>План-график подготовки жилищного фонда и его инженерного оборудования к эксплуатации в зимних условиях составляется организацией по его обслуживанию и утверждается администрацией сельского поселения Зайцева Речка на основе результатов весеннего осмотра и недостатков, выявленных за прошедший период.</w:t>
      </w:r>
    </w:p>
    <w:p w:rsidR="00F546D8" w:rsidRPr="0072376C" w:rsidRDefault="00D82AEF" w:rsidP="00483BFF">
      <w:pPr>
        <w:pStyle w:val="4"/>
        <w:shd w:val="clear" w:color="auto" w:fill="auto"/>
        <w:tabs>
          <w:tab w:val="left" w:pos="669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3.22. </w:t>
      </w:r>
      <w:r w:rsidR="00703678" w:rsidRPr="0072376C">
        <w:rPr>
          <w:sz w:val="28"/>
          <w:szCs w:val="28"/>
        </w:rPr>
        <w:t xml:space="preserve">Подготовке к зиме (проведение гидравлических испытаний, ремонт, </w:t>
      </w:r>
      <w:r w:rsidR="00703678" w:rsidRPr="0072376C">
        <w:rPr>
          <w:rStyle w:val="9pt1"/>
          <w:sz w:val="28"/>
          <w:szCs w:val="28"/>
        </w:rPr>
        <w:t xml:space="preserve">поверка и наладка) подлежит весь комплекс устройств, </w:t>
      </w:r>
      <w:r w:rsidR="00703678" w:rsidRPr="0072376C">
        <w:rPr>
          <w:sz w:val="28"/>
          <w:szCs w:val="28"/>
        </w:rPr>
        <w:t>обеспечивающих бесперебойную подачу тепла в квартиры (котельные, внутридомовые сети, групповые и местные тепловые пункты в домах, системы отопления, вентиляции).</w:t>
      </w:r>
    </w:p>
    <w:p w:rsidR="00F546D8" w:rsidRPr="0072376C" w:rsidRDefault="00D82AEF" w:rsidP="00483BFF">
      <w:pPr>
        <w:pStyle w:val="4"/>
        <w:shd w:val="clear" w:color="auto" w:fill="auto"/>
        <w:tabs>
          <w:tab w:val="left" w:pos="777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3.23. </w:t>
      </w:r>
      <w:r w:rsidR="00703678" w:rsidRPr="0072376C">
        <w:rPr>
          <w:sz w:val="28"/>
          <w:szCs w:val="28"/>
        </w:rPr>
        <w:t>Начало отопительного сезона устанавливается администрацией сельского поселения Зайцева Речка.</w:t>
      </w:r>
    </w:p>
    <w:p w:rsidR="00F546D8" w:rsidRPr="0072376C" w:rsidRDefault="00D82AEF" w:rsidP="00483BFF">
      <w:pPr>
        <w:pStyle w:val="4"/>
        <w:shd w:val="clear" w:color="auto" w:fill="auto"/>
        <w:tabs>
          <w:tab w:val="left" w:pos="777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3.24. </w:t>
      </w:r>
      <w:r w:rsidR="00703678" w:rsidRPr="0072376C">
        <w:rPr>
          <w:sz w:val="28"/>
          <w:szCs w:val="28"/>
        </w:rPr>
        <w:t>Готовность объектов жилищно-коммунального хозяйства к эксплуатации в зимних условиях подтверждается наличием:</w:t>
      </w:r>
    </w:p>
    <w:p w:rsidR="00F546D8" w:rsidRPr="0072376C" w:rsidRDefault="00703678" w:rsidP="00483BFF">
      <w:pPr>
        <w:pStyle w:val="4"/>
        <w:numPr>
          <w:ilvl w:val="0"/>
          <w:numId w:val="11"/>
        </w:numPr>
        <w:shd w:val="clear" w:color="auto" w:fill="auto"/>
        <w:tabs>
          <w:tab w:val="left" w:pos="156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паспорта готовности дома к эксплуатации в зимних условиях;</w:t>
      </w:r>
    </w:p>
    <w:p w:rsidR="00F546D8" w:rsidRPr="0072376C" w:rsidRDefault="00412D13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3678" w:rsidRPr="0072376C">
        <w:rPr>
          <w:sz w:val="28"/>
          <w:szCs w:val="28"/>
        </w:rPr>
        <w:t>актов на исправность автоматики безопасности и контрольно- измерительных приборов (КИП) котельных и инженерного оборудования зданий;</w:t>
      </w:r>
    </w:p>
    <w:p w:rsidR="00F546D8" w:rsidRPr="0072376C" w:rsidRDefault="00703678" w:rsidP="00483BFF">
      <w:pPr>
        <w:pStyle w:val="4"/>
        <w:numPr>
          <w:ilvl w:val="0"/>
          <w:numId w:val="11"/>
        </w:numPr>
        <w:shd w:val="clear" w:color="auto" w:fill="auto"/>
        <w:tabs>
          <w:tab w:val="left" w:pos="302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актов технического состояния и исправности работы противопожарного оборудования;</w:t>
      </w:r>
    </w:p>
    <w:p w:rsidR="00F546D8" w:rsidRPr="0072376C" w:rsidRDefault="00703678" w:rsidP="00483BFF">
      <w:pPr>
        <w:pStyle w:val="20"/>
        <w:numPr>
          <w:ilvl w:val="0"/>
          <w:numId w:val="11"/>
        </w:numPr>
        <w:shd w:val="clear" w:color="auto" w:fill="auto"/>
        <w:tabs>
          <w:tab w:val="left" w:pos="229"/>
        </w:tabs>
        <w:spacing w:after="0" w:line="240" w:lineRule="auto"/>
        <w:ind w:left="20" w:right="462"/>
        <w:jc w:val="both"/>
        <w:rPr>
          <w:sz w:val="28"/>
          <w:szCs w:val="28"/>
        </w:rPr>
      </w:pPr>
      <w:r w:rsidRPr="0072376C">
        <w:rPr>
          <w:sz w:val="28"/>
          <w:szCs w:val="28"/>
        </w:rPr>
        <w:t xml:space="preserve">обеспеченности топливом котельных и населения до начала отопительного </w:t>
      </w:r>
      <w:r w:rsidRPr="0072376C">
        <w:rPr>
          <w:rStyle w:val="2105pt"/>
          <w:sz w:val="28"/>
          <w:szCs w:val="28"/>
        </w:rPr>
        <w:t>сезона;</w:t>
      </w:r>
    </w:p>
    <w:p w:rsidR="00F546D8" w:rsidRPr="0072376C" w:rsidRDefault="00703678" w:rsidP="00483BFF">
      <w:pPr>
        <w:pStyle w:val="4"/>
        <w:numPr>
          <w:ilvl w:val="0"/>
          <w:numId w:val="11"/>
        </w:numPr>
        <w:shd w:val="clear" w:color="auto" w:fill="auto"/>
        <w:tabs>
          <w:tab w:val="left" w:pos="150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актов о готовности уборочной техники и инвентаря;</w:t>
      </w:r>
    </w:p>
    <w:p w:rsidR="00F546D8" w:rsidRPr="0072376C" w:rsidRDefault="00703678" w:rsidP="00483BFF">
      <w:pPr>
        <w:pStyle w:val="4"/>
        <w:numPr>
          <w:ilvl w:val="0"/>
          <w:numId w:val="11"/>
        </w:numPr>
        <w:shd w:val="clear" w:color="auto" w:fill="auto"/>
        <w:tabs>
          <w:tab w:val="left" w:pos="150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актов о готовности к зиме с оценкой качества подготовки зданий и квартир к зиме и акта по каждому объекту, а также актов на испытания, промывку.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наладку систем холодного, горячего водоснабжения и отопления. Все акты утверждаются и сдаются до 15 сентября.</w:t>
      </w:r>
    </w:p>
    <w:p w:rsidR="00F546D8" w:rsidRPr="0072376C" w:rsidRDefault="00D82AEF" w:rsidP="00483BFF">
      <w:pPr>
        <w:pStyle w:val="4"/>
        <w:shd w:val="clear" w:color="auto" w:fill="auto"/>
        <w:tabs>
          <w:tab w:val="left" w:pos="523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3.25. </w:t>
      </w:r>
      <w:r w:rsidR="00703678" w:rsidRPr="0072376C">
        <w:rPr>
          <w:sz w:val="28"/>
          <w:szCs w:val="28"/>
        </w:rPr>
        <w:t>В зимний период следует обеспечить бесперебойную работу канализационных выпусков, смотровых колодцев дворовой сети и общих выпусков в торцах зданиях от общего трубопровода, проложенного в подвале.</w:t>
      </w:r>
    </w:p>
    <w:p w:rsidR="00F546D8" w:rsidRPr="0072376C" w:rsidRDefault="005573BA" w:rsidP="00483BFF">
      <w:pPr>
        <w:pStyle w:val="4"/>
        <w:shd w:val="clear" w:color="auto" w:fill="auto"/>
        <w:tabs>
          <w:tab w:val="left" w:pos="523"/>
        </w:tabs>
        <w:spacing w:line="240" w:lineRule="auto"/>
        <w:ind w:right="462"/>
        <w:rPr>
          <w:sz w:val="28"/>
          <w:szCs w:val="28"/>
        </w:rPr>
      </w:pPr>
      <w:r>
        <w:rPr>
          <w:sz w:val="28"/>
          <w:szCs w:val="28"/>
        </w:rPr>
        <w:t xml:space="preserve">3.26. </w:t>
      </w:r>
      <w:r w:rsidR="00703678" w:rsidRPr="0072376C">
        <w:rPr>
          <w:sz w:val="28"/>
          <w:szCs w:val="28"/>
        </w:rPr>
        <w:t>После окончания отопительного сезона оборудование котельных, тепловых сетей и тепловых пунктов, всех систем отопления должно быть испытано гидравлическим давлением в соответствии с установленными требованиями.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Выявленные при испытаниях дефекты должны быть устранены, после чего проведены повторные испытания. Испытания тепло</w:t>
      </w:r>
      <w:r w:rsidR="00412D13">
        <w:rPr>
          <w:sz w:val="28"/>
          <w:szCs w:val="28"/>
        </w:rPr>
        <w:t>вых сетей п</w:t>
      </w:r>
      <w:r w:rsidRPr="0072376C">
        <w:rPr>
          <w:sz w:val="28"/>
          <w:szCs w:val="28"/>
        </w:rPr>
        <w:t>роизводятся в соответствии с установленными требованиями.</w:t>
      </w:r>
    </w:p>
    <w:p w:rsidR="00F546D8" w:rsidRPr="00412D13" w:rsidRDefault="005573BA" w:rsidP="00483BFF">
      <w:pPr>
        <w:pStyle w:val="41"/>
        <w:shd w:val="clear" w:color="auto" w:fill="auto"/>
        <w:tabs>
          <w:tab w:val="left" w:pos="771"/>
        </w:tabs>
        <w:spacing w:before="0" w:line="240" w:lineRule="auto"/>
        <w:ind w:left="20" w:right="46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3.27. </w:t>
      </w:r>
      <w:r w:rsidR="00703678" w:rsidRPr="00412D13">
        <w:rPr>
          <w:b w:val="0"/>
          <w:sz w:val="28"/>
          <w:szCs w:val="28"/>
        </w:rPr>
        <w:t>В летний период должны быть проведены работы перечень которых установлен п. 2.6. 13. Правил и норм технической эксплуатации жилищного фонда.</w:t>
      </w:r>
    </w:p>
    <w:p w:rsidR="00F546D8" w:rsidRPr="0072376C" w:rsidRDefault="005573BA" w:rsidP="00483BFF">
      <w:pPr>
        <w:pStyle w:val="4"/>
        <w:shd w:val="clear" w:color="auto" w:fill="auto"/>
        <w:tabs>
          <w:tab w:val="left" w:pos="562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3.28. </w:t>
      </w:r>
      <w:r w:rsidR="00703678" w:rsidRPr="0072376C">
        <w:rPr>
          <w:sz w:val="28"/>
          <w:szCs w:val="28"/>
        </w:rPr>
        <w:t xml:space="preserve">Организация текущего ремонта жилых зданий должна производиться в соответствии с техническими указаниями по организации и технологии </w:t>
      </w:r>
      <w:r w:rsidR="00703678" w:rsidRPr="0072376C">
        <w:rPr>
          <w:sz w:val="28"/>
          <w:szCs w:val="28"/>
        </w:rPr>
        <w:lastRenderedPageBreak/>
        <w:t>текущего ремонта жилых зданий и техническими указаниями по организации профилактического текущего ремонта жилых крупнопанельных зданий. Текущий ремонт выполняется организациями по обслуживанию жилищного фонда, подрядными организациями.</w:t>
      </w:r>
    </w:p>
    <w:p w:rsidR="00F546D8" w:rsidRPr="0072376C" w:rsidRDefault="005573BA" w:rsidP="00483BFF">
      <w:pPr>
        <w:pStyle w:val="4"/>
        <w:shd w:val="clear" w:color="auto" w:fill="auto"/>
        <w:tabs>
          <w:tab w:val="left" w:pos="602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3.29. </w:t>
      </w:r>
      <w:r w:rsidR="00703678" w:rsidRPr="0072376C">
        <w:rPr>
          <w:sz w:val="28"/>
          <w:szCs w:val="28"/>
        </w:rPr>
        <w:t>Продолжительность текущего ремонта следует определить по нормам на каждый вид ремонтных работ конструкций и оборудования.</w:t>
      </w:r>
    </w:p>
    <w:p w:rsidR="00F546D8" w:rsidRPr="0072376C" w:rsidRDefault="005573BA" w:rsidP="00483BFF">
      <w:pPr>
        <w:pStyle w:val="4"/>
        <w:shd w:val="clear" w:color="auto" w:fill="auto"/>
        <w:tabs>
          <w:tab w:val="left" w:pos="596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3.30. </w:t>
      </w:r>
      <w:r w:rsidR="00703678" w:rsidRPr="0072376C">
        <w:rPr>
          <w:sz w:val="28"/>
          <w:szCs w:val="28"/>
        </w:rPr>
        <w:t>Периодичность текущего ремонта следует принимать в пределах грех - пяти лет с учетом группы капитальности зданий, физического износа и местных условий.</w:t>
      </w:r>
    </w:p>
    <w:p w:rsidR="00F546D8" w:rsidRPr="0072376C" w:rsidRDefault="005573BA" w:rsidP="00483BFF">
      <w:pPr>
        <w:pStyle w:val="4"/>
        <w:shd w:val="clear" w:color="auto" w:fill="auto"/>
        <w:tabs>
          <w:tab w:val="left" w:pos="681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3.31. </w:t>
      </w:r>
      <w:r w:rsidR="00703678" w:rsidRPr="0072376C">
        <w:rPr>
          <w:sz w:val="28"/>
          <w:szCs w:val="28"/>
        </w:rPr>
        <w:t>Текущий ремонт инженерного оборудования жилых зданий (системы отопления и вентиляции, горячего и холодного водоснабжения, канализации, электроснабжения, газоснабжения), находящегося на техническом обслуживании специализированных эксплуатационных предприятий коммунального хозяйства, осуществляется силами этих предприятий.</w:t>
      </w:r>
    </w:p>
    <w:p w:rsidR="00F546D8" w:rsidRPr="0072376C" w:rsidRDefault="005573BA" w:rsidP="00483BFF">
      <w:pPr>
        <w:pStyle w:val="4"/>
        <w:shd w:val="clear" w:color="auto" w:fill="auto"/>
        <w:tabs>
          <w:tab w:val="left" w:pos="675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3.32. </w:t>
      </w:r>
      <w:r w:rsidR="00703678" w:rsidRPr="0072376C">
        <w:rPr>
          <w:sz w:val="28"/>
          <w:szCs w:val="28"/>
        </w:rPr>
        <w:t>Опись ремонтных работ на каждое строение, включен юе в годовой план текущего ремонта, разрабатывается и согласовывается с собственником жилищного фонда, уполномоченным или руководителем организации по обслуживанию жилищного фонда в установленные сроки.</w:t>
      </w:r>
    </w:p>
    <w:p w:rsidR="00F546D8" w:rsidRPr="0072376C" w:rsidRDefault="005573BA" w:rsidP="00483BFF">
      <w:pPr>
        <w:pStyle w:val="4"/>
        <w:shd w:val="clear" w:color="auto" w:fill="auto"/>
        <w:tabs>
          <w:tab w:val="left" w:pos="669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3.33. </w:t>
      </w:r>
      <w:r w:rsidR="00703678" w:rsidRPr="0072376C">
        <w:rPr>
          <w:sz w:val="28"/>
          <w:szCs w:val="28"/>
        </w:rPr>
        <w:t>Проведенный текущий ремонт жилого дома подлежит приемке комиссией в составе: представителей собственников жилищного фонда и организации по обслуживанию жилищного фонда.</w:t>
      </w:r>
    </w:p>
    <w:p w:rsidR="00F546D8" w:rsidRPr="0072376C" w:rsidRDefault="005573BA" w:rsidP="00483BFF">
      <w:pPr>
        <w:pStyle w:val="4"/>
        <w:shd w:val="clear" w:color="auto" w:fill="auto"/>
        <w:tabs>
          <w:tab w:val="left" w:pos="861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3.34. </w:t>
      </w:r>
      <w:r w:rsidR="00703678" w:rsidRPr="0072376C">
        <w:rPr>
          <w:sz w:val="28"/>
          <w:szCs w:val="28"/>
        </w:rPr>
        <w:t>Планирование капитального ремонта жилищного фонда следует осуществлять в соответствии с действующими документами.</w:t>
      </w:r>
    </w:p>
    <w:p w:rsidR="00F546D8" w:rsidRPr="0072376C" w:rsidRDefault="005573BA" w:rsidP="00483BFF">
      <w:pPr>
        <w:pStyle w:val="4"/>
        <w:shd w:val="clear" w:color="auto" w:fill="auto"/>
        <w:tabs>
          <w:tab w:val="left" w:pos="873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3.35. </w:t>
      </w:r>
      <w:r w:rsidR="00703678" w:rsidRPr="0072376C">
        <w:rPr>
          <w:sz w:val="28"/>
          <w:szCs w:val="28"/>
        </w:rPr>
        <w:t>При капитальном ремонте следует производить комплексное устранение неисправностей всех изношенных элементов здания и оборудования, смену, восстановление или замену их на более долговечные и экономичные, улучшение эксплуатационных показателей жилищного фонда, осуществление технически возможной и экономически целесообразной модернизации жилых зданий с установкой приборов учета тепла, воды, газа, электроэнергии и обеспечения рационального энергопотребления.</w:t>
      </w:r>
    </w:p>
    <w:p w:rsidR="00F546D8" w:rsidRPr="0072376C" w:rsidRDefault="005573BA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>3</w:t>
      </w:r>
      <w:r w:rsidR="00703678" w:rsidRPr="0072376C">
        <w:rPr>
          <w:sz w:val="28"/>
          <w:szCs w:val="28"/>
        </w:rPr>
        <w:t>.3</w:t>
      </w:r>
      <w:r>
        <w:rPr>
          <w:sz w:val="28"/>
          <w:szCs w:val="28"/>
        </w:rPr>
        <w:t>6</w:t>
      </w:r>
      <w:r w:rsidR="00703678" w:rsidRPr="0072376C">
        <w:rPr>
          <w:sz w:val="28"/>
          <w:szCs w:val="28"/>
        </w:rPr>
        <w:t>. Порядок разработки, объем и характер проектно-сметной документации на капитальный ремонт жилых зданий, а также сроки выдачи ее подрядной организации должны устанавливаться в соответствии с действующими документами.</w:t>
      </w:r>
    </w:p>
    <w:p w:rsidR="00F546D8" w:rsidRPr="0072376C" w:rsidRDefault="005573BA" w:rsidP="00483BFF">
      <w:pPr>
        <w:pStyle w:val="41"/>
        <w:shd w:val="clear" w:color="auto" w:fill="auto"/>
        <w:spacing w:before="0"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03678" w:rsidRPr="0072376C">
        <w:rPr>
          <w:sz w:val="28"/>
          <w:szCs w:val="28"/>
        </w:rPr>
        <w:t xml:space="preserve"> Санитарное содержание муниципального жилищного фонда</w:t>
      </w:r>
    </w:p>
    <w:p w:rsidR="00F546D8" w:rsidRPr="0072376C" w:rsidRDefault="005573BA" w:rsidP="00483BFF">
      <w:pPr>
        <w:pStyle w:val="4"/>
        <w:shd w:val="clear" w:color="auto" w:fill="auto"/>
        <w:tabs>
          <w:tab w:val="left" w:pos="523"/>
        </w:tabs>
        <w:spacing w:line="240" w:lineRule="auto"/>
        <w:ind w:right="462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03678" w:rsidRPr="0072376C">
        <w:rPr>
          <w:sz w:val="28"/>
          <w:szCs w:val="28"/>
        </w:rPr>
        <w:t>Периодичность основных работ, выполняемых при уборке лестничных клеток, определяется Администрацией сельского поселения Зайцева Речка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в установленном порядке.</w:t>
      </w:r>
    </w:p>
    <w:p w:rsidR="00F546D8" w:rsidRPr="0072376C" w:rsidRDefault="005573BA" w:rsidP="00483BFF">
      <w:pPr>
        <w:pStyle w:val="4"/>
        <w:shd w:val="clear" w:color="auto" w:fill="auto"/>
        <w:tabs>
          <w:tab w:val="left" w:pos="444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703678" w:rsidRPr="0072376C">
        <w:rPr>
          <w:sz w:val="28"/>
          <w:szCs w:val="28"/>
        </w:rPr>
        <w:t>Периодичность ремонта подъездов должна быть соблюдена один раз в пять или три года в зависимости от классификации зданий и физического износа.</w:t>
      </w:r>
    </w:p>
    <w:p w:rsidR="00F546D8" w:rsidRPr="0072376C" w:rsidRDefault="005573BA" w:rsidP="00483BFF">
      <w:pPr>
        <w:pStyle w:val="4"/>
        <w:shd w:val="clear" w:color="auto" w:fill="auto"/>
        <w:tabs>
          <w:tab w:val="left" w:pos="534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703678" w:rsidRPr="0072376C">
        <w:rPr>
          <w:sz w:val="28"/>
          <w:szCs w:val="28"/>
        </w:rPr>
        <w:t>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составом.</w:t>
      </w:r>
    </w:p>
    <w:p w:rsidR="00F546D8" w:rsidRPr="0072376C" w:rsidRDefault="005573BA" w:rsidP="00483BFF">
      <w:pPr>
        <w:pStyle w:val="4"/>
        <w:shd w:val="clear" w:color="auto" w:fill="auto"/>
        <w:tabs>
          <w:tab w:val="left" w:pos="534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703678" w:rsidRPr="0072376C">
        <w:rPr>
          <w:sz w:val="28"/>
          <w:szCs w:val="28"/>
        </w:rPr>
        <w:t>На площадке перед наружными входными дверями устанавливаются скребки и металлические решетки для очистки обуви от грязи и снега.</w:t>
      </w:r>
    </w:p>
    <w:p w:rsidR="00F546D8" w:rsidRPr="0072376C" w:rsidRDefault="005573BA" w:rsidP="00483BFF">
      <w:pPr>
        <w:pStyle w:val="4"/>
        <w:shd w:val="clear" w:color="auto" w:fill="auto"/>
        <w:tabs>
          <w:tab w:val="left" w:pos="534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</w:t>
      </w:r>
      <w:r w:rsidR="00703678" w:rsidRPr="0072376C">
        <w:rPr>
          <w:sz w:val="28"/>
          <w:szCs w:val="28"/>
        </w:rPr>
        <w:t>Наружные площадки у входных дверей и тамбуры лестничных клеток следует систематически очищать от снега и наледи.</w:t>
      </w:r>
    </w:p>
    <w:p w:rsidR="00F546D8" w:rsidRPr="0072376C" w:rsidRDefault="005573BA" w:rsidP="00483BFF">
      <w:pPr>
        <w:pStyle w:val="4"/>
        <w:shd w:val="clear" w:color="auto" w:fill="auto"/>
        <w:tabs>
          <w:tab w:val="left" w:pos="602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703678" w:rsidRPr="0072376C">
        <w:rPr>
          <w:sz w:val="28"/>
          <w:szCs w:val="28"/>
        </w:rPr>
        <w:t>Содержание чердаков, подвалов и технических подполий в многоквартирных жилых, домах выполняются в порядке, установленном «Правилами и нормами технической эксплуатации жилищного фонда», утвержденных постановлением Госстроя РФ от 27.09.2003 № 170.</w:t>
      </w:r>
    </w:p>
    <w:p w:rsidR="00F546D8" w:rsidRPr="0072376C" w:rsidRDefault="005573BA" w:rsidP="00483BFF">
      <w:pPr>
        <w:pStyle w:val="4"/>
        <w:shd w:val="clear" w:color="auto" w:fill="auto"/>
        <w:tabs>
          <w:tab w:val="left" w:pos="602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703678" w:rsidRPr="0072376C">
        <w:rPr>
          <w:sz w:val="28"/>
          <w:szCs w:val="28"/>
        </w:rPr>
        <w:t xml:space="preserve">Уборка площадок, садов, дворов, дорог, тротуаров, дворовых и внутриквартальных проездов территорий должна производиться организациями по обслуживанию жилищного фонда; тротуары </w:t>
      </w:r>
      <w:r w:rsidR="00703678" w:rsidRPr="0072376C">
        <w:rPr>
          <w:rStyle w:val="9pt2"/>
          <w:sz w:val="28"/>
          <w:szCs w:val="28"/>
        </w:rPr>
        <w:t>допускается убирать специализированными службами.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686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Места, недопустимые для уборочных машин, должны убираться вручную до начала работы машин, с труднодоступных мест допускается подавать снег на полосу, убираемую машинами.</w:t>
      </w:r>
    </w:p>
    <w:p w:rsidR="00F546D8" w:rsidRPr="0072376C" w:rsidRDefault="005573BA" w:rsidP="00483BFF">
      <w:pPr>
        <w:pStyle w:val="4"/>
        <w:shd w:val="clear" w:color="auto" w:fill="auto"/>
        <w:tabs>
          <w:tab w:val="left" w:pos="483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703678" w:rsidRPr="0072376C">
        <w:rPr>
          <w:sz w:val="28"/>
          <w:szCs w:val="28"/>
        </w:rPr>
        <w:t>Организации по обслуживанию жилищного фонда обязань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F546D8" w:rsidRPr="0072376C" w:rsidRDefault="005573BA" w:rsidP="00483BFF">
      <w:pPr>
        <w:pStyle w:val="4"/>
        <w:shd w:val="clear" w:color="auto" w:fill="auto"/>
        <w:tabs>
          <w:tab w:val="left" w:pos="692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703678" w:rsidRPr="0072376C">
        <w:rPr>
          <w:sz w:val="28"/>
          <w:szCs w:val="28"/>
        </w:rPr>
        <w:t>Материалы и оборудование во дворах следует складировать на специально выделенных площадках.</w:t>
      </w:r>
    </w:p>
    <w:p w:rsidR="00F546D8" w:rsidRPr="00412D13" w:rsidRDefault="005573BA" w:rsidP="00483BFF">
      <w:pPr>
        <w:pStyle w:val="41"/>
        <w:shd w:val="clear" w:color="auto" w:fill="auto"/>
        <w:tabs>
          <w:tab w:val="left" w:pos="867"/>
        </w:tabs>
        <w:spacing w:before="0" w:line="240" w:lineRule="auto"/>
        <w:ind w:left="20" w:right="46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4.10. </w:t>
      </w:r>
      <w:r w:rsidR="00703678" w:rsidRPr="00412D13">
        <w:rPr>
          <w:b w:val="0"/>
          <w:sz w:val="28"/>
          <w:szCs w:val="28"/>
        </w:rPr>
        <w:t>Периодичность уборки тротуаров принимается органом местного самоуправления</w:t>
      </w:r>
      <w:r w:rsidR="00412D13">
        <w:rPr>
          <w:b w:val="0"/>
          <w:sz w:val="28"/>
          <w:szCs w:val="28"/>
        </w:rPr>
        <w:t xml:space="preserve"> в зависимости от интенсивности</w:t>
      </w:r>
      <w:r w:rsidR="00703678" w:rsidRPr="00412D13">
        <w:rPr>
          <w:b w:val="0"/>
          <w:sz w:val="28"/>
          <w:szCs w:val="28"/>
        </w:rPr>
        <w:t xml:space="preserve"> движения пешеходов по тротуарам в порядке, установленном п. 3.6.6 Правил и норм технической эксплуатации жилищного фонда.</w:t>
      </w:r>
    </w:p>
    <w:p w:rsidR="00F546D8" w:rsidRPr="0072376C" w:rsidRDefault="005573BA" w:rsidP="00483BFF">
      <w:pPr>
        <w:pStyle w:val="4"/>
        <w:shd w:val="clear" w:color="auto" w:fill="auto"/>
        <w:tabs>
          <w:tab w:val="left" w:pos="652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="00703678" w:rsidRPr="0072376C">
        <w:rPr>
          <w:sz w:val="28"/>
          <w:szCs w:val="28"/>
        </w:rPr>
        <w:t>Уборка придомовых территорий должна проводиться в следующей последовательности: вначале убирать, а в случае гололеда и скользкости - посыпать песком тротуары, пешеходные дорожки, а затем дворовые территории.</w:t>
      </w:r>
    </w:p>
    <w:p w:rsidR="00F546D8" w:rsidRPr="0072376C" w:rsidRDefault="005573BA" w:rsidP="00483BFF">
      <w:pPr>
        <w:pStyle w:val="4"/>
        <w:shd w:val="clear" w:color="auto" w:fill="auto"/>
        <w:tabs>
          <w:tab w:val="left" w:pos="856"/>
        </w:tabs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="00703678" w:rsidRPr="0072376C">
        <w:rPr>
          <w:sz w:val="28"/>
          <w:szCs w:val="28"/>
        </w:rPr>
        <w:t>Уборку, кроме снегоочистки, которая производится во время снегопадов, следует проводить в режиме, в утренние или вечерние часы. Объем уборочных работ в летнее и зимнее время следует определять по площадям в зависимости от материала покрытия придомовой территории, приведенным в техническом паспорте на жилой дом (дома) и земельный участок.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Порядок уборки придомовых территорий в летний и зимний период определяется в соответствии с Правилами и нормами технической эксплуатации жилищного фонда.</w:t>
      </w:r>
    </w:p>
    <w:p w:rsidR="00F546D8" w:rsidRPr="0072376C" w:rsidRDefault="005573BA" w:rsidP="00483BFF">
      <w:pPr>
        <w:pStyle w:val="4"/>
        <w:shd w:val="clear" w:color="auto" w:fill="auto"/>
        <w:tabs>
          <w:tab w:val="left" w:pos="675"/>
        </w:tabs>
        <w:spacing w:after="180"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="00703678" w:rsidRPr="0072376C">
        <w:rPr>
          <w:sz w:val="28"/>
          <w:szCs w:val="28"/>
        </w:rPr>
        <w:t xml:space="preserve">Озеленение </w:t>
      </w:r>
      <w:r w:rsidR="00412D13">
        <w:rPr>
          <w:sz w:val="28"/>
          <w:szCs w:val="28"/>
        </w:rPr>
        <w:t>территорий и уход за зелеными на</w:t>
      </w:r>
      <w:r w:rsidR="00703678" w:rsidRPr="0072376C">
        <w:rPr>
          <w:sz w:val="28"/>
          <w:szCs w:val="28"/>
        </w:rPr>
        <w:t>саждениями осуществляется в соответствии с утвержденными органами местного самоуправления сельского поселения Зайцева Речка правилами благоустройства, озеленения и содержания территории.</w:t>
      </w:r>
    </w:p>
    <w:p w:rsidR="00F546D8" w:rsidRDefault="005573BA" w:rsidP="00483BFF">
      <w:pPr>
        <w:pStyle w:val="41"/>
        <w:shd w:val="clear" w:color="auto" w:fill="auto"/>
        <w:spacing w:before="0" w:line="240" w:lineRule="auto"/>
        <w:ind w:right="462"/>
        <w:rPr>
          <w:sz w:val="28"/>
          <w:szCs w:val="28"/>
        </w:rPr>
      </w:pPr>
      <w:r>
        <w:rPr>
          <w:sz w:val="28"/>
          <w:szCs w:val="28"/>
        </w:rPr>
        <w:t>5.</w:t>
      </w:r>
      <w:r w:rsidR="00703678" w:rsidRPr="0072376C">
        <w:rPr>
          <w:sz w:val="28"/>
          <w:szCs w:val="28"/>
        </w:rPr>
        <w:t xml:space="preserve"> Заключительные положения</w:t>
      </w:r>
    </w:p>
    <w:p w:rsidR="00412D13" w:rsidRPr="0072376C" w:rsidRDefault="00412D13" w:rsidP="00483BFF">
      <w:pPr>
        <w:pStyle w:val="41"/>
        <w:shd w:val="clear" w:color="auto" w:fill="auto"/>
        <w:spacing w:before="0" w:line="240" w:lineRule="auto"/>
        <w:ind w:left="2240" w:right="462"/>
        <w:rPr>
          <w:sz w:val="28"/>
          <w:szCs w:val="28"/>
        </w:rPr>
      </w:pPr>
    </w:p>
    <w:p w:rsidR="00F546D8" w:rsidRPr="0072376C" w:rsidRDefault="005573BA" w:rsidP="00483BFF">
      <w:pPr>
        <w:pStyle w:val="4"/>
        <w:shd w:val="clear" w:color="auto" w:fill="auto"/>
        <w:spacing w:after="1223"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>5</w:t>
      </w:r>
      <w:r w:rsidR="00703678" w:rsidRPr="0072376C">
        <w:rPr>
          <w:sz w:val="28"/>
          <w:szCs w:val="28"/>
        </w:rPr>
        <w:t>.1. Иное, не предусмотренное настоящим Положением, регулируется действующим законодательством.</w:t>
      </w:r>
    </w:p>
    <w:p w:rsidR="00412D13" w:rsidRDefault="00412D13" w:rsidP="00483BFF">
      <w:pPr>
        <w:pStyle w:val="50"/>
        <w:shd w:val="clear" w:color="auto" w:fill="auto"/>
        <w:spacing w:before="0" w:after="416" w:line="240" w:lineRule="auto"/>
        <w:ind w:left="5260" w:right="462"/>
        <w:jc w:val="both"/>
        <w:rPr>
          <w:sz w:val="28"/>
          <w:szCs w:val="28"/>
        </w:rPr>
      </w:pPr>
    </w:p>
    <w:p w:rsidR="00412D13" w:rsidRDefault="00412D13" w:rsidP="00483BFF">
      <w:pPr>
        <w:pStyle w:val="50"/>
        <w:shd w:val="clear" w:color="auto" w:fill="auto"/>
        <w:spacing w:before="0" w:after="416" w:line="240" w:lineRule="auto"/>
        <w:ind w:left="5260" w:right="462"/>
        <w:jc w:val="both"/>
        <w:rPr>
          <w:sz w:val="28"/>
          <w:szCs w:val="28"/>
        </w:rPr>
      </w:pPr>
    </w:p>
    <w:p w:rsidR="00412D13" w:rsidRDefault="00412D13" w:rsidP="00483BFF">
      <w:pPr>
        <w:pStyle w:val="50"/>
        <w:shd w:val="clear" w:color="auto" w:fill="auto"/>
        <w:spacing w:before="0" w:after="416" w:line="240" w:lineRule="auto"/>
        <w:ind w:left="5260" w:right="462"/>
        <w:jc w:val="both"/>
        <w:rPr>
          <w:sz w:val="28"/>
          <w:szCs w:val="28"/>
        </w:rPr>
      </w:pPr>
    </w:p>
    <w:p w:rsidR="00412D13" w:rsidRDefault="00412D13" w:rsidP="00483BFF">
      <w:pPr>
        <w:pStyle w:val="50"/>
        <w:shd w:val="clear" w:color="auto" w:fill="auto"/>
        <w:spacing w:before="0" w:after="416" w:line="240" w:lineRule="auto"/>
        <w:ind w:left="5260" w:right="462"/>
        <w:jc w:val="both"/>
        <w:rPr>
          <w:sz w:val="28"/>
          <w:szCs w:val="28"/>
        </w:rPr>
      </w:pPr>
    </w:p>
    <w:p w:rsidR="00412D13" w:rsidRDefault="00412D13" w:rsidP="00483BFF">
      <w:pPr>
        <w:pStyle w:val="50"/>
        <w:shd w:val="clear" w:color="auto" w:fill="auto"/>
        <w:spacing w:before="0" w:after="416" w:line="240" w:lineRule="auto"/>
        <w:ind w:left="5260" w:right="462"/>
        <w:jc w:val="both"/>
        <w:rPr>
          <w:sz w:val="28"/>
          <w:szCs w:val="28"/>
        </w:rPr>
      </w:pPr>
    </w:p>
    <w:p w:rsidR="00412D13" w:rsidRDefault="00412D13" w:rsidP="00483BFF">
      <w:pPr>
        <w:pStyle w:val="50"/>
        <w:shd w:val="clear" w:color="auto" w:fill="auto"/>
        <w:spacing w:before="0" w:after="416" w:line="240" w:lineRule="auto"/>
        <w:ind w:left="5260" w:right="462"/>
        <w:jc w:val="both"/>
        <w:rPr>
          <w:sz w:val="28"/>
          <w:szCs w:val="28"/>
        </w:rPr>
      </w:pPr>
    </w:p>
    <w:p w:rsidR="00412D13" w:rsidRDefault="00412D13" w:rsidP="00483BFF">
      <w:pPr>
        <w:pStyle w:val="50"/>
        <w:shd w:val="clear" w:color="auto" w:fill="auto"/>
        <w:spacing w:before="0" w:after="416" w:line="240" w:lineRule="auto"/>
        <w:ind w:left="5260" w:right="462"/>
        <w:jc w:val="both"/>
        <w:rPr>
          <w:sz w:val="28"/>
          <w:szCs w:val="28"/>
        </w:rPr>
      </w:pPr>
    </w:p>
    <w:p w:rsidR="00412D13" w:rsidRDefault="00412D13" w:rsidP="00483BFF">
      <w:pPr>
        <w:pStyle w:val="50"/>
        <w:shd w:val="clear" w:color="auto" w:fill="auto"/>
        <w:spacing w:before="0" w:after="416" w:line="240" w:lineRule="auto"/>
        <w:ind w:left="5260" w:right="462"/>
        <w:jc w:val="both"/>
        <w:rPr>
          <w:sz w:val="28"/>
          <w:szCs w:val="28"/>
        </w:rPr>
      </w:pPr>
    </w:p>
    <w:p w:rsidR="005573BA" w:rsidRDefault="00412D13" w:rsidP="00483BFF">
      <w:pPr>
        <w:pStyle w:val="50"/>
        <w:shd w:val="clear" w:color="auto" w:fill="auto"/>
        <w:spacing w:before="0" w:after="416" w:line="240" w:lineRule="auto"/>
        <w:ind w:left="5260" w:right="4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5573BA" w:rsidRDefault="005573BA" w:rsidP="00483BFF">
      <w:pPr>
        <w:pStyle w:val="50"/>
        <w:shd w:val="clear" w:color="auto" w:fill="auto"/>
        <w:spacing w:before="0" w:after="416" w:line="240" w:lineRule="auto"/>
        <w:ind w:left="5260" w:right="462"/>
        <w:jc w:val="both"/>
        <w:rPr>
          <w:sz w:val="28"/>
          <w:szCs w:val="28"/>
        </w:rPr>
      </w:pPr>
    </w:p>
    <w:p w:rsidR="005573BA" w:rsidRDefault="005573BA" w:rsidP="00483BFF">
      <w:pPr>
        <w:pStyle w:val="50"/>
        <w:shd w:val="clear" w:color="auto" w:fill="auto"/>
        <w:spacing w:before="0" w:after="416" w:line="240" w:lineRule="auto"/>
        <w:ind w:left="5260" w:right="462"/>
        <w:jc w:val="both"/>
        <w:rPr>
          <w:sz w:val="28"/>
          <w:szCs w:val="28"/>
        </w:rPr>
      </w:pPr>
    </w:p>
    <w:p w:rsidR="005573BA" w:rsidRDefault="005573BA" w:rsidP="00483BFF">
      <w:pPr>
        <w:pStyle w:val="50"/>
        <w:shd w:val="clear" w:color="auto" w:fill="auto"/>
        <w:spacing w:before="0" w:after="416" w:line="240" w:lineRule="auto"/>
        <w:ind w:left="5260" w:right="462"/>
        <w:jc w:val="both"/>
        <w:rPr>
          <w:sz w:val="28"/>
          <w:szCs w:val="28"/>
        </w:rPr>
      </w:pPr>
    </w:p>
    <w:p w:rsidR="005573BA" w:rsidRDefault="005573BA" w:rsidP="00483BFF">
      <w:pPr>
        <w:pStyle w:val="50"/>
        <w:shd w:val="clear" w:color="auto" w:fill="auto"/>
        <w:spacing w:before="0" w:after="416" w:line="240" w:lineRule="auto"/>
        <w:ind w:left="5260" w:right="462"/>
        <w:jc w:val="both"/>
        <w:rPr>
          <w:sz w:val="28"/>
          <w:szCs w:val="28"/>
        </w:rPr>
      </w:pPr>
    </w:p>
    <w:p w:rsidR="00F546D8" w:rsidRPr="0072376C" w:rsidRDefault="00412D13" w:rsidP="00483BFF">
      <w:pPr>
        <w:pStyle w:val="50"/>
        <w:shd w:val="clear" w:color="auto" w:fill="auto"/>
        <w:spacing w:before="0" w:after="416" w:line="240" w:lineRule="auto"/>
        <w:ind w:left="5260" w:right="4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3678" w:rsidRPr="0072376C">
        <w:rPr>
          <w:sz w:val="28"/>
          <w:szCs w:val="28"/>
        </w:rPr>
        <w:t xml:space="preserve">Приложение 1 </w:t>
      </w:r>
      <w:r>
        <w:rPr>
          <w:sz w:val="28"/>
          <w:szCs w:val="28"/>
        </w:rPr>
        <w:t xml:space="preserve"> </w:t>
      </w:r>
    </w:p>
    <w:p w:rsidR="00F546D8" w:rsidRPr="0072376C" w:rsidRDefault="00703678" w:rsidP="00483BFF">
      <w:pPr>
        <w:pStyle w:val="41"/>
        <w:shd w:val="clear" w:color="auto" w:fill="auto"/>
        <w:spacing w:before="0" w:after="4"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ДОГОВОР СОЦИАЛЬНОГО НАЙМА ЖИЛОГО ПОМЕЩЕНИЯ</w:t>
      </w:r>
    </w:p>
    <w:p w:rsidR="00F546D8" w:rsidRPr="0072376C" w:rsidRDefault="00703678" w:rsidP="00483BFF">
      <w:pPr>
        <w:pStyle w:val="4"/>
        <w:shd w:val="clear" w:color="auto" w:fill="auto"/>
        <w:tabs>
          <w:tab w:val="left" w:leader="underscore" w:pos="1053"/>
          <w:tab w:val="left" w:pos="5481"/>
          <w:tab w:val="left" w:leader="underscore" w:pos="6751"/>
        </w:tabs>
        <w:spacing w:after="451"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№</w:t>
      </w:r>
      <w:r w:rsidRPr="0072376C">
        <w:rPr>
          <w:sz w:val="28"/>
          <w:szCs w:val="28"/>
        </w:rPr>
        <w:tab/>
      </w:r>
      <w:r w:rsidRPr="0072376C">
        <w:rPr>
          <w:sz w:val="28"/>
          <w:szCs w:val="28"/>
        </w:rPr>
        <w:tab/>
      </w:r>
      <w:r w:rsidRPr="0072376C">
        <w:rPr>
          <w:sz w:val="28"/>
          <w:szCs w:val="28"/>
        </w:rPr>
        <w:tab/>
        <w:t>200 г.</w:t>
      </w:r>
    </w:p>
    <w:p w:rsidR="00F546D8" w:rsidRPr="0072376C" w:rsidRDefault="00703678" w:rsidP="00483BFF">
      <w:pPr>
        <w:pStyle w:val="30"/>
        <w:shd w:val="clear" w:color="auto" w:fill="auto"/>
        <w:spacing w:after="0" w:line="240" w:lineRule="auto"/>
        <w:ind w:left="20" w:right="462"/>
        <w:jc w:val="both"/>
        <w:rPr>
          <w:sz w:val="28"/>
          <w:szCs w:val="28"/>
        </w:rPr>
      </w:pPr>
      <w:r w:rsidRPr="0072376C">
        <w:rPr>
          <w:sz w:val="28"/>
          <w:szCs w:val="28"/>
        </w:rPr>
        <w:t>(наименование органа местного самоуправления либо иного управомоченного собственником лица)</w:t>
      </w:r>
      <w:r w:rsidRPr="0072376C">
        <w:rPr>
          <w:rStyle w:val="32"/>
          <w:sz w:val="28"/>
          <w:szCs w:val="28"/>
        </w:rPr>
        <w:t xml:space="preserve"> действующий от имени собственника жилого</w:t>
      </w:r>
    </w:p>
    <w:p w:rsidR="00F546D8" w:rsidRPr="0072376C" w:rsidRDefault="00703678" w:rsidP="00483BFF">
      <w:pPr>
        <w:pStyle w:val="4"/>
        <w:shd w:val="clear" w:color="auto" w:fill="auto"/>
        <w:tabs>
          <w:tab w:val="left" w:leader="underscore" w:pos="7243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помещения -</w:t>
      </w:r>
      <w:r w:rsidRPr="0072376C">
        <w:rPr>
          <w:sz w:val="28"/>
          <w:szCs w:val="28"/>
        </w:rPr>
        <w:tab/>
      </w:r>
    </w:p>
    <w:p w:rsidR="00F546D8" w:rsidRPr="0072376C" w:rsidRDefault="00703678" w:rsidP="00483BFF">
      <w:pPr>
        <w:pStyle w:val="30"/>
        <w:shd w:val="clear" w:color="auto" w:fill="auto"/>
        <w:tabs>
          <w:tab w:val="left" w:pos="3739"/>
          <w:tab w:val="left" w:pos="6156"/>
        </w:tabs>
        <w:spacing w:after="0" w:line="240" w:lineRule="auto"/>
        <w:ind w:left="1960" w:right="462"/>
        <w:jc w:val="both"/>
        <w:rPr>
          <w:sz w:val="28"/>
          <w:szCs w:val="28"/>
        </w:rPr>
      </w:pPr>
      <w:r w:rsidRPr="0072376C">
        <w:rPr>
          <w:sz w:val="28"/>
          <w:szCs w:val="28"/>
        </w:rPr>
        <w:t>(указать</w:t>
      </w:r>
      <w:r w:rsidRPr="0072376C">
        <w:rPr>
          <w:sz w:val="28"/>
          <w:szCs w:val="28"/>
        </w:rPr>
        <w:tab/>
        <w:t>муниципальное</w:t>
      </w:r>
      <w:r w:rsidRPr="0072376C">
        <w:rPr>
          <w:sz w:val="28"/>
          <w:szCs w:val="28"/>
        </w:rPr>
        <w:tab/>
        <w:t>образование)</w:t>
      </w:r>
    </w:p>
    <w:p w:rsidR="00F546D8" w:rsidRPr="0072376C" w:rsidRDefault="00703678" w:rsidP="00483BFF">
      <w:pPr>
        <w:pStyle w:val="4"/>
        <w:shd w:val="clear" w:color="auto" w:fill="auto"/>
        <w:tabs>
          <w:tab w:val="left" w:leader="underscore" w:pos="3849"/>
          <w:tab w:val="left" w:leader="underscore" w:pos="4848"/>
          <w:tab w:val="left" w:leader="underscore" w:pos="6079"/>
          <w:tab w:val="left" w:leader="underscore" w:pos="7073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на основании</w:t>
      </w:r>
      <w:r w:rsidRPr="0072376C">
        <w:rPr>
          <w:sz w:val="28"/>
          <w:szCs w:val="28"/>
        </w:rPr>
        <w:tab/>
        <w:t>от «</w:t>
      </w:r>
      <w:r w:rsidRPr="0072376C">
        <w:rPr>
          <w:sz w:val="28"/>
          <w:szCs w:val="28"/>
        </w:rPr>
        <w:tab/>
        <w:t>»</w:t>
      </w:r>
      <w:r w:rsidRPr="0072376C">
        <w:rPr>
          <w:sz w:val="28"/>
          <w:szCs w:val="28"/>
        </w:rPr>
        <w:tab/>
        <w:t>г. №</w:t>
      </w:r>
      <w:r w:rsidRPr="0072376C">
        <w:rPr>
          <w:sz w:val="28"/>
          <w:szCs w:val="28"/>
        </w:rPr>
        <w:tab/>
      </w:r>
    </w:p>
    <w:p w:rsidR="00F546D8" w:rsidRPr="0072376C" w:rsidRDefault="00703678" w:rsidP="00483BFF">
      <w:pPr>
        <w:pStyle w:val="62"/>
        <w:shd w:val="clear" w:color="auto" w:fill="auto"/>
        <w:spacing w:after="0" w:line="240" w:lineRule="auto"/>
        <w:ind w:left="740" w:right="462"/>
        <w:jc w:val="both"/>
        <w:rPr>
          <w:sz w:val="28"/>
          <w:szCs w:val="28"/>
        </w:rPr>
      </w:pPr>
      <w:r w:rsidRPr="0072376C">
        <w:rPr>
          <w:sz w:val="28"/>
          <w:szCs w:val="28"/>
        </w:rPr>
        <w:t>(наименование уполномочивающего документа)</w:t>
      </w:r>
    </w:p>
    <w:p w:rsidR="00F546D8" w:rsidRPr="0072376C" w:rsidRDefault="00703678" w:rsidP="00483BFF">
      <w:pPr>
        <w:pStyle w:val="4"/>
        <w:shd w:val="clear" w:color="auto" w:fill="auto"/>
        <w:tabs>
          <w:tab w:val="left" w:leader="underscore" w:pos="5876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именуемый в дальнейшем Наймодатель, с одной стороны, гражданин(ка)</w:t>
      </w:r>
      <w:r w:rsidRPr="0072376C">
        <w:rPr>
          <w:sz w:val="28"/>
          <w:szCs w:val="28"/>
        </w:rPr>
        <w:tab/>
      </w:r>
      <w:r w:rsidRPr="0072376C">
        <w:rPr>
          <w:sz w:val="28"/>
          <w:szCs w:val="28"/>
          <w:vertAlign w:val="subscript"/>
        </w:rPr>
        <w:t>г</w:t>
      </w:r>
    </w:p>
    <w:p w:rsidR="00F546D8" w:rsidRPr="0072376C" w:rsidRDefault="00703678" w:rsidP="00483BFF">
      <w:pPr>
        <w:pStyle w:val="30"/>
        <w:shd w:val="clear" w:color="auto" w:fill="auto"/>
        <w:spacing w:after="0" w:line="240" w:lineRule="auto"/>
        <w:ind w:left="20" w:right="462"/>
        <w:jc w:val="both"/>
        <w:rPr>
          <w:sz w:val="28"/>
          <w:szCs w:val="28"/>
        </w:rPr>
      </w:pPr>
      <w:r w:rsidRPr="0072376C">
        <w:rPr>
          <w:sz w:val="28"/>
          <w:szCs w:val="28"/>
        </w:rPr>
        <w:t>(фамилия, имя, отчество)</w:t>
      </w:r>
    </w:p>
    <w:p w:rsidR="00F546D8" w:rsidRPr="0072376C" w:rsidRDefault="00703678" w:rsidP="00483BFF">
      <w:pPr>
        <w:pStyle w:val="4"/>
        <w:shd w:val="clear" w:color="auto" w:fill="auto"/>
        <w:tabs>
          <w:tab w:val="left" w:leader="underscore" w:pos="839"/>
          <w:tab w:val="left" w:leader="underscore" w:pos="1884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именуемый в дальнейшем Наниматель, с другой стороны, на основании решения о предоставлении жилого помещения от«</w:t>
      </w:r>
      <w:r w:rsidRPr="0072376C">
        <w:rPr>
          <w:sz w:val="28"/>
          <w:szCs w:val="28"/>
        </w:rPr>
        <w:tab/>
        <w:t xml:space="preserve">» </w:t>
      </w:r>
      <w:r w:rsidRPr="0072376C">
        <w:rPr>
          <w:sz w:val="28"/>
          <w:szCs w:val="28"/>
        </w:rPr>
        <w:tab/>
        <w:t>200_г.</w:t>
      </w:r>
    </w:p>
    <w:p w:rsidR="00F546D8" w:rsidRPr="0072376C" w:rsidRDefault="00703678" w:rsidP="00483BFF">
      <w:pPr>
        <w:pStyle w:val="4"/>
        <w:shd w:val="clear" w:color="auto" w:fill="auto"/>
        <w:tabs>
          <w:tab w:val="left" w:leader="underscore" w:pos="1663"/>
        </w:tabs>
        <w:spacing w:after="235"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lastRenderedPageBreak/>
        <w:t>№</w:t>
      </w:r>
      <w:r w:rsidRPr="0072376C">
        <w:rPr>
          <w:sz w:val="28"/>
          <w:szCs w:val="28"/>
        </w:rPr>
        <w:tab/>
        <w:t>заключили настоящий договор о нижеследующем.</w:t>
      </w:r>
    </w:p>
    <w:p w:rsidR="00F546D8" w:rsidRPr="0072376C" w:rsidRDefault="00703678" w:rsidP="00483BFF">
      <w:pPr>
        <w:pStyle w:val="20"/>
        <w:shd w:val="clear" w:color="auto" w:fill="auto"/>
        <w:spacing w:after="217" w:line="240" w:lineRule="auto"/>
        <w:ind w:left="20" w:right="462"/>
        <w:jc w:val="both"/>
        <w:rPr>
          <w:sz w:val="28"/>
          <w:szCs w:val="28"/>
        </w:rPr>
      </w:pPr>
      <w:r w:rsidRPr="0072376C">
        <w:rPr>
          <w:sz w:val="28"/>
          <w:szCs w:val="28"/>
        </w:rPr>
        <w:t>1. Предмет договора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1.1. Наймодатель передает Нанимателю и членам его семьи в бессрочное владение и пользование изолированное жилое помещение, находящееся в муниципальной собственности,</w:t>
      </w:r>
      <w:r w:rsidR="00412D13">
        <w:rPr>
          <w:sz w:val="28"/>
          <w:szCs w:val="28"/>
        </w:rPr>
        <w:t xml:space="preserve"> </w:t>
      </w:r>
      <w:r w:rsidRPr="0072376C">
        <w:rPr>
          <w:sz w:val="28"/>
          <w:szCs w:val="28"/>
        </w:rPr>
        <w:t>состоящее из</w:t>
      </w:r>
      <w:r w:rsidRPr="0072376C">
        <w:rPr>
          <w:sz w:val="28"/>
          <w:szCs w:val="28"/>
        </w:rPr>
        <w:tab/>
        <w:t>комнат(ы) в</w:t>
      </w:r>
      <w:r w:rsidRPr="0072376C">
        <w:rPr>
          <w:sz w:val="28"/>
          <w:szCs w:val="28"/>
        </w:rPr>
        <w:tab/>
        <w:t xml:space="preserve"> квартире (доме)</w:t>
      </w:r>
      <w:r w:rsidR="00412D13">
        <w:rPr>
          <w:sz w:val="28"/>
          <w:szCs w:val="28"/>
        </w:rPr>
        <w:t xml:space="preserve"> </w:t>
      </w:r>
      <w:r w:rsidRPr="0072376C">
        <w:rPr>
          <w:sz w:val="28"/>
          <w:szCs w:val="28"/>
        </w:rPr>
        <w:t>общей площадью</w:t>
      </w:r>
      <w:r w:rsidRPr="0072376C">
        <w:rPr>
          <w:sz w:val="28"/>
          <w:szCs w:val="28"/>
        </w:rPr>
        <w:tab/>
        <w:t xml:space="preserve">кв. метров, в том числе жилой </w:t>
      </w:r>
      <w:r w:rsidRPr="0072376C">
        <w:rPr>
          <w:sz w:val="28"/>
          <w:szCs w:val="28"/>
        </w:rPr>
        <w:tab/>
        <w:t xml:space="preserve"> кв.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метров, по адресу:</w:t>
      </w:r>
      <w:r w:rsidR="00412D13">
        <w:rPr>
          <w:sz w:val="28"/>
          <w:szCs w:val="28"/>
        </w:rPr>
        <w:t xml:space="preserve"> </w:t>
      </w:r>
      <w:r w:rsidRPr="0072376C">
        <w:rPr>
          <w:sz w:val="28"/>
          <w:szCs w:val="28"/>
        </w:rPr>
        <w:tab/>
        <w:t xml:space="preserve"> дом №</w:t>
      </w:r>
      <w:r w:rsidRPr="0072376C">
        <w:rPr>
          <w:sz w:val="28"/>
          <w:szCs w:val="28"/>
        </w:rPr>
        <w:tab/>
        <w:t>, корпус</w:t>
      </w:r>
      <w:r w:rsidR="00412D13">
        <w:rPr>
          <w:sz w:val="28"/>
          <w:szCs w:val="28"/>
        </w:rPr>
        <w:t xml:space="preserve"> </w:t>
      </w:r>
      <w:r w:rsidRPr="0072376C">
        <w:rPr>
          <w:sz w:val="28"/>
          <w:szCs w:val="28"/>
        </w:rPr>
        <w:t>№</w:t>
      </w:r>
      <w:r w:rsidRPr="0072376C">
        <w:rPr>
          <w:sz w:val="28"/>
          <w:szCs w:val="28"/>
        </w:rPr>
        <w:tab/>
        <w:t>, квартира №</w:t>
      </w:r>
      <w:r w:rsidRPr="0072376C">
        <w:rPr>
          <w:sz w:val="28"/>
          <w:szCs w:val="28"/>
        </w:rPr>
        <w:tab/>
        <w:t>, для проживания в нем, а также</w:t>
      </w:r>
      <w:r w:rsidR="00412D13">
        <w:rPr>
          <w:sz w:val="28"/>
          <w:szCs w:val="28"/>
        </w:rPr>
        <w:t xml:space="preserve"> </w:t>
      </w:r>
      <w:r w:rsidRPr="0072376C">
        <w:rPr>
          <w:sz w:val="28"/>
          <w:szCs w:val="28"/>
        </w:rPr>
        <w:t>обеспечивает предоставление за плату коммунальных</w:t>
      </w:r>
      <w:r w:rsidR="00412D13">
        <w:rPr>
          <w:sz w:val="28"/>
          <w:szCs w:val="28"/>
        </w:rPr>
        <w:t xml:space="preserve"> </w:t>
      </w:r>
      <w:r w:rsidRPr="0072376C">
        <w:rPr>
          <w:sz w:val="28"/>
          <w:szCs w:val="28"/>
        </w:rPr>
        <w:t>услуг:</w:t>
      </w:r>
      <w:r w:rsidRPr="0072376C">
        <w:rPr>
          <w:sz w:val="28"/>
          <w:szCs w:val="28"/>
        </w:rPr>
        <w:tab/>
      </w:r>
    </w:p>
    <w:p w:rsidR="00F546D8" w:rsidRPr="00412D13" w:rsidRDefault="00703678" w:rsidP="00483BFF">
      <w:pPr>
        <w:pStyle w:val="30"/>
        <w:shd w:val="clear" w:color="auto" w:fill="auto"/>
        <w:spacing w:after="0" w:line="240" w:lineRule="auto"/>
        <w:ind w:left="20" w:right="462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(электроснабжение, газоснабжение, в том числе газ в баллонах, холодное</w:t>
      </w:r>
    </w:p>
    <w:p w:rsidR="00F546D8" w:rsidRPr="00412D13" w:rsidRDefault="00703678" w:rsidP="00483BFF">
      <w:pPr>
        <w:pStyle w:val="30"/>
        <w:shd w:val="clear" w:color="auto" w:fill="auto"/>
        <w:spacing w:after="0" w:line="240" w:lineRule="auto"/>
        <w:ind w:left="20" w:right="462"/>
        <w:jc w:val="both"/>
        <w:rPr>
          <w:sz w:val="28"/>
          <w:szCs w:val="28"/>
        </w:rPr>
      </w:pPr>
      <w:r w:rsidRPr="00412D13">
        <w:rPr>
          <w:sz w:val="28"/>
          <w:szCs w:val="28"/>
        </w:rPr>
        <w:t>водоснабжение, водоотведение (канализация), горячее водоснабжение и теплоснабжение (отопление),</w:t>
      </w:r>
      <w:r w:rsidR="00412D13">
        <w:rPr>
          <w:sz w:val="28"/>
          <w:szCs w:val="28"/>
        </w:rPr>
        <w:t xml:space="preserve"> </w:t>
      </w:r>
      <w:r w:rsidRPr="00412D13">
        <w:rPr>
          <w:sz w:val="28"/>
          <w:szCs w:val="28"/>
        </w:rPr>
        <w:t>в том числе приобретение и доставка твердого топлива при наличии печного отопления, - нужное указать)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1.2.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F546D8" w:rsidRPr="0072376C" w:rsidRDefault="00412D13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>
        <w:rPr>
          <w:sz w:val="28"/>
          <w:szCs w:val="28"/>
        </w:rPr>
        <w:t>1.</w:t>
      </w:r>
      <w:r w:rsidR="00703678" w:rsidRPr="0072376C">
        <w:rPr>
          <w:sz w:val="28"/>
          <w:szCs w:val="28"/>
        </w:rPr>
        <w:t>3. Совместно с Нанимателем в жилое помещение вселяются следующие члены семьи:</w:t>
      </w:r>
    </w:p>
    <w:p w:rsidR="00F546D8" w:rsidRPr="0072376C" w:rsidRDefault="00BC24FA" w:rsidP="00483BFF">
      <w:pPr>
        <w:pStyle w:val="43"/>
        <w:shd w:val="clear" w:color="auto" w:fill="auto"/>
        <w:tabs>
          <w:tab w:val="right" w:leader="underscore" w:pos="7346"/>
        </w:tabs>
        <w:spacing w:before="0" w:line="240" w:lineRule="auto"/>
        <w:ind w:left="20" w:right="462"/>
        <w:rPr>
          <w:rFonts w:ascii="Times New Roman" w:hAnsi="Times New Roman" w:cs="Times New Roman"/>
          <w:sz w:val="28"/>
          <w:szCs w:val="28"/>
        </w:rPr>
      </w:pPr>
      <w:r w:rsidRPr="00BC24FA">
        <w:rPr>
          <w:rFonts w:ascii="Times New Roman" w:hAnsi="Times New Roman" w:cs="Times New Roman"/>
          <w:sz w:val="28"/>
          <w:szCs w:val="28"/>
        </w:rPr>
        <w:fldChar w:fldCharType="begin"/>
      </w:r>
      <w:r w:rsidR="00703678" w:rsidRPr="0072376C">
        <w:rPr>
          <w:rFonts w:ascii="Times New Roman" w:hAnsi="Times New Roman" w:cs="Times New Roman"/>
          <w:sz w:val="28"/>
          <w:szCs w:val="28"/>
        </w:rPr>
        <w:instrText xml:space="preserve"> TOC \o "1-3" \h \z </w:instrText>
      </w:r>
      <w:r w:rsidRPr="00BC24FA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bookmark9" w:tooltip="Current Document">
        <w:r w:rsidR="00703678" w:rsidRPr="0072376C">
          <w:rPr>
            <w:rFonts w:ascii="Times New Roman" w:hAnsi="Times New Roman" w:cs="Times New Roman"/>
            <w:sz w:val="28"/>
            <w:szCs w:val="28"/>
          </w:rPr>
          <w:t>1)</w:t>
        </w:r>
        <w:r w:rsidR="00703678" w:rsidRPr="0072376C">
          <w:rPr>
            <w:rFonts w:ascii="Times New Roman" w:hAnsi="Times New Roman" w:cs="Times New Roman"/>
            <w:sz w:val="28"/>
            <w:szCs w:val="28"/>
          </w:rPr>
          <w:tab/>
          <w:t>;</w:t>
        </w:r>
      </w:hyperlink>
    </w:p>
    <w:p w:rsidR="00F546D8" w:rsidRPr="0072376C" w:rsidRDefault="00703678" w:rsidP="00483BFF">
      <w:pPr>
        <w:pStyle w:val="a6"/>
        <w:shd w:val="clear" w:color="auto" w:fill="auto"/>
        <w:spacing w:after="0"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(фамилия, имя, отчество члена семьи и степень родства с Нанимателем)</w:t>
      </w:r>
    </w:p>
    <w:p w:rsidR="00F546D8" w:rsidRPr="0072376C" w:rsidRDefault="00703678" w:rsidP="00483BFF">
      <w:pPr>
        <w:pStyle w:val="43"/>
        <w:shd w:val="clear" w:color="auto" w:fill="auto"/>
        <w:tabs>
          <w:tab w:val="right" w:leader="underscore" w:pos="7346"/>
        </w:tabs>
        <w:spacing w:before="0" w:line="240" w:lineRule="auto"/>
        <w:ind w:left="20" w:right="462"/>
        <w:rPr>
          <w:rFonts w:ascii="Times New Roman" w:hAnsi="Times New Roman" w:cs="Times New Roman"/>
          <w:sz w:val="28"/>
          <w:szCs w:val="28"/>
        </w:rPr>
      </w:pPr>
      <w:r w:rsidRPr="0072376C">
        <w:rPr>
          <w:rFonts w:ascii="Times New Roman" w:hAnsi="Times New Roman" w:cs="Times New Roman"/>
          <w:sz w:val="28"/>
          <w:szCs w:val="28"/>
        </w:rPr>
        <w:t>2)</w:t>
      </w:r>
      <w:r w:rsidRPr="0072376C">
        <w:rPr>
          <w:rFonts w:ascii="Times New Roman" w:hAnsi="Times New Roman" w:cs="Times New Roman"/>
          <w:sz w:val="28"/>
          <w:szCs w:val="28"/>
        </w:rPr>
        <w:tab/>
        <w:t>;</w:t>
      </w:r>
    </w:p>
    <w:p w:rsidR="00F546D8" w:rsidRPr="0072376C" w:rsidRDefault="00703678" w:rsidP="00483BFF">
      <w:pPr>
        <w:pStyle w:val="a6"/>
        <w:shd w:val="clear" w:color="auto" w:fill="auto"/>
        <w:spacing w:after="0"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(фамилия, имя, отчество члена семьи и степень родства с Нанимателем)</w:t>
      </w:r>
    </w:p>
    <w:p w:rsidR="00F546D8" w:rsidRPr="0072376C" w:rsidRDefault="00703678" w:rsidP="00483BFF">
      <w:pPr>
        <w:pStyle w:val="34"/>
        <w:shd w:val="clear" w:color="auto" w:fill="auto"/>
        <w:tabs>
          <w:tab w:val="right" w:leader="underscore" w:pos="7346"/>
        </w:tabs>
        <w:spacing w:before="0" w:line="240" w:lineRule="auto"/>
        <w:ind w:left="20" w:right="462"/>
        <w:rPr>
          <w:sz w:val="28"/>
          <w:szCs w:val="28"/>
        </w:rPr>
      </w:pPr>
      <w:r w:rsidRPr="0072376C">
        <w:rPr>
          <w:rStyle w:val="35"/>
          <w:sz w:val="28"/>
          <w:szCs w:val="28"/>
        </w:rPr>
        <w:t>3)</w:t>
      </w:r>
      <w:r w:rsidRPr="0072376C">
        <w:rPr>
          <w:rStyle w:val="35"/>
          <w:sz w:val="28"/>
          <w:szCs w:val="28"/>
        </w:rPr>
        <w:tab/>
        <w:t>.</w:t>
      </w:r>
      <w:r w:rsidR="00BC24FA" w:rsidRPr="0072376C">
        <w:rPr>
          <w:sz w:val="28"/>
          <w:szCs w:val="28"/>
        </w:rPr>
        <w:fldChar w:fldCharType="end"/>
      </w:r>
    </w:p>
    <w:p w:rsidR="00F546D8" w:rsidRPr="0072376C" w:rsidRDefault="00703678" w:rsidP="00483BFF">
      <w:pPr>
        <w:pStyle w:val="30"/>
        <w:shd w:val="clear" w:color="auto" w:fill="auto"/>
        <w:spacing w:after="0" w:line="240" w:lineRule="auto"/>
        <w:ind w:left="20" w:right="462"/>
        <w:jc w:val="both"/>
        <w:rPr>
          <w:sz w:val="28"/>
          <w:szCs w:val="28"/>
        </w:rPr>
      </w:pPr>
      <w:r w:rsidRPr="0072376C">
        <w:rPr>
          <w:sz w:val="28"/>
          <w:szCs w:val="28"/>
        </w:rPr>
        <w:t>(фамилия, имя, отчество члена семьи и степень родства с Нанимателем)</w:t>
      </w:r>
    </w:p>
    <w:p w:rsidR="00412D13" w:rsidRDefault="00412D13" w:rsidP="00483BFF">
      <w:pPr>
        <w:pStyle w:val="41"/>
        <w:shd w:val="clear" w:color="auto" w:fill="auto"/>
        <w:spacing w:before="0" w:after="151" w:line="240" w:lineRule="auto"/>
        <w:ind w:left="2600" w:right="462"/>
        <w:rPr>
          <w:rStyle w:val="4105pt"/>
          <w:sz w:val="28"/>
          <w:szCs w:val="28"/>
        </w:rPr>
      </w:pPr>
    </w:p>
    <w:p w:rsidR="00412D13" w:rsidRDefault="00412D13" w:rsidP="00483BFF">
      <w:pPr>
        <w:pStyle w:val="41"/>
        <w:shd w:val="clear" w:color="auto" w:fill="auto"/>
        <w:spacing w:before="0" w:after="151" w:line="240" w:lineRule="auto"/>
        <w:ind w:left="2600" w:right="462"/>
        <w:rPr>
          <w:rStyle w:val="4105pt"/>
          <w:sz w:val="28"/>
          <w:szCs w:val="28"/>
        </w:rPr>
      </w:pPr>
    </w:p>
    <w:p w:rsidR="00F546D8" w:rsidRPr="0072376C" w:rsidRDefault="00703678" w:rsidP="00483BFF">
      <w:pPr>
        <w:pStyle w:val="41"/>
        <w:shd w:val="clear" w:color="auto" w:fill="auto"/>
        <w:spacing w:before="0" w:after="151" w:line="240" w:lineRule="auto"/>
        <w:ind w:left="2600" w:right="462"/>
        <w:rPr>
          <w:sz w:val="28"/>
          <w:szCs w:val="28"/>
        </w:rPr>
      </w:pPr>
      <w:r w:rsidRPr="0072376C">
        <w:rPr>
          <w:rStyle w:val="4105pt"/>
          <w:sz w:val="28"/>
          <w:szCs w:val="28"/>
        </w:rPr>
        <w:t>2.</w:t>
      </w:r>
      <w:r w:rsidRPr="0072376C">
        <w:rPr>
          <w:sz w:val="28"/>
          <w:szCs w:val="28"/>
        </w:rPr>
        <w:t xml:space="preserve"> Обязанности сторон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2.1. Наниматель обязан: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348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а)</w:t>
      </w:r>
      <w:r w:rsidRPr="0072376C">
        <w:rPr>
          <w:sz w:val="28"/>
          <w:szCs w:val="28"/>
        </w:rPr>
        <w:tab/>
        <w:t>принять от Наймодателя по акту в срок, не превышающий ] 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257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б)</w:t>
      </w:r>
      <w:r w:rsidRPr="0072376C">
        <w:rPr>
          <w:sz w:val="28"/>
          <w:szCs w:val="28"/>
        </w:rPr>
        <w:tab/>
        <w:t>соблюдать правила пользования жилыми помещениями;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257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в)</w:t>
      </w:r>
      <w:r w:rsidRPr="0072376C">
        <w:rPr>
          <w:sz w:val="28"/>
          <w:szCs w:val="28"/>
        </w:rPr>
        <w:tab/>
        <w:t>использовать жилое помещение в соответствии с его назначением;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460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г)</w:t>
      </w:r>
      <w:r w:rsidRPr="0072376C">
        <w:rPr>
          <w:sz w:val="28"/>
          <w:szCs w:val="28"/>
        </w:rPr>
        <w:tab/>
        <w:t xml:space="preserve">поддерживать в исправном состоянии жилое помещение, санитарно- техническое и иное оборудование, находящееся в нем, обеспечивать их сохранность. При обнаружении неисправностей жилого помещения или </w:t>
      </w:r>
      <w:r w:rsidRPr="0072376C">
        <w:rPr>
          <w:sz w:val="28"/>
          <w:szCs w:val="28"/>
        </w:rPr>
        <w:lastRenderedPageBreak/>
        <w:t>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410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д)</w:t>
      </w:r>
      <w:r w:rsidRPr="0072376C">
        <w:rPr>
          <w:sz w:val="28"/>
          <w:szCs w:val="28"/>
        </w:rPr>
        <w:tab/>
        <w:t>содержать в чистоте и порядке жилое помещение, общее имущество в многоквартирном доме, объекты благоустройства;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252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е)</w:t>
      </w:r>
      <w:r w:rsidRPr="0072376C">
        <w:rPr>
          <w:sz w:val="28"/>
          <w:szCs w:val="28"/>
        </w:rPr>
        <w:tab/>
        <w:t>производить текущий ремонт занимаемого жилого помещения.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дома, то они производятся за счет Наймодателя организацией, предложенной им;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472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ж)</w:t>
      </w:r>
      <w:r w:rsidRPr="0072376C">
        <w:rPr>
          <w:sz w:val="28"/>
          <w:szCs w:val="28"/>
        </w:rPr>
        <w:tab/>
        <w:t>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325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з)</w:t>
      </w:r>
      <w:r w:rsidRPr="0072376C">
        <w:rPr>
          <w:sz w:val="28"/>
          <w:szCs w:val="28"/>
        </w:rPr>
        <w:tab/>
        <w:t xml:space="preserve">своевременно и в полном объеме вносить в установленном порядке плату за жилое помещение и коммунальные услуги по утвержденным в </w:t>
      </w:r>
      <w:r w:rsidRPr="0072376C">
        <w:rPr>
          <w:rStyle w:val="9pt3"/>
          <w:sz w:val="28"/>
          <w:szCs w:val="28"/>
        </w:rPr>
        <w:t>соответствии с законодательством Российской Федерации ценам и тарифам.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В случае невнесения в установленный срок платы за жилое помещение и(или)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410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и)</w:t>
      </w:r>
      <w:r w:rsidRPr="0072376C">
        <w:rPr>
          <w:sz w:val="28"/>
          <w:szCs w:val="28"/>
        </w:rPr>
        <w:tab/>
        <w:t>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 xml:space="preserve"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 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</w:t>
      </w:r>
      <w:r w:rsidRPr="0072376C">
        <w:rPr>
          <w:sz w:val="28"/>
          <w:szCs w:val="28"/>
        </w:rPr>
        <w:lastRenderedPageBreak/>
        <w:t>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м) информировать Наймодателя об изменении оснований и условий,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дающих право пользования жилым помещением по договору социального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найма, не позднее 10 рабочих дней со дня такого изменения;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н) нести иные обязанности, предусмотренные Жилищным кодексом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Российской Федерации и федеральными законами.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2.2. Наймодатель обязан: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291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а)</w:t>
      </w:r>
      <w:r w:rsidRPr="0072376C">
        <w:rPr>
          <w:sz w:val="28"/>
          <w:szCs w:val="28"/>
        </w:rPr>
        <w:tab/>
        <w:t>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438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б)</w:t>
      </w:r>
      <w:r w:rsidRPr="0072376C">
        <w:rPr>
          <w:sz w:val="28"/>
          <w:szCs w:val="28"/>
        </w:rPr>
        <w:tab/>
        <w:t>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252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в)</w:t>
      </w:r>
      <w:r w:rsidRPr="0072376C">
        <w:rPr>
          <w:sz w:val="28"/>
          <w:szCs w:val="28"/>
        </w:rPr>
        <w:tab/>
        <w:t>осуществлять капитальный ремонт жилого помещения.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692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г)</w:t>
      </w:r>
      <w:r w:rsidRPr="0072376C">
        <w:rPr>
          <w:sz w:val="28"/>
          <w:szCs w:val="28"/>
        </w:rPr>
        <w:tab/>
        <w:t>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364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д)</w:t>
      </w:r>
      <w:r w:rsidRPr="0072376C">
        <w:rPr>
          <w:sz w:val="28"/>
          <w:szCs w:val="28"/>
        </w:rPr>
        <w:tab/>
        <w:t>информировать Нанимателя о проведении капитального ремонта или реконструкции дома не позднее, чем за 30 дней до начала работ;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263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е)</w:t>
      </w:r>
      <w:r w:rsidRPr="0072376C">
        <w:rPr>
          <w:sz w:val="28"/>
          <w:szCs w:val="28"/>
        </w:rPr>
        <w:tab/>
        <w:t>принимать участие в своевременной подготовке дома, санитарно- технического и иного оборудования, находящегося в нем, к эксплуатации в зимних условиях;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342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ж)</w:t>
      </w:r>
      <w:r w:rsidRPr="0072376C">
        <w:rPr>
          <w:sz w:val="28"/>
          <w:szCs w:val="28"/>
        </w:rPr>
        <w:tab/>
        <w:t>обеспечивать предоставление Нанимателю предусмотренных в настоящем договоре коммунальных*услуг надлежащего качества;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257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з)</w:t>
      </w:r>
      <w:r w:rsidRPr="0072376C">
        <w:rPr>
          <w:sz w:val="28"/>
          <w:szCs w:val="28"/>
        </w:rPr>
        <w:tab/>
        <w:t>контролировать качество предоставляемых жилищно-коммунальных услуг;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308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lastRenderedPageBreak/>
        <w:t>и)</w:t>
      </w:r>
      <w:r w:rsidRPr="0072376C">
        <w:rPr>
          <w:sz w:val="28"/>
          <w:szCs w:val="28"/>
        </w:rPr>
        <w:tab/>
        <w:t>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 коммунальные услуги информировать об этом Нанимателя;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412D13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F546D8" w:rsidRPr="0072376C" w:rsidRDefault="00703678" w:rsidP="00483BFF">
      <w:pPr>
        <w:pStyle w:val="4"/>
        <w:shd w:val="clear" w:color="auto" w:fill="auto"/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 xml:space="preserve"> м) нести иные обязанности, предусмотренные законодательством Российской Федерации.</w:t>
      </w:r>
    </w:p>
    <w:p w:rsidR="00F546D8" w:rsidRPr="0072376C" w:rsidRDefault="00703678" w:rsidP="00483BFF">
      <w:pPr>
        <w:pStyle w:val="80"/>
        <w:keepNext/>
        <w:keepLines/>
        <w:shd w:val="clear" w:color="auto" w:fill="auto"/>
        <w:spacing w:before="0" w:line="240" w:lineRule="auto"/>
        <w:ind w:left="2940" w:right="462"/>
        <w:jc w:val="both"/>
        <w:rPr>
          <w:sz w:val="28"/>
          <w:szCs w:val="28"/>
        </w:rPr>
      </w:pPr>
      <w:bookmarkStart w:id="7" w:name="bookmark8"/>
      <w:r w:rsidRPr="0072376C">
        <w:rPr>
          <w:sz w:val="28"/>
          <w:szCs w:val="28"/>
        </w:rPr>
        <w:t>3. Права сторон</w:t>
      </w:r>
      <w:bookmarkEnd w:id="7"/>
    </w:p>
    <w:p w:rsidR="00F546D8" w:rsidRPr="0072376C" w:rsidRDefault="00703678" w:rsidP="00483BFF">
      <w:pPr>
        <w:pStyle w:val="4"/>
        <w:numPr>
          <w:ilvl w:val="0"/>
          <w:numId w:val="13"/>
        </w:numPr>
        <w:shd w:val="clear" w:color="auto" w:fill="auto"/>
        <w:tabs>
          <w:tab w:val="left" w:pos="410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Наниматель вправе: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257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а)</w:t>
      </w:r>
      <w:r w:rsidRPr="0072376C">
        <w:rPr>
          <w:sz w:val="28"/>
          <w:szCs w:val="28"/>
        </w:rPr>
        <w:tab/>
        <w:t>пользоваться общим имуществом многоквартирного дома;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393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б)</w:t>
      </w:r>
      <w:r w:rsidRPr="0072376C">
        <w:rPr>
          <w:sz w:val="28"/>
          <w:szCs w:val="28"/>
        </w:rPr>
        <w:tab/>
        <w:t>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302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в)</w:t>
      </w:r>
      <w:r w:rsidRPr="0072376C">
        <w:rPr>
          <w:sz w:val="28"/>
          <w:szCs w:val="28"/>
        </w:rPr>
        <w:tab/>
        <w:t>сохранить права на жилое помещение при временном отсутствии его и членов его семьи;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263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г)</w:t>
      </w:r>
      <w:r w:rsidRPr="0072376C">
        <w:rPr>
          <w:sz w:val="28"/>
          <w:szCs w:val="28"/>
        </w:rPr>
        <w:tab/>
        <w:t>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263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д)</w:t>
      </w:r>
      <w:r w:rsidRPr="0072376C">
        <w:rPr>
          <w:sz w:val="28"/>
          <w:szCs w:val="28"/>
        </w:rPr>
        <w:tab/>
        <w:t>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252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е)</w:t>
      </w:r>
      <w:r w:rsidRPr="0072376C">
        <w:rPr>
          <w:sz w:val="28"/>
          <w:szCs w:val="28"/>
        </w:rPr>
        <w:tab/>
        <w:t>расторгнуть в любое время настоящий договор с письменного согласия проживающих совместно с Нанимателем членов семьи;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325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ж)</w:t>
      </w:r>
      <w:r w:rsidRPr="0072376C">
        <w:rPr>
          <w:sz w:val="28"/>
          <w:szCs w:val="28"/>
        </w:rPr>
        <w:tab/>
        <w:t>осуществлять другие права по пользованию жилым помещением, предусмотренные Жилищным кодексом Российской Федерации и федеральными законами,</w:t>
      </w:r>
    </w:p>
    <w:p w:rsidR="00F546D8" w:rsidRPr="0072376C" w:rsidRDefault="00703678" w:rsidP="00483BFF">
      <w:pPr>
        <w:pStyle w:val="4"/>
        <w:numPr>
          <w:ilvl w:val="0"/>
          <w:numId w:val="13"/>
        </w:numPr>
        <w:shd w:val="clear" w:color="auto" w:fill="auto"/>
        <w:tabs>
          <w:tab w:val="left" w:pos="415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F546D8" w:rsidRPr="0072376C" w:rsidRDefault="00703678" w:rsidP="00483BFF">
      <w:pPr>
        <w:pStyle w:val="4"/>
        <w:numPr>
          <w:ilvl w:val="0"/>
          <w:numId w:val="13"/>
        </w:numPr>
        <w:shd w:val="clear" w:color="auto" w:fill="auto"/>
        <w:tabs>
          <w:tab w:val="left" w:pos="410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Наймодатель вправе: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319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а)</w:t>
      </w:r>
      <w:r w:rsidRPr="0072376C">
        <w:rPr>
          <w:sz w:val="28"/>
          <w:szCs w:val="28"/>
        </w:rPr>
        <w:tab/>
        <w:t>требовать своевременного внесения платы за жилое помещение и коммунальные услуги;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319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б)</w:t>
      </w:r>
      <w:r w:rsidRPr="0072376C">
        <w:rPr>
          <w:sz w:val="28"/>
          <w:szCs w:val="28"/>
        </w:rPr>
        <w:tab/>
        <w:t>требовать допуска в жилое помещение в заранее согласованное сторонами настоящего договора время своих работников или уполномоченных лиц</w:t>
      </w:r>
      <w:r w:rsidR="00412D13">
        <w:rPr>
          <w:sz w:val="28"/>
          <w:szCs w:val="28"/>
        </w:rPr>
        <w:t xml:space="preserve"> </w:t>
      </w:r>
      <w:r w:rsidRPr="0072376C">
        <w:rPr>
          <w:sz w:val="28"/>
          <w:szCs w:val="28"/>
        </w:rPr>
        <w:t xml:space="preserve">для осмотра технического и санитарного состояния жилого помещения, </w:t>
      </w:r>
      <w:r w:rsidRPr="0072376C">
        <w:rPr>
          <w:sz w:val="28"/>
          <w:szCs w:val="28"/>
        </w:rPr>
        <w:lastRenderedPageBreak/>
        <w:t>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F546D8" w:rsidRPr="0072376C" w:rsidRDefault="00703678" w:rsidP="00483BFF">
      <w:pPr>
        <w:pStyle w:val="4"/>
        <w:shd w:val="clear" w:color="auto" w:fill="auto"/>
        <w:spacing w:after="223"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F546D8" w:rsidRPr="0072376C" w:rsidRDefault="00703678" w:rsidP="00483BFF">
      <w:pPr>
        <w:pStyle w:val="41"/>
        <w:shd w:val="clear" w:color="auto" w:fill="auto"/>
        <w:spacing w:before="0" w:after="213" w:line="240" w:lineRule="auto"/>
        <w:ind w:left="640" w:right="462"/>
        <w:rPr>
          <w:sz w:val="28"/>
          <w:szCs w:val="28"/>
        </w:rPr>
      </w:pPr>
      <w:r w:rsidRPr="0072376C">
        <w:rPr>
          <w:sz w:val="28"/>
          <w:szCs w:val="28"/>
        </w:rPr>
        <w:t>4. Порядок изменения, расторжения и прекращения договора</w:t>
      </w:r>
    </w:p>
    <w:p w:rsidR="00F546D8" w:rsidRPr="0072376C" w:rsidRDefault="00703678" w:rsidP="00483BFF">
      <w:pPr>
        <w:pStyle w:val="4"/>
        <w:numPr>
          <w:ilvl w:val="0"/>
          <w:numId w:val="14"/>
        </w:numPr>
        <w:shd w:val="clear" w:color="auto" w:fill="auto"/>
        <w:tabs>
          <w:tab w:val="left" w:pos="483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F546D8" w:rsidRPr="0072376C" w:rsidRDefault="00703678" w:rsidP="00483BFF">
      <w:pPr>
        <w:pStyle w:val="4"/>
        <w:numPr>
          <w:ilvl w:val="0"/>
          <w:numId w:val="14"/>
        </w:numPr>
        <w:shd w:val="clear" w:color="auto" w:fill="auto"/>
        <w:tabs>
          <w:tab w:val="left" w:pos="483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При выезде Нанимателя и членов его семьи в другое место жительства настоящий договор считается расторгнутым со дня выезда.</w:t>
      </w:r>
    </w:p>
    <w:p w:rsidR="00F546D8" w:rsidRPr="0072376C" w:rsidRDefault="00703678" w:rsidP="00483BFF">
      <w:pPr>
        <w:pStyle w:val="4"/>
        <w:numPr>
          <w:ilvl w:val="0"/>
          <w:numId w:val="14"/>
        </w:numPr>
        <w:shd w:val="clear" w:color="auto" w:fill="auto"/>
        <w:tabs>
          <w:tab w:val="left" w:pos="477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По требованию Наймодателя настоящий договор может быть расторгнут в судебном порядке в следующих случаях: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252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а)</w:t>
      </w:r>
      <w:r w:rsidRPr="0072376C">
        <w:rPr>
          <w:sz w:val="28"/>
          <w:szCs w:val="28"/>
        </w:rPr>
        <w:tab/>
        <w:t>использование Нанимателем жилого помещения не по назначению;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370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б)</w:t>
      </w:r>
      <w:r w:rsidRPr="0072376C">
        <w:rPr>
          <w:sz w:val="28"/>
          <w:szCs w:val="28"/>
        </w:rPr>
        <w:tab/>
        <w:t>разрушение или повреждение жилого помещения Нанимателем или другими гражданами, за действия которых он отвечает;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415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в)</w:t>
      </w:r>
      <w:r w:rsidRPr="0072376C">
        <w:rPr>
          <w:sz w:val="28"/>
          <w:szCs w:val="28"/>
        </w:rPr>
        <w:tab/>
        <w:t>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F546D8" w:rsidRPr="0072376C" w:rsidRDefault="00703678" w:rsidP="00483BFF">
      <w:pPr>
        <w:pStyle w:val="4"/>
        <w:shd w:val="clear" w:color="auto" w:fill="auto"/>
        <w:tabs>
          <w:tab w:val="left" w:pos="607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г)</w:t>
      </w:r>
      <w:r w:rsidRPr="0072376C">
        <w:rPr>
          <w:sz w:val="28"/>
          <w:szCs w:val="28"/>
        </w:rPr>
        <w:tab/>
        <w:t>невнесение Нанимателем платы за жилое помещение и (или) коммунальные услуги в течение более</w:t>
      </w:r>
      <w:r w:rsidRPr="0072376C">
        <w:rPr>
          <w:rStyle w:val="a7"/>
          <w:sz w:val="28"/>
          <w:szCs w:val="28"/>
        </w:rPr>
        <w:t xml:space="preserve"> 6</w:t>
      </w:r>
      <w:r w:rsidRPr="0072376C">
        <w:rPr>
          <w:sz w:val="28"/>
          <w:szCs w:val="28"/>
        </w:rPr>
        <w:t xml:space="preserve"> месяцев,</w:t>
      </w:r>
    </w:p>
    <w:p w:rsidR="00F546D8" w:rsidRPr="0072376C" w:rsidRDefault="00703678" w:rsidP="00483BFF">
      <w:pPr>
        <w:pStyle w:val="4"/>
        <w:shd w:val="clear" w:color="auto" w:fill="auto"/>
        <w:spacing w:after="219"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4.5.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F546D8" w:rsidRPr="0072376C" w:rsidRDefault="00703678" w:rsidP="00483BFF">
      <w:pPr>
        <w:pStyle w:val="41"/>
        <w:shd w:val="clear" w:color="auto" w:fill="auto"/>
        <w:spacing w:before="0" w:after="224" w:line="240" w:lineRule="auto"/>
        <w:ind w:left="2800" w:right="462"/>
        <w:rPr>
          <w:sz w:val="28"/>
          <w:szCs w:val="28"/>
        </w:rPr>
      </w:pPr>
      <w:r w:rsidRPr="0072376C">
        <w:rPr>
          <w:sz w:val="28"/>
          <w:szCs w:val="28"/>
        </w:rPr>
        <w:t>5. Прочие условия</w:t>
      </w:r>
    </w:p>
    <w:p w:rsidR="00F546D8" w:rsidRPr="0072376C" w:rsidRDefault="00703678" w:rsidP="00483BFF">
      <w:pPr>
        <w:pStyle w:val="4"/>
        <w:numPr>
          <w:ilvl w:val="0"/>
          <w:numId w:val="15"/>
        </w:numPr>
        <w:shd w:val="clear" w:color="auto" w:fill="auto"/>
        <w:tabs>
          <w:tab w:val="left" w:pos="686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F546D8" w:rsidRPr="0072376C" w:rsidRDefault="00703678" w:rsidP="00483BFF">
      <w:pPr>
        <w:pStyle w:val="4"/>
        <w:numPr>
          <w:ilvl w:val="0"/>
          <w:numId w:val="15"/>
        </w:numPr>
        <w:shd w:val="clear" w:color="auto" w:fill="auto"/>
        <w:tabs>
          <w:tab w:val="left" w:pos="579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Настоящий договор составлен в 2 экземплярах, один из которых находится у Наймодателя, другой - у Нанимателя.</w:t>
      </w:r>
    </w:p>
    <w:p w:rsidR="00412D13" w:rsidRDefault="00412D13" w:rsidP="00483BFF">
      <w:pPr>
        <w:pStyle w:val="4"/>
        <w:shd w:val="clear" w:color="auto" w:fill="auto"/>
        <w:tabs>
          <w:tab w:val="left" w:leader="underscore" w:pos="2691"/>
          <w:tab w:val="left" w:pos="4430"/>
          <w:tab w:val="left" w:leader="underscore" w:pos="6813"/>
        </w:tabs>
        <w:spacing w:line="240" w:lineRule="auto"/>
        <w:ind w:left="20" w:right="462"/>
        <w:rPr>
          <w:sz w:val="28"/>
          <w:szCs w:val="28"/>
        </w:rPr>
      </w:pPr>
    </w:p>
    <w:p w:rsidR="00412D13" w:rsidRDefault="00412D13" w:rsidP="00483BFF">
      <w:pPr>
        <w:pStyle w:val="4"/>
        <w:shd w:val="clear" w:color="auto" w:fill="auto"/>
        <w:tabs>
          <w:tab w:val="left" w:leader="underscore" w:pos="2691"/>
          <w:tab w:val="left" w:pos="4430"/>
          <w:tab w:val="left" w:leader="underscore" w:pos="6813"/>
        </w:tabs>
        <w:spacing w:line="240" w:lineRule="auto"/>
        <w:ind w:left="20" w:right="462"/>
        <w:rPr>
          <w:sz w:val="28"/>
          <w:szCs w:val="28"/>
        </w:rPr>
      </w:pPr>
    </w:p>
    <w:p w:rsidR="00F546D8" w:rsidRPr="0072376C" w:rsidRDefault="00703678" w:rsidP="00483BFF">
      <w:pPr>
        <w:pStyle w:val="4"/>
        <w:shd w:val="clear" w:color="auto" w:fill="auto"/>
        <w:tabs>
          <w:tab w:val="left" w:leader="underscore" w:pos="2691"/>
          <w:tab w:val="left" w:pos="4430"/>
          <w:tab w:val="left" w:leader="underscore" w:pos="6813"/>
        </w:tabs>
        <w:spacing w:line="240" w:lineRule="auto"/>
        <w:ind w:left="20" w:right="462"/>
        <w:rPr>
          <w:sz w:val="28"/>
          <w:szCs w:val="28"/>
        </w:rPr>
      </w:pPr>
      <w:r w:rsidRPr="0072376C">
        <w:rPr>
          <w:sz w:val="28"/>
          <w:szCs w:val="28"/>
        </w:rPr>
        <w:t>Наймодатель</w:t>
      </w:r>
      <w:r w:rsidRPr="0072376C">
        <w:rPr>
          <w:sz w:val="28"/>
          <w:szCs w:val="28"/>
        </w:rPr>
        <w:tab/>
      </w:r>
      <w:r w:rsidRPr="0072376C">
        <w:rPr>
          <w:sz w:val="28"/>
          <w:szCs w:val="28"/>
        </w:rPr>
        <w:tab/>
        <w:t>Наниматель</w:t>
      </w:r>
      <w:r w:rsidRPr="0072376C">
        <w:rPr>
          <w:sz w:val="28"/>
          <w:szCs w:val="28"/>
        </w:rPr>
        <w:tab/>
      </w:r>
    </w:p>
    <w:p w:rsidR="00F546D8" w:rsidRDefault="00703678" w:rsidP="00483BFF">
      <w:pPr>
        <w:pStyle w:val="30"/>
        <w:shd w:val="clear" w:color="auto" w:fill="auto"/>
        <w:tabs>
          <w:tab w:val="left" w:pos="5588"/>
        </w:tabs>
        <w:spacing w:after="0" w:line="240" w:lineRule="auto"/>
        <w:ind w:left="20" w:right="462"/>
        <w:jc w:val="both"/>
        <w:rPr>
          <w:sz w:val="28"/>
          <w:szCs w:val="28"/>
        </w:rPr>
      </w:pPr>
      <w:r w:rsidRPr="0072376C">
        <w:rPr>
          <w:sz w:val="28"/>
          <w:szCs w:val="28"/>
        </w:rPr>
        <w:t>(подпись)</w:t>
      </w:r>
      <w:r w:rsidRPr="0072376C">
        <w:rPr>
          <w:sz w:val="28"/>
          <w:szCs w:val="28"/>
        </w:rPr>
        <w:tab/>
        <w:t>(подпись)</w:t>
      </w:r>
    </w:p>
    <w:p w:rsidR="00412D13" w:rsidRDefault="00412D13" w:rsidP="00483BFF">
      <w:pPr>
        <w:pStyle w:val="30"/>
        <w:shd w:val="clear" w:color="auto" w:fill="auto"/>
        <w:tabs>
          <w:tab w:val="left" w:pos="5588"/>
        </w:tabs>
        <w:spacing w:after="0" w:line="240" w:lineRule="auto"/>
        <w:ind w:left="20" w:right="462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12D13" w:rsidRDefault="00412D13" w:rsidP="00483BFF">
      <w:pPr>
        <w:pStyle w:val="30"/>
        <w:shd w:val="clear" w:color="auto" w:fill="auto"/>
        <w:tabs>
          <w:tab w:val="left" w:pos="5588"/>
        </w:tabs>
        <w:spacing w:after="0" w:line="240" w:lineRule="auto"/>
        <w:ind w:left="20" w:right="462"/>
        <w:jc w:val="both"/>
        <w:rPr>
          <w:sz w:val="28"/>
          <w:szCs w:val="28"/>
        </w:rPr>
      </w:pPr>
    </w:p>
    <w:p w:rsidR="00412D13" w:rsidRDefault="00412D13" w:rsidP="00483BFF">
      <w:pPr>
        <w:pStyle w:val="30"/>
        <w:shd w:val="clear" w:color="auto" w:fill="auto"/>
        <w:tabs>
          <w:tab w:val="left" w:pos="5588"/>
        </w:tabs>
        <w:spacing w:after="0" w:line="240" w:lineRule="auto"/>
        <w:ind w:left="20" w:right="462"/>
        <w:jc w:val="both"/>
        <w:rPr>
          <w:sz w:val="28"/>
          <w:szCs w:val="28"/>
        </w:rPr>
      </w:pPr>
    </w:p>
    <w:p w:rsidR="00412D13" w:rsidRDefault="00412D13" w:rsidP="00483BFF">
      <w:pPr>
        <w:pStyle w:val="30"/>
        <w:shd w:val="clear" w:color="auto" w:fill="auto"/>
        <w:tabs>
          <w:tab w:val="left" w:pos="5588"/>
        </w:tabs>
        <w:spacing w:after="0" w:line="240" w:lineRule="auto"/>
        <w:ind w:left="20" w:right="462"/>
        <w:jc w:val="both"/>
        <w:rPr>
          <w:sz w:val="28"/>
          <w:szCs w:val="28"/>
        </w:rPr>
      </w:pPr>
    </w:p>
    <w:p w:rsidR="00412D13" w:rsidRDefault="00412D13" w:rsidP="00483BFF">
      <w:pPr>
        <w:pStyle w:val="30"/>
        <w:shd w:val="clear" w:color="auto" w:fill="auto"/>
        <w:tabs>
          <w:tab w:val="left" w:pos="5588"/>
        </w:tabs>
        <w:spacing w:after="0" w:line="240" w:lineRule="auto"/>
        <w:ind w:left="20" w:right="462"/>
        <w:jc w:val="both"/>
        <w:rPr>
          <w:sz w:val="28"/>
          <w:szCs w:val="28"/>
        </w:rPr>
      </w:pPr>
    </w:p>
    <w:p w:rsidR="00412D13" w:rsidRDefault="00412D13" w:rsidP="00483BFF">
      <w:pPr>
        <w:pStyle w:val="30"/>
        <w:shd w:val="clear" w:color="auto" w:fill="auto"/>
        <w:tabs>
          <w:tab w:val="left" w:pos="5588"/>
        </w:tabs>
        <w:spacing w:after="0" w:line="240" w:lineRule="auto"/>
        <w:ind w:left="20" w:right="462"/>
        <w:jc w:val="both"/>
        <w:rPr>
          <w:sz w:val="28"/>
          <w:szCs w:val="28"/>
        </w:rPr>
      </w:pPr>
    </w:p>
    <w:p w:rsidR="00412D13" w:rsidRDefault="00412D13" w:rsidP="00483BFF">
      <w:pPr>
        <w:pStyle w:val="30"/>
        <w:shd w:val="clear" w:color="auto" w:fill="auto"/>
        <w:tabs>
          <w:tab w:val="left" w:pos="5588"/>
        </w:tabs>
        <w:spacing w:after="0" w:line="240" w:lineRule="auto"/>
        <w:ind w:left="20" w:right="462"/>
        <w:jc w:val="both"/>
        <w:rPr>
          <w:sz w:val="28"/>
          <w:szCs w:val="28"/>
        </w:rPr>
      </w:pPr>
    </w:p>
    <w:p w:rsidR="00412D13" w:rsidRDefault="00412D13" w:rsidP="00483BFF">
      <w:pPr>
        <w:pStyle w:val="30"/>
        <w:shd w:val="clear" w:color="auto" w:fill="auto"/>
        <w:tabs>
          <w:tab w:val="left" w:pos="5588"/>
        </w:tabs>
        <w:spacing w:after="0" w:line="240" w:lineRule="auto"/>
        <w:ind w:left="20" w:right="462"/>
        <w:jc w:val="both"/>
        <w:rPr>
          <w:sz w:val="28"/>
          <w:szCs w:val="28"/>
        </w:rPr>
      </w:pPr>
    </w:p>
    <w:p w:rsidR="00412D13" w:rsidRDefault="00412D13" w:rsidP="00483BFF">
      <w:pPr>
        <w:pStyle w:val="30"/>
        <w:shd w:val="clear" w:color="auto" w:fill="auto"/>
        <w:tabs>
          <w:tab w:val="left" w:pos="5588"/>
        </w:tabs>
        <w:spacing w:after="0" w:line="240" w:lineRule="auto"/>
        <w:ind w:left="20" w:right="462"/>
        <w:jc w:val="both"/>
        <w:rPr>
          <w:sz w:val="28"/>
          <w:szCs w:val="28"/>
        </w:rPr>
      </w:pPr>
    </w:p>
    <w:p w:rsidR="00412D13" w:rsidRDefault="00412D13" w:rsidP="00483BFF">
      <w:pPr>
        <w:pStyle w:val="30"/>
        <w:shd w:val="clear" w:color="auto" w:fill="auto"/>
        <w:tabs>
          <w:tab w:val="left" w:pos="5588"/>
        </w:tabs>
        <w:spacing w:after="0" w:line="240" w:lineRule="auto"/>
        <w:ind w:left="20" w:right="462"/>
        <w:jc w:val="both"/>
        <w:rPr>
          <w:sz w:val="28"/>
          <w:szCs w:val="28"/>
        </w:rPr>
      </w:pPr>
    </w:p>
    <w:p w:rsidR="00412D13" w:rsidRDefault="00412D13" w:rsidP="00483BFF">
      <w:pPr>
        <w:pStyle w:val="30"/>
        <w:shd w:val="clear" w:color="auto" w:fill="auto"/>
        <w:tabs>
          <w:tab w:val="left" w:pos="5588"/>
        </w:tabs>
        <w:spacing w:after="0" w:line="240" w:lineRule="auto"/>
        <w:ind w:left="20" w:right="462"/>
        <w:jc w:val="both"/>
        <w:rPr>
          <w:sz w:val="28"/>
          <w:szCs w:val="28"/>
        </w:rPr>
      </w:pPr>
    </w:p>
    <w:p w:rsidR="00412D13" w:rsidRDefault="00412D13" w:rsidP="00483BFF">
      <w:pPr>
        <w:pStyle w:val="30"/>
        <w:shd w:val="clear" w:color="auto" w:fill="auto"/>
        <w:tabs>
          <w:tab w:val="left" w:pos="5588"/>
        </w:tabs>
        <w:spacing w:after="0" w:line="240" w:lineRule="auto"/>
        <w:ind w:left="20" w:right="462"/>
        <w:jc w:val="both"/>
        <w:rPr>
          <w:sz w:val="28"/>
          <w:szCs w:val="28"/>
        </w:rPr>
      </w:pPr>
    </w:p>
    <w:p w:rsidR="00F546D8" w:rsidRPr="0072376C" w:rsidRDefault="00F546D8" w:rsidP="00483BFF">
      <w:pPr>
        <w:pStyle w:val="30"/>
        <w:shd w:val="clear" w:color="auto" w:fill="auto"/>
        <w:spacing w:after="0" w:line="240" w:lineRule="auto"/>
        <w:ind w:right="462"/>
        <w:jc w:val="both"/>
        <w:rPr>
          <w:sz w:val="28"/>
          <w:szCs w:val="28"/>
        </w:rPr>
      </w:pPr>
    </w:p>
    <w:sectPr w:rsidR="00F546D8" w:rsidRPr="0072376C" w:rsidSect="008565DB">
      <w:footerReference w:type="default" r:id="rId8"/>
      <w:pgSz w:w="11905" w:h="16837"/>
      <w:pgMar w:top="426" w:right="386" w:bottom="165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221" w:rsidRDefault="00D41221" w:rsidP="00F546D8">
      <w:r>
        <w:separator/>
      </w:r>
    </w:p>
  </w:endnote>
  <w:endnote w:type="continuationSeparator" w:id="1">
    <w:p w:rsidR="00D41221" w:rsidRDefault="00D41221" w:rsidP="00F54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D8" w:rsidRDefault="00F546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221" w:rsidRDefault="00D41221"/>
  </w:footnote>
  <w:footnote w:type="continuationSeparator" w:id="1">
    <w:p w:rsidR="00D41221" w:rsidRDefault="00D412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C93"/>
    <w:multiLevelType w:val="multilevel"/>
    <w:tmpl w:val="1AE29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D649C"/>
    <w:multiLevelType w:val="multilevel"/>
    <w:tmpl w:val="05365C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1167F9"/>
    <w:multiLevelType w:val="multilevel"/>
    <w:tmpl w:val="0AEA26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C10296"/>
    <w:multiLevelType w:val="multilevel"/>
    <w:tmpl w:val="E264996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EE09ED"/>
    <w:multiLevelType w:val="multilevel"/>
    <w:tmpl w:val="EAC4ED5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C11E45"/>
    <w:multiLevelType w:val="multilevel"/>
    <w:tmpl w:val="D78A4EF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A72C02"/>
    <w:multiLevelType w:val="multilevel"/>
    <w:tmpl w:val="1C1E1A4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BF6EA0"/>
    <w:multiLevelType w:val="multilevel"/>
    <w:tmpl w:val="67F0F78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A32096"/>
    <w:multiLevelType w:val="multilevel"/>
    <w:tmpl w:val="9BFCB6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3A3F75"/>
    <w:multiLevelType w:val="multilevel"/>
    <w:tmpl w:val="3C2E1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763C1A"/>
    <w:multiLevelType w:val="multilevel"/>
    <w:tmpl w:val="D338BC1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1F41CF"/>
    <w:multiLevelType w:val="multilevel"/>
    <w:tmpl w:val="C1380296"/>
    <w:lvl w:ilvl="0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F23071"/>
    <w:multiLevelType w:val="multilevel"/>
    <w:tmpl w:val="45207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9437B5"/>
    <w:multiLevelType w:val="multilevel"/>
    <w:tmpl w:val="CA7C765A"/>
    <w:lvl w:ilvl="0">
      <w:start w:val="1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F24A75"/>
    <w:multiLevelType w:val="multilevel"/>
    <w:tmpl w:val="7E90DC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11"/>
  </w:num>
  <w:num w:numId="11">
    <w:abstractNumId w:val="9"/>
  </w:num>
  <w:num w:numId="12">
    <w:abstractNumId w:val="14"/>
  </w:num>
  <w:num w:numId="13">
    <w:abstractNumId w:val="8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546D8"/>
    <w:rsid w:val="00052176"/>
    <w:rsid w:val="002C3583"/>
    <w:rsid w:val="002F0846"/>
    <w:rsid w:val="00412D13"/>
    <w:rsid w:val="00483BFF"/>
    <w:rsid w:val="00532B07"/>
    <w:rsid w:val="005573BA"/>
    <w:rsid w:val="005F5BF0"/>
    <w:rsid w:val="006A1E26"/>
    <w:rsid w:val="006C4C52"/>
    <w:rsid w:val="00703678"/>
    <w:rsid w:val="0072376C"/>
    <w:rsid w:val="008565DB"/>
    <w:rsid w:val="00A6784C"/>
    <w:rsid w:val="00AD1D7F"/>
    <w:rsid w:val="00BC24FA"/>
    <w:rsid w:val="00D01171"/>
    <w:rsid w:val="00D41221"/>
    <w:rsid w:val="00D45095"/>
    <w:rsid w:val="00D82AEF"/>
    <w:rsid w:val="00DD38CF"/>
    <w:rsid w:val="00EB5F4D"/>
    <w:rsid w:val="00F116B3"/>
    <w:rsid w:val="00F546D8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46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46D8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F546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sid w:val="00F546D8"/>
  </w:style>
  <w:style w:type="character" w:customStyle="1" w:styleId="2">
    <w:name w:val="Основной текст (2)_"/>
    <w:basedOn w:val="a0"/>
    <w:link w:val="20"/>
    <w:rsid w:val="00F546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Заголовок №6_"/>
    <w:basedOn w:val="a0"/>
    <w:link w:val="60"/>
    <w:rsid w:val="00F546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Заголовок №8_"/>
    <w:basedOn w:val="a0"/>
    <w:link w:val="80"/>
    <w:rsid w:val="00F546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4"/>
    <w:rsid w:val="00F546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;Курсив"/>
    <w:basedOn w:val="a4"/>
    <w:rsid w:val="00F546D8"/>
    <w:rPr>
      <w:i/>
      <w:iCs/>
      <w:spacing w:val="0"/>
      <w:sz w:val="20"/>
      <w:szCs w:val="20"/>
    </w:rPr>
  </w:style>
  <w:style w:type="character" w:customStyle="1" w:styleId="2pt">
    <w:name w:val="Основной текст + Интервал 2 pt"/>
    <w:basedOn w:val="a4"/>
    <w:rsid w:val="00F546D8"/>
    <w:rPr>
      <w:spacing w:val="50"/>
    </w:rPr>
  </w:style>
  <w:style w:type="character" w:customStyle="1" w:styleId="40">
    <w:name w:val="Основной текст (4)_"/>
    <w:basedOn w:val="a0"/>
    <w:link w:val="41"/>
    <w:rsid w:val="00F546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pt">
    <w:name w:val="Основной текст + 9 pt"/>
    <w:basedOn w:val="a4"/>
    <w:rsid w:val="00F546D8"/>
    <w:rPr>
      <w:spacing w:val="0"/>
      <w:sz w:val="18"/>
      <w:szCs w:val="18"/>
    </w:rPr>
  </w:style>
  <w:style w:type="character" w:customStyle="1" w:styleId="7">
    <w:name w:val="Заголовок №7_"/>
    <w:basedOn w:val="a0"/>
    <w:link w:val="70"/>
    <w:rsid w:val="00F546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pt0">
    <w:name w:val="Основной текст + 10 pt;Полужирный"/>
    <w:basedOn w:val="a4"/>
    <w:rsid w:val="00F546D8"/>
    <w:rPr>
      <w:b/>
      <w:bCs/>
      <w:spacing w:val="0"/>
      <w:sz w:val="20"/>
      <w:szCs w:val="20"/>
    </w:rPr>
  </w:style>
  <w:style w:type="character" w:customStyle="1" w:styleId="9pt0">
    <w:name w:val="Основной текст + 9 pt"/>
    <w:basedOn w:val="a4"/>
    <w:rsid w:val="00F546D8"/>
    <w:rPr>
      <w:spacing w:val="0"/>
      <w:sz w:val="18"/>
      <w:szCs w:val="18"/>
    </w:rPr>
  </w:style>
  <w:style w:type="character" w:customStyle="1" w:styleId="9pt1">
    <w:name w:val="Основной текст + 9 pt"/>
    <w:basedOn w:val="a4"/>
    <w:rsid w:val="00F546D8"/>
    <w:rPr>
      <w:spacing w:val="0"/>
      <w:sz w:val="18"/>
      <w:szCs w:val="18"/>
    </w:rPr>
  </w:style>
  <w:style w:type="character" w:customStyle="1" w:styleId="2105pt">
    <w:name w:val="Основной текст (2) + 10;5 pt"/>
    <w:basedOn w:val="2"/>
    <w:rsid w:val="00F546D8"/>
    <w:rPr>
      <w:spacing w:val="0"/>
      <w:sz w:val="21"/>
      <w:szCs w:val="21"/>
    </w:rPr>
  </w:style>
  <w:style w:type="character" w:customStyle="1" w:styleId="9pt2">
    <w:name w:val="Основной текст + 9 pt"/>
    <w:basedOn w:val="a4"/>
    <w:rsid w:val="00F546D8"/>
    <w:rPr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sid w:val="00F546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2">
    <w:name w:val="Основной текст (3) + Не курсив"/>
    <w:basedOn w:val="3"/>
    <w:rsid w:val="00F546D8"/>
    <w:rPr>
      <w:i/>
      <w:iCs/>
      <w:spacing w:val="0"/>
    </w:rPr>
  </w:style>
  <w:style w:type="character" w:customStyle="1" w:styleId="61">
    <w:name w:val="Основной текст (6)_"/>
    <w:basedOn w:val="a0"/>
    <w:link w:val="62"/>
    <w:rsid w:val="00F546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2">
    <w:name w:val="Оглавление 4 Знак"/>
    <w:basedOn w:val="a0"/>
    <w:link w:val="43"/>
    <w:rsid w:val="00F546D8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главление_"/>
    <w:basedOn w:val="a0"/>
    <w:link w:val="a6"/>
    <w:rsid w:val="00F546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">
    <w:name w:val="Оглавление (3)_"/>
    <w:basedOn w:val="a0"/>
    <w:link w:val="34"/>
    <w:rsid w:val="00F546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Оглавление (3) + Курсив"/>
    <w:basedOn w:val="33"/>
    <w:rsid w:val="00F546D8"/>
    <w:rPr>
      <w:i/>
      <w:iCs/>
    </w:rPr>
  </w:style>
  <w:style w:type="character" w:customStyle="1" w:styleId="4105pt">
    <w:name w:val="Основной текст (4) + 10;5 pt;Не полужирный;Курсив"/>
    <w:basedOn w:val="40"/>
    <w:rsid w:val="00F546D8"/>
    <w:rPr>
      <w:b/>
      <w:bCs/>
      <w:i/>
      <w:iCs/>
      <w:spacing w:val="0"/>
      <w:sz w:val="21"/>
      <w:szCs w:val="21"/>
    </w:rPr>
  </w:style>
  <w:style w:type="character" w:customStyle="1" w:styleId="1">
    <w:name w:val="Заголовок №1_"/>
    <w:basedOn w:val="a0"/>
    <w:link w:val="10"/>
    <w:rsid w:val="00F546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-1pt">
    <w:name w:val="Заголовок №1 + Интервал -1 pt"/>
    <w:basedOn w:val="1"/>
    <w:rsid w:val="00F546D8"/>
    <w:rPr>
      <w:spacing w:val="-20"/>
    </w:rPr>
  </w:style>
  <w:style w:type="character" w:customStyle="1" w:styleId="9pt3">
    <w:name w:val="Основной текст + 9 pt"/>
    <w:basedOn w:val="a4"/>
    <w:rsid w:val="00F546D8"/>
    <w:rPr>
      <w:spacing w:val="0"/>
      <w:sz w:val="18"/>
      <w:szCs w:val="18"/>
    </w:rPr>
  </w:style>
  <w:style w:type="character" w:customStyle="1" w:styleId="71">
    <w:name w:val="Основной текст (7)_"/>
    <w:basedOn w:val="a0"/>
    <w:link w:val="72"/>
    <w:rsid w:val="00F546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Курсив"/>
    <w:basedOn w:val="a4"/>
    <w:rsid w:val="00F546D8"/>
    <w:rPr>
      <w:i/>
      <w:iCs/>
      <w:spacing w:val="0"/>
      <w:sz w:val="21"/>
      <w:szCs w:val="21"/>
    </w:rPr>
  </w:style>
  <w:style w:type="character" w:customStyle="1" w:styleId="81">
    <w:name w:val="Основной текст (8)_"/>
    <w:basedOn w:val="a0"/>
    <w:link w:val="82"/>
    <w:rsid w:val="00F546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">
    <w:name w:val="Основной текст (9)_"/>
    <w:basedOn w:val="a0"/>
    <w:link w:val="90"/>
    <w:rsid w:val="00F546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105pt">
    <w:name w:val="Основной текст (9) + 10;5 pt;Курсив"/>
    <w:basedOn w:val="9"/>
    <w:rsid w:val="00F546D8"/>
    <w:rPr>
      <w:i/>
      <w:iCs/>
      <w:spacing w:val="0"/>
      <w:sz w:val="21"/>
      <w:szCs w:val="21"/>
    </w:rPr>
  </w:style>
  <w:style w:type="character" w:customStyle="1" w:styleId="100">
    <w:name w:val="Основной текст (10)_"/>
    <w:basedOn w:val="a0"/>
    <w:link w:val="101"/>
    <w:rsid w:val="00F546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">
    <w:name w:val="Основной текст (11)_"/>
    <w:basedOn w:val="a0"/>
    <w:link w:val="110"/>
    <w:rsid w:val="00F546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ArialUnicodeMS75pt0pt">
    <w:name w:val="Основной текст (3) + Arial Unicode MS;7;5 pt;Интервал 0 pt"/>
    <w:basedOn w:val="3"/>
    <w:rsid w:val="00F546D8"/>
    <w:rPr>
      <w:rFonts w:ascii="Arial Unicode MS" w:eastAsia="Arial Unicode MS" w:hAnsi="Arial Unicode MS" w:cs="Arial Unicode MS"/>
      <w:b w:val="0"/>
      <w:bCs w:val="0"/>
      <w:spacing w:val="10"/>
      <w:sz w:val="15"/>
      <w:szCs w:val="15"/>
    </w:rPr>
  </w:style>
  <w:style w:type="character" w:customStyle="1" w:styleId="21">
    <w:name w:val="Основной текст (2) + Курсив"/>
    <w:basedOn w:val="2"/>
    <w:rsid w:val="00F546D8"/>
    <w:rPr>
      <w:i/>
      <w:iCs/>
      <w:spacing w:val="0"/>
    </w:rPr>
  </w:style>
  <w:style w:type="character" w:customStyle="1" w:styleId="12">
    <w:name w:val="Основной текст1"/>
    <w:basedOn w:val="a4"/>
    <w:rsid w:val="00F546D8"/>
    <w:rPr>
      <w:u w:val="single"/>
    </w:rPr>
  </w:style>
  <w:style w:type="character" w:customStyle="1" w:styleId="120">
    <w:name w:val="Основной текст (12)_"/>
    <w:basedOn w:val="a0"/>
    <w:link w:val="121"/>
    <w:rsid w:val="00F546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4">
    <w:name w:val="Заголовок №4_"/>
    <w:basedOn w:val="a0"/>
    <w:link w:val="45"/>
    <w:rsid w:val="00F546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">
    <w:name w:val="Основной текст (3) + Не курсив"/>
    <w:basedOn w:val="3"/>
    <w:rsid w:val="00F546D8"/>
    <w:rPr>
      <w:i/>
      <w:iCs/>
      <w:spacing w:val="0"/>
    </w:rPr>
  </w:style>
  <w:style w:type="character" w:customStyle="1" w:styleId="a8">
    <w:name w:val="Колонтитул_"/>
    <w:basedOn w:val="a0"/>
    <w:link w:val="a9"/>
    <w:rsid w:val="00F546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-1pt">
    <w:name w:val="Колонтитул + 13;5 pt;Курсив;Интервал -1 pt"/>
    <w:basedOn w:val="a8"/>
    <w:rsid w:val="00F546D8"/>
    <w:rPr>
      <w:i/>
      <w:iCs/>
      <w:spacing w:val="-30"/>
      <w:sz w:val="27"/>
      <w:szCs w:val="27"/>
    </w:rPr>
  </w:style>
  <w:style w:type="character" w:customStyle="1" w:styleId="22">
    <w:name w:val="Основной текст2"/>
    <w:basedOn w:val="a4"/>
    <w:rsid w:val="00F546D8"/>
    <w:rPr>
      <w:spacing w:val="0"/>
    </w:rPr>
  </w:style>
  <w:style w:type="character" w:customStyle="1" w:styleId="aa">
    <w:name w:val="Основной текст + Курсив"/>
    <w:basedOn w:val="a4"/>
    <w:rsid w:val="00F546D8"/>
    <w:rPr>
      <w:i/>
      <w:iCs/>
      <w:spacing w:val="0"/>
    </w:rPr>
  </w:style>
  <w:style w:type="character" w:customStyle="1" w:styleId="37">
    <w:name w:val="Основной текст3"/>
    <w:basedOn w:val="a4"/>
    <w:rsid w:val="00F546D8"/>
    <w:rPr>
      <w:u w:val="single"/>
    </w:rPr>
  </w:style>
  <w:style w:type="character" w:customStyle="1" w:styleId="ab">
    <w:name w:val="Основной текст + Курсив"/>
    <w:basedOn w:val="a4"/>
    <w:rsid w:val="00F546D8"/>
    <w:rPr>
      <w:i/>
      <w:iCs/>
      <w:spacing w:val="0"/>
    </w:rPr>
  </w:style>
  <w:style w:type="character" w:customStyle="1" w:styleId="13">
    <w:name w:val="Основной текст (13)_"/>
    <w:basedOn w:val="a0"/>
    <w:link w:val="130"/>
    <w:rsid w:val="00F546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8">
    <w:name w:val="Основной текст (3) + Не курсив"/>
    <w:basedOn w:val="3"/>
    <w:rsid w:val="00F546D8"/>
    <w:rPr>
      <w:i/>
      <w:iCs/>
      <w:spacing w:val="0"/>
    </w:rPr>
  </w:style>
  <w:style w:type="paragraph" w:customStyle="1" w:styleId="30">
    <w:name w:val="Основной текст (3)"/>
    <w:basedOn w:val="a"/>
    <w:link w:val="3"/>
    <w:rsid w:val="00F546D8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0">
    <w:name w:val="Основной текст (2)"/>
    <w:basedOn w:val="a"/>
    <w:link w:val="2"/>
    <w:rsid w:val="00F546D8"/>
    <w:pPr>
      <w:shd w:val="clear" w:color="auto" w:fill="FFFFFF"/>
      <w:spacing w:after="1200" w:line="299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Заголовок №6"/>
    <w:basedOn w:val="a"/>
    <w:link w:val="6"/>
    <w:rsid w:val="00F546D8"/>
    <w:pPr>
      <w:shd w:val="clear" w:color="auto" w:fill="FFFFFF"/>
      <w:spacing w:before="1200" w:line="288" w:lineRule="exact"/>
      <w:outlineLvl w:val="5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Заголовок №8"/>
    <w:basedOn w:val="a"/>
    <w:link w:val="8"/>
    <w:rsid w:val="00F546D8"/>
    <w:pPr>
      <w:shd w:val="clear" w:color="auto" w:fill="FFFFFF"/>
      <w:spacing w:before="120" w:line="254" w:lineRule="exact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Основной текст4"/>
    <w:basedOn w:val="a"/>
    <w:link w:val="a4"/>
    <w:rsid w:val="00F546D8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Основной текст (4)"/>
    <w:basedOn w:val="a"/>
    <w:link w:val="40"/>
    <w:rsid w:val="00F546D8"/>
    <w:pPr>
      <w:shd w:val="clear" w:color="auto" w:fill="FFFFFF"/>
      <w:spacing w:before="180" w:line="248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Заголовок №7"/>
    <w:basedOn w:val="a"/>
    <w:link w:val="7"/>
    <w:rsid w:val="00F546D8"/>
    <w:pPr>
      <w:shd w:val="clear" w:color="auto" w:fill="FFFFFF"/>
      <w:spacing w:line="248" w:lineRule="exact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F546D8"/>
    <w:pPr>
      <w:shd w:val="clear" w:color="auto" w:fill="FFFFFF"/>
      <w:spacing w:before="1140" w:after="4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2">
    <w:name w:val="Основной текст (6)"/>
    <w:basedOn w:val="a"/>
    <w:link w:val="61"/>
    <w:rsid w:val="00F546D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43">
    <w:name w:val="toc 4"/>
    <w:basedOn w:val="a"/>
    <w:link w:val="42"/>
    <w:autoRedefine/>
    <w:rsid w:val="00F546D8"/>
    <w:pPr>
      <w:shd w:val="clear" w:color="auto" w:fill="FFFFFF"/>
      <w:spacing w:before="60" w:line="0" w:lineRule="atLeast"/>
      <w:jc w:val="both"/>
    </w:pPr>
    <w:rPr>
      <w:rFonts w:ascii="David" w:eastAsia="David" w:hAnsi="David" w:cs="David"/>
      <w:sz w:val="23"/>
      <w:szCs w:val="23"/>
    </w:rPr>
  </w:style>
  <w:style w:type="paragraph" w:customStyle="1" w:styleId="a6">
    <w:name w:val="Оглавление"/>
    <w:basedOn w:val="a"/>
    <w:link w:val="a5"/>
    <w:rsid w:val="00F546D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4">
    <w:name w:val="Оглавление (3)"/>
    <w:basedOn w:val="a"/>
    <w:link w:val="33"/>
    <w:rsid w:val="00F546D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F546D8"/>
    <w:pPr>
      <w:shd w:val="clear" w:color="auto" w:fill="FFFFFF"/>
      <w:spacing w:line="248" w:lineRule="exact"/>
      <w:outlineLvl w:val="0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72">
    <w:name w:val="Основной текст (7)"/>
    <w:basedOn w:val="a"/>
    <w:link w:val="71"/>
    <w:rsid w:val="00F546D8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82">
    <w:name w:val="Основной текст (8)"/>
    <w:basedOn w:val="a"/>
    <w:link w:val="81"/>
    <w:rsid w:val="00F546D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90">
    <w:name w:val="Основной текст (9)"/>
    <w:basedOn w:val="a"/>
    <w:link w:val="9"/>
    <w:rsid w:val="00F546D8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F546D8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10">
    <w:name w:val="Основной текст (11)"/>
    <w:basedOn w:val="a"/>
    <w:link w:val="11"/>
    <w:rsid w:val="00F546D8"/>
    <w:pPr>
      <w:shd w:val="clear" w:color="auto" w:fill="FFFFFF"/>
      <w:spacing w:before="60" w:line="25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rsid w:val="00F546D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5">
    <w:name w:val="Заголовок №4"/>
    <w:basedOn w:val="a"/>
    <w:link w:val="44"/>
    <w:rsid w:val="00F546D8"/>
    <w:pPr>
      <w:shd w:val="clear" w:color="auto" w:fill="FFFFFF"/>
      <w:spacing w:line="248" w:lineRule="exact"/>
      <w:jc w:val="both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9">
    <w:name w:val="Колонтитул"/>
    <w:basedOn w:val="a"/>
    <w:link w:val="a8"/>
    <w:rsid w:val="00F546D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F546D8"/>
    <w:pPr>
      <w:shd w:val="clear" w:color="auto" w:fill="FFFFFF"/>
      <w:spacing w:after="900" w:line="248" w:lineRule="exac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ik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6873</Words>
  <Characters>39177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Виктория</cp:lastModifiedBy>
  <cp:revision>5</cp:revision>
  <dcterms:created xsi:type="dcterms:W3CDTF">2020-04-10T10:03:00Z</dcterms:created>
  <dcterms:modified xsi:type="dcterms:W3CDTF">2020-04-13T11:47:00Z</dcterms:modified>
</cp:coreProperties>
</file>