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EE" w:rsidRPr="009A33EE" w:rsidRDefault="009A33EE" w:rsidP="009A33EE">
      <w:pPr>
        <w:tabs>
          <w:tab w:val="left" w:pos="4820"/>
        </w:tabs>
        <w:ind w:right="-1"/>
        <w:jc w:val="right"/>
        <w:rPr>
          <w:b/>
          <w:sz w:val="24"/>
          <w:szCs w:val="24"/>
        </w:rPr>
      </w:pPr>
    </w:p>
    <w:p w:rsidR="002B0F33" w:rsidRPr="00F56BC3" w:rsidRDefault="002B0F33" w:rsidP="002B0F33">
      <w:pPr>
        <w:keepNext/>
        <w:jc w:val="center"/>
        <w:outlineLvl w:val="1"/>
        <w:rPr>
          <w:b/>
          <w:bCs/>
          <w:sz w:val="28"/>
          <w:szCs w:val="28"/>
        </w:rPr>
      </w:pPr>
      <w:r>
        <w:rPr>
          <w:sz w:val="28"/>
          <w:szCs w:val="28"/>
        </w:rPr>
        <w:tab/>
      </w:r>
      <w:r w:rsidRPr="00F56BC3">
        <w:rPr>
          <w:b/>
          <w:bCs/>
          <w:sz w:val="28"/>
          <w:szCs w:val="28"/>
        </w:rPr>
        <w:t>Российская Федерация</w:t>
      </w:r>
    </w:p>
    <w:p w:rsidR="002B0F33" w:rsidRPr="00F56BC3" w:rsidRDefault="002B0F33" w:rsidP="002B0F33">
      <w:pPr>
        <w:spacing w:line="276" w:lineRule="auto"/>
        <w:jc w:val="center"/>
        <w:rPr>
          <w:b/>
          <w:sz w:val="28"/>
          <w:szCs w:val="28"/>
        </w:rPr>
      </w:pPr>
      <w:r w:rsidRPr="00F56BC3">
        <w:rPr>
          <w:b/>
          <w:sz w:val="28"/>
          <w:szCs w:val="28"/>
        </w:rPr>
        <w:t>Ханты-Мансийский автономный округ - Югра</w:t>
      </w:r>
    </w:p>
    <w:p w:rsidR="002B0F33" w:rsidRPr="00F56BC3" w:rsidRDefault="002B0F33" w:rsidP="002B0F33">
      <w:pPr>
        <w:spacing w:line="276" w:lineRule="auto"/>
        <w:jc w:val="center"/>
        <w:rPr>
          <w:b/>
          <w:sz w:val="28"/>
          <w:szCs w:val="28"/>
        </w:rPr>
      </w:pPr>
      <w:proofErr w:type="spellStart"/>
      <w:r w:rsidRPr="00F56BC3">
        <w:rPr>
          <w:b/>
          <w:sz w:val="28"/>
          <w:szCs w:val="28"/>
        </w:rPr>
        <w:t>Нижневартовский</w:t>
      </w:r>
      <w:proofErr w:type="spellEnd"/>
      <w:r w:rsidRPr="00F56BC3">
        <w:rPr>
          <w:b/>
          <w:sz w:val="28"/>
          <w:szCs w:val="28"/>
        </w:rPr>
        <w:t xml:space="preserve"> район</w:t>
      </w:r>
    </w:p>
    <w:p w:rsidR="002B0F33" w:rsidRPr="00F56BC3" w:rsidRDefault="002B0F33" w:rsidP="002B0F33">
      <w:pPr>
        <w:spacing w:line="276" w:lineRule="auto"/>
        <w:jc w:val="center"/>
        <w:rPr>
          <w:b/>
          <w:sz w:val="28"/>
          <w:szCs w:val="28"/>
        </w:rPr>
      </w:pPr>
      <w:r w:rsidRPr="00F56BC3">
        <w:rPr>
          <w:b/>
          <w:sz w:val="28"/>
          <w:szCs w:val="28"/>
        </w:rPr>
        <w:t>Муниципальное образование сельское поселение</w:t>
      </w:r>
    </w:p>
    <w:p w:rsidR="002B0F33" w:rsidRPr="00F56BC3" w:rsidRDefault="002B0F33" w:rsidP="002B0F33">
      <w:pPr>
        <w:spacing w:line="276" w:lineRule="auto"/>
        <w:jc w:val="center"/>
        <w:rPr>
          <w:b/>
          <w:sz w:val="28"/>
          <w:szCs w:val="28"/>
        </w:rPr>
      </w:pPr>
      <w:r w:rsidRPr="00F56BC3">
        <w:rPr>
          <w:b/>
          <w:sz w:val="28"/>
          <w:szCs w:val="28"/>
        </w:rPr>
        <w:t>Зайцева Речка</w:t>
      </w:r>
    </w:p>
    <w:p w:rsidR="002B0F33" w:rsidRPr="00F56BC3" w:rsidRDefault="002B0F33" w:rsidP="002B0F33">
      <w:pPr>
        <w:spacing w:line="276" w:lineRule="auto"/>
        <w:jc w:val="center"/>
        <w:rPr>
          <w:b/>
          <w:sz w:val="28"/>
          <w:szCs w:val="28"/>
        </w:rPr>
      </w:pPr>
    </w:p>
    <w:p w:rsidR="002B0F33" w:rsidRPr="00F56BC3" w:rsidRDefault="002B0F33" w:rsidP="002B0F33">
      <w:pPr>
        <w:spacing w:line="276" w:lineRule="auto"/>
        <w:jc w:val="center"/>
        <w:rPr>
          <w:b/>
          <w:sz w:val="28"/>
          <w:szCs w:val="28"/>
        </w:rPr>
      </w:pPr>
      <w:r w:rsidRPr="00F56BC3">
        <w:rPr>
          <w:b/>
          <w:sz w:val="28"/>
          <w:szCs w:val="28"/>
        </w:rPr>
        <w:t>СОВЕТ ДЕПУТАТОВ ПОСЕЛЕНИЯ</w:t>
      </w:r>
      <w:r w:rsidRPr="00F56BC3">
        <w:rPr>
          <w:b/>
          <w:sz w:val="28"/>
          <w:szCs w:val="28"/>
        </w:rPr>
        <w:br/>
        <w:t>ЧЕТВЕРТОГО СОЗЫВА</w:t>
      </w:r>
    </w:p>
    <w:p w:rsidR="002B0F33" w:rsidRDefault="002B0F33" w:rsidP="002B0F33">
      <w:pPr>
        <w:spacing w:line="276" w:lineRule="auto"/>
        <w:jc w:val="center"/>
        <w:rPr>
          <w:b/>
          <w:sz w:val="28"/>
          <w:szCs w:val="28"/>
        </w:rPr>
      </w:pPr>
      <w:r w:rsidRPr="00F56BC3">
        <w:rPr>
          <w:b/>
          <w:sz w:val="28"/>
          <w:szCs w:val="28"/>
        </w:rPr>
        <w:t xml:space="preserve">(2018 – 2023 </w:t>
      </w:r>
      <w:proofErr w:type="spellStart"/>
      <w:r w:rsidRPr="00F56BC3">
        <w:rPr>
          <w:b/>
          <w:sz w:val="28"/>
          <w:szCs w:val="28"/>
        </w:rPr>
        <w:t>г.г</w:t>
      </w:r>
      <w:proofErr w:type="spellEnd"/>
      <w:r w:rsidRPr="00F56BC3">
        <w:rPr>
          <w:b/>
          <w:sz w:val="28"/>
          <w:szCs w:val="28"/>
        </w:rPr>
        <w:t>.)</w:t>
      </w:r>
    </w:p>
    <w:p w:rsidR="003E651B" w:rsidRPr="00F56BC3" w:rsidRDefault="003E651B" w:rsidP="002B0F33">
      <w:pPr>
        <w:spacing w:line="276" w:lineRule="auto"/>
        <w:jc w:val="center"/>
        <w:rPr>
          <w:b/>
          <w:sz w:val="28"/>
          <w:szCs w:val="28"/>
        </w:rPr>
      </w:pPr>
    </w:p>
    <w:p w:rsidR="002B0F33" w:rsidRPr="002B0F33" w:rsidRDefault="002B0F33" w:rsidP="002B0F33">
      <w:pPr>
        <w:ind w:left="540" w:right="-1"/>
        <w:jc w:val="center"/>
        <w:rPr>
          <w:b/>
          <w:sz w:val="28"/>
          <w:szCs w:val="28"/>
        </w:rPr>
      </w:pPr>
      <w:r w:rsidRPr="00757C82">
        <w:rPr>
          <w:b/>
          <w:sz w:val="36"/>
          <w:szCs w:val="36"/>
        </w:rPr>
        <w:t>РЕШЕНИЕ</w:t>
      </w:r>
      <w:r w:rsidR="007943C9">
        <w:rPr>
          <w:b/>
          <w:sz w:val="36"/>
          <w:szCs w:val="36"/>
        </w:rPr>
        <w:t>(ПРОЕКТ)</w:t>
      </w:r>
      <w:bookmarkStart w:id="0" w:name="_GoBack"/>
      <w:bookmarkEnd w:id="0"/>
      <w:r w:rsidRPr="00757C82">
        <w:rPr>
          <w:b/>
          <w:sz w:val="36"/>
          <w:szCs w:val="36"/>
        </w:rPr>
        <w:t xml:space="preserve"> </w:t>
      </w:r>
    </w:p>
    <w:p w:rsidR="002B0F33" w:rsidRPr="00757C82" w:rsidRDefault="002B0F33" w:rsidP="002B0F33">
      <w:pPr>
        <w:spacing w:line="276" w:lineRule="auto"/>
        <w:jc w:val="center"/>
        <w:rPr>
          <w:b/>
          <w:sz w:val="36"/>
          <w:szCs w:val="36"/>
        </w:rPr>
      </w:pPr>
    </w:p>
    <w:p w:rsidR="002B0F33" w:rsidRPr="00F56BC3" w:rsidRDefault="002B0F33" w:rsidP="002B0F33">
      <w:pPr>
        <w:spacing w:line="276" w:lineRule="auto"/>
        <w:jc w:val="center"/>
        <w:rPr>
          <w:b/>
          <w:sz w:val="28"/>
          <w:szCs w:val="28"/>
        </w:rPr>
      </w:pPr>
    </w:p>
    <w:p w:rsidR="002B0F33" w:rsidRPr="00F56BC3" w:rsidRDefault="002B0F33" w:rsidP="002B0F33">
      <w:pPr>
        <w:spacing w:line="276" w:lineRule="auto"/>
        <w:rPr>
          <w:sz w:val="28"/>
          <w:szCs w:val="28"/>
        </w:rPr>
      </w:pPr>
      <w:proofErr w:type="gramStart"/>
      <w:r w:rsidRPr="00757C82">
        <w:rPr>
          <w:sz w:val="28"/>
          <w:szCs w:val="28"/>
          <w:u w:val="single"/>
        </w:rPr>
        <w:t>от</w:t>
      </w:r>
      <w:proofErr w:type="gramEnd"/>
      <w:r w:rsidRPr="00757C82">
        <w:rPr>
          <w:sz w:val="28"/>
          <w:szCs w:val="28"/>
          <w:u w:val="single"/>
        </w:rPr>
        <w:t xml:space="preserve"> </w:t>
      </w:r>
      <w:r w:rsidR="003E651B">
        <w:rPr>
          <w:sz w:val="28"/>
          <w:szCs w:val="28"/>
          <w:u w:val="single"/>
        </w:rPr>
        <w:t>00</w:t>
      </w:r>
      <w:r w:rsidRPr="00757C82">
        <w:rPr>
          <w:sz w:val="28"/>
          <w:szCs w:val="28"/>
          <w:u w:val="single"/>
        </w:rPr>
        <w:t>.09.202</w:t>
      </w:r>
      <w:r w:rsidR="003E651B">
        <w:rPr>
          <w:sz w:val="28"/>
          <w:szCs w:val="28"/>
          <w:u w:val="single"/>
        </w:rPr>
        <w:t>2</w:t>
      </w:r>
      <w:r w:rsidRPr="00757C82">
        <w:rPr>
          <w:sz w:val="28"/>
          <w:szCs w:val="28"/>
          <w:u w:val="single"/>
        </w:rPr>
        <w:t xml:space="preserve">  года</w:t>
      </w:r>
      <w:r w:rsidRPr="00757C82">
        <w:rPr>
          <w:sz w:val="28"/>
          <w:szCs w:val="28"/>
        </w:rPr>
        <w:tab/>
      </w:r>
      <w:r w:rsidRPr="00757C82">
        <w:rPr>
          <w:sz w:val="28"/>
          <w:szCs w:val="28"/>
        </w:rPr>
        <w:tab/>
      </w:r>
      <w:r w:rsidRPr="00757C82">
        <w:rPr>
          <w:sz w:val="28"/>
          <w:szCs w:val="28"/>
        </w:rPr>
        <w:tab/>
      </w:r>
      <w:r w:rsidRPr="00757C82">
        <w:rPr>
          <w:sz w:val="28"/>
          <w:szCs w:val="28"/>
        </w:rPr>
        <w:tab/>
      </w:r>
      <w:r w:rsidRPr="00757C82">
        <w:rPr>
          <w:sz w:val="28"/>
          <w:szCs w:val="28"/>
        </w:rPr>
        <w:tab/>
      </w:r>
      <w:r w:rsidRPr="00757C82">
        <w:rPr>
          <w:sz w:val="28"/>
          <w:szCs w:val="28"/>
        </w:rPr>
        <w:tab/>
        <w:t xml:space="preserve">          </w:t>
      </w:r>
      <w:r w:rsidRPr="00757C82">
        <w:rPr>
          <w:sz w:val="28"/>
          <w:szCs w:val="28"/>
          <w:u w:val="single"/>
        </w:rPr>
        <w:t xml:space="preserve">№ </w:t>
      </w:r>
      <w:r w:rsidR="003E651B">
        <w:rPr>
          <w:sz w:val="28"/>
          <w:szCs w:val="28"/>
          <w:u w:val="single"/>
        </w:rPr>
        <w:t>000</w:t>
      </w:r>
    </w:p>
    <w:p w:rsidR="002B0F33" w:rsidRPr="00F56BC3" w:rsidRDefault="002B0F33" w:rsidP="002B0F33">
      <w:pPr>
        <w:spacing w:line="276" w:lineRule="auto"/>
        <w:rPr>
          <w:sz w:val="22"/>
          <w:szCs w:val="22"/>
        </w:rPr>
      </w:pPr>
      <w:proofErr w:type="spellStart"/>
      <w:r w:rsidRPr="00F56BC3">
        <w:rPr>
          <w:sz w:val="22"/>
          <w:szCs w:val="22"/>
        </w:rPr>
        <w:t>с.п</w:t>
      </w:r>
      <w:proofErr w:type="spellEnd"/>
      <w:r w:rsidRPr="00F56BC3">
        <w:rPr>
          <w:sz w:val="22"/>
          <w:szCs w:val="22"/>
        </w:rPr>
        <w:t>. Зайцева Речка</w:t>
      </w:r>
    </w:p>
    <w:p w:rsidR="00C52BE4" w:rsidRDefault="00C52BE4" w:rsidP="002B0F33">
      <w:pPr>
        <w:tabs>
          <w:tab w:val="left" w:pos="3630"/>
        </w:tabs>
        <w:ind w:left="540" w:right="-1"/>
        <w:rPr>
          <w:sz w:val="28"/>
          <w:szCs w:val="28"/>
        </w:rPr>
      </w:pPr>
    </w:p>
    <w:p w:rsidR="00C52BE4" w:rsidRDefault="00C52BE4" w:rsidP="00235B29">
      <w:pPr>
        <w:ind w:right="5103"/>
        <w:jc w:val="both"/>
        <w:rPr>
          <w:sz w:val="28"/>
          <w:szCs w:val="28"/>
        </w:rPr>
      </w:pPr>
    </w:p>
    <w:p w:rsidR="00483C06" w:rsidRPr="00235B29" w:rsidRDefault="00C976DB" w:rsidP="002B0F33">
      <w:pPr>
        <w:widowControl w:val="0"/>
        <w:autoSpaceDE w:val="0"/>
        <w:autoSpaceDN w:val="0"/>
        <w:spacing w:line="228" w:lineRule="auto"/>
        <w:ind w:right="4676"/>
        <w:jc w:val="both"/>
        <w:rPr>
          <w:sz w:val="28"/>
          <w:szCs w:val="28"/>
        </w:rPr>
      </w:pPr>
      <w:r>
        <w:rPr>
          <w:sz w:val="28"/>
          <w:szCs w:val="28"/>
        </w:rPr>
        <w:t>О внесении</w:t>
      </w:r>
      <w:r w:rsidR="00901BE4">
        <w:rPr>
          <w:sz w:val="28"/>
          <w:szCs w:val="28"/>
        </w:rPr>
        <w:t xml:space="preserve"> изменений в приложение к </w:t>
      </w:r>
      <w:r w:rsidR="002B0F33">
        <w:rPr>
          <w:sz w:val="28"/>
          <w:szCs w:val="28"/>
        </w:rPr>
        <w:t>Р</w:t>
      </w:r>
      <w:r w:rsidR="00901BE4">
        <w:rPr>
          <w:sz w:val="28"/>
          <w:szCs w:val="28"/>
        </w:rPr>
        <w:t xml:space="preserve">ешению </w:t>
      </w:r>
      <w:r w:rsidR="002B0F33">
        <w:rPr>
          <w:sz w:val="28"/>
          <w:szCs w:val="28"/>
        </w:rPr>
        <w:t>Совета депутатов</w:t>
      </w:r>
      <w:r w:rsidR="00901BE4">
        <w:rPr>
          <w:sz w:val="28"/>
          <w:szCs w:val="28"/>
        </w:rPr>
        <w:t xml:space="preserve"> </w:t>
      </w:r>
      <w:r w:rsidR="002B0F33">
        <w:rPr>
          <w:sz w:val="28"/>
          <w:szCs w:val="28"/>
        </w:rPr>
        <w:t>сельского поселения Зайцева Речка</w:t>
      </w:r>
      <w:r w:rsidR="00901BE4">
        <w:rPr>
          <w:sz w:val="28"/>
          <w:szCs w:val="28"/>
        </w:rPr>
        <w:t xml:space="preserve"> от </w:t>
      </w:r>
      <w:r w:rsidR="002B0F33">
        <w:rPr>
          <w:sz w:val="28"/>
          <w:szCs w:val="28"/>
        </w:rPr>
        <w:t>2</w:t>
      </w:r>
      <w:r w:rsidR="00901BE4">
        <w:rPr>
          <w:sz w:val="28"/>
          <w:szCs w:val="28"/>
        </w:rPr>
        <w:t xml:space="preserve">1.09.2021 № </w:t>
      </w:r>
      <w:r w:rsidR="002B0F33">
        <w:rPr>
          <w:sz w:val="28"/>
          <w:szCs w:val="28"/>
        </w:rPr>
        <w:t>1</w:t>
      </w:r>
      <w:r w:rsidR="00901BE4">
        <w:rPr>
          <w:sz w:val="28"/>
          <w:szCs w:val="28"/>
        </w:rPr>
        <w:t>6</w:t>
      </w:r>
      <w:r w:rsidR="002B0F33">
        <w:rPr>
          <w:sz w:val="28"/>
          <w:szCs w:val="28"/>
        </w:rPr>
        <w:t>1</w:t>
      </w:r>
      <w:r w:rsidR="00901BE4">
        <w:rPr>
          <w:sz w:val="28"/>
          <w:szCs w:val="28"/>
        </w:rPr>
        <w:t xml:space="preserve"> «</w:t>
      </w:r>
      <w:r w:rsidR="002B0F33">
        <w:rPr>
          <w:sz w:val="28"/>
          <w:szCs w:val="28"/>
        </w:rPr>
        <w:t>Об утверждении П</w:t>
      </w:r>
      <w:r w:rsidR="002B0F33" w:rsidRPr="00C75460">
        <w:rPr>
          <w:sz w:val="28"/>
          <w:szCs w:val="28"/>
        </w:rPr>
        <w:t>оложения о</w:t>
      </w:r>
      <w:r w:rsidR="002B0F33">
        <w:rPr>
          <w:sz w:val="28"/>
          <w:szCs w:val="28"/>
        </w:rPr>
        <w:t xml:space="preserve"> муниципальном </w:t>
      </w:r>
      <w:r w:rsidR="002B0F33" w:rsidRPr="00C75460">
        <w:rPr>
          <w:sz w:val="28"/>
          <w:szCs w:val="28"/>
        </w:rPr>
        <w:t>автодорожном контроле в</w:t>
      </w:r>
      <w:r w:rsidR="002B0F33">
        <w:rPr>
          <w:sz w:val="28"/>
          <w:szCs w:val="28"/>
        </w:rPr>
        <w:t xml:space="preserve"> </w:t>
      </w:r>
      <w:r w:rsidR="002B0F33" w:rsidRPr="00C75460">
        <w:rPr>
          <w:sz w:val="28"/>
          <w:szCs w:val="28"/>
        </w:rPr>
        <w:t>границах сельского поселения Зайцева</w:t>
      </w:r>
      <w:r w:rsidR="002B0F33">
        <w:rPr>
          <w:sz w:val="28"/>
          <w:szCs w:val="28"/>
        </w:rPr>
        <w:t xml:space="preserve"> Речка </w:t>
      </w:r>
      <w:proofErr w:type="spellStart"/>
      <w:r w:rsidR="002B0F33">
        <w:rPr>
          <w:sz w:val="28"/>
          <w:szCs w:val="28"/>
        </w:rPr>
        <w:t>Нижневартовского</w:t>
      </w:r>
      <w:proofErr w:type="spellEnd"/>
      <w:r w:rsidR="002B0F33">
        <w:rPr>
          <w:sz w:val="28"/>
          <w:szCs w:val="28"/>
        </w:rPr>
        <w:t xml:space="preserve"> </w:t>
      </w:r>
      <w:r w:rsidR="002B0F33" w:rsidRPr="00B71C25">
        <w:rPr>
          <w:sz w:val="28"/>
          <w:szCs w:val="28"/>
        </w:rPr>
        <w:t>муниципального</w:t>
      </w:r>
      <w:r w:rsidR="002B0F33">
        <w:rPr>
          <w:sz w:val="28"/>
          <w:szCs w:val="28"/>
        </w:rPr>
        <w:t xml:space="preserve"> </w:t>
      </w:r>
      <w:r w:rsidR="002B0F33" w:rsidRPr="00B71C25">
        <w:rPr>
          <w:sz w:val="28"/>
          <w:szCs w:val="28"/>
        </w:rPr>
        <w:t>района</w:t>
      </w:r>
      <w:r w:rsidR="00901BE4">
        <w:rPr>
          <w:bCs/>
          <w:sz w:val="28"/>
          <w:szCs w:val="28"/>
        </w:rPr>
        <w:t>»</w:t>
      </w:r>
    </w:p>
    <w:p w:rsidR="00483C06" w:rsidRDefault="00483C06" w:rsidP="00483C06">
      <w:pPr>
        <w:rPr>
          <w:sz w:val="28"/>
          <w:szCs w:val="28"/>
        </w:rPr>
      </w:pPr>
    </w:p>
    <w:p w:rsidR="00235B29" w:rsidRPr="00C56EED" w:rsidRDefault="00235B29" w:rsidP="00483C06">
      <w:pPr>
        <w:rPr>
          <w:sz w:val="28"/>
          <w:szCs w:val="28"/>
        </w:rPr>
      </w:pPr>
    </w:p>
    <w:p w:rsidR="00483C06" w:rsidRPr="00F37D64" w:rsidRDefault="00483C06" w:rsidP="00BE7FF2">
      <w:pPr>
        <w:ind w:firstLine="709"/>
        <w:jc w:val="both"/>
        <w:rPr>
          <w:sz w:val="28"/>
          <w:szCs w:val="28"/>
        </w:rPr>
      </w:pPr>
      <w:r w:rsidRPr="00C52BE4">
        <w:rPr>
          <w:sz w:val="28"/>
          <w:szCs w:val="28"/>
        </w:rPr>
        <w:t xml:space="preserve">В соответствии </w:t>
      </w:r>
      <w:r w:rsidR="00DC0D56">
        <w:rPr>
          <w:sz w:val="28"/>
          <w:szCs w:val="28"/>
        </w:rPr>
        <w:t>с пунктом 9 статьи 23</w:t>
      </w:r>
      <w:r w:rsidR="00C52BE4" w:rsidRPr="00C52BE4">
        <w:rPr>
          <w:sz w:val="28"/>
          <w:szCs w:val="28"/>
        </w:rPr>
        <w:t xml:space="preserve"> и </w:t>
      </w:r>
      <w:r w:rsidRPr="00C52BE4">
        <w:rPr>
          <w:sz w:val="28"/>
          <w:szCs w:val="28"/>
        </w:rPr>
        <w:t>статьей 3</w:t>
      </w:r>
      <w:r w:rsidR="00C52BE4" w:rsidRPr="00C52BE4">
        <w:rPr>
          <w:sz w:val="28"/>
          <w:szCs w:val="28"/>
        </w:rPr>
        <w:t>0</w:t>
      </w:r>
      <w:r w:rsidRPr="00C52BE4">
        <w:rPr>
          <w:sz w:val="28"/>
          <w:szCs w:val="28"/>
        </w:rPr>
        <w:t xml:space="preserve"> Федерального закона от 31.07.2020 № 248-ФЗ «О государственном контроле (надзоре) и муниципальном контроле</w:t>
      </w:r>
      <w:r w:rsidR="00235B29" w:rsidRPr="00C52BE4">
        <w:rPr>
          <w:sz w:val="28"/>
          <w:szCs w:val="28"/>
        </w:rPr>
        <w:t xml:space="preserve">   </w:t>
      </w:r>
      <w:r w:rsidR="00C52BE4">
        <w:rPr>
          <w:sz w:val="28"/>
          <w:szCs w:val="28"/>
        </w:rPr>
        <w:t>в Российской Федерации»</w:t>
      </w:r>
      <w:r w:rsidR="002B0F33">
        <w:rPr>
          <w:sz w:val="28"/>
          <w:szCs w:val="28"/>
        </w:rPr>
        <w:t>, Устава сельского поселения Зайцева Речка,</w:t>
      </w:r>
    </w:p>
    <w:p w:rsidR="009A33EE" w:rsidRDefault="009A33EE" w:rsidP="00483C06">
      <w:pPr>
        <w:ind w:firstLine="709"/>
        <w:rPr>
          <w:sz w:val="28"/>
          <w:szCs w:val="28"/>
        </w:rPr>
      </w:pPr>
    </w:p>
    <w:p w:rsidR="002B0F33" w:rsidRPr="00772575" w:rsidRDefault="002B0F33" w:rsidP="002B0F33">
      <w:pPr>
        <w:autoSpaceDE w:val="0"/>
        <w:autoSpaceDN w:val="0"/>
        <w:adjustRightInd w:val="0"/>
        <w:ind w:firstLine="708"/>
        <w:jc w:val="both"/>
        <w:rPr>
          <w:sz w:val="28"/>
          <w:szCs w:val="28"/>
        </w:rPr>
      </w:pPr>
      <w:r w:rsidRPr="00772575">
        <w:rPr>
          <w:sz w:val="28"/>
          <w:szCs w:val="28"/>
        </w:rPr>
        <w:t>Совет депутатов сельского поселения Зайцева Речка,</w:t>
      </w:r>
    </w:p>
    <w:p w:rsidR="002B0F33" w:rsidRDefault="002B0F33" w:rsidP="002B0F33">
      <w:pPr>
        <w:spacing w:after="200" w:line="276" w:lineRule="auto"/>
        <w:rPr>
          <w:b/>
          <w:sz w:val="28"/>
          <w:szCs w:val="28"/>
        </w:rPr>
      </w:pPr>
      <w:r w:rsidRPr="00772575">
        <w:rPr>
          <w:b/>
          <w:sz w:val="28"/>
          <w:szCs w:val="28"/>
        </w:rPr>
        <w:t>РЕШИЛ:</w:t>
      </w:r>
    </w:p>
    <w:p w:rsidR="00483C06" w:rsidRPr="00F37D64" w:rsidRDefault="00483C06" w:rsidP="00483C06">
      <w:pPr>
        <w:rPr>
          <w:sz w:val="28"/>
          <w:szCs w:val="28"/>
        </w:rPr>
      </w:pPr>
    </w:p>
    <w:p w:rsidR="00483C06" w:rsidRDefault="00483C06" w:rsidP="00483C06">
      <w:pPr>
        <w:tabs>
          <w:tab w:val="left" w:pos="0"/>
        </w:tabs>
        <w:ind w:firstLine="709"/>
        <w:jc w:val="both"/>
        <w:rPr>
          <w:bCs/>
          <w:sz w:val="28"/>
          <w:szCs w:val="28"/>
        </w:rPr>
      </w:pPr>
      <w:r w:rsidRPr="00F37D64">
        <w:rPr>
          <w:sz w:val="28"/>
          <w:szCs w:val="28"/>
        </w:rPr>
        <w:t xml:space="preserve">1. </w:t>
      </w:r>
      <w:r w:rsidR="00901BE4" w:rsidRPr="00901BE4">
        <w:rPr>
          <w:bCs/>
          <w:sz w:val="28"/>
          <w:szCs w:val="28"/>
        </w:rPr>
        <w:t xml:space="preserve">Внести в приложение к </w:t>
      </w:r>
      <w:r w:rsidR="002B0F33">
        <w:rPr>
          <w:sz w:val="28"/>
          <w:szCs w:val="28"/>
        </w:rPr>
        <w:t>Решению Совета депутатов сельского поселения Зайцева Речка от 21.09.2021 № 161 «Об утверждении П</w:t>
      </w:r>
      <w:r w:rsidR="002B0F33" w:rsidRPr="00C75460">
        <w:rPr>
          <w:sz w:val="28"/>
          <w:szCs w:val="28"/>
        </w:rPr>
        <w:t>оложения о</w:t>
      </w:r>
      <w:r w:rsidR="002B0F33">
        <w:rPr>
          <w:sz w:val="28"/>
          <w:szCs w:val="28"/>
        </w:rPr>
        <w:t xml:space="preserve"> муниципальном </w:t>
      </w:r>
      <w:r w:rsidR="002B0F33" w:rsidRPr="00C75460">
        <w:rPr>
          <w:sz w:val="28"/>
          <w:szCs w:val="28"/>
        </w:rPr>
        <w:t>автодорожном контроле в</w:t>
      </w:r>
      <w:r w:rsidR="002B0F33">
        <w:rPr>
          <w:sz w:val="28"/>
          <w:szCs w:val="28"/>
        </w:rPr>
        <w:t xml:space="preserve"> </w:t>
      </w:r>
      <w:r w:rsidR="002B0F33" w:rsidRPr="00C75460">
        <w:rPr>
          <w:sz w:val="28"/>
          <w:szCs w:val="28"/>
        </w:rPr>
        <w:t>границах сельского поселения Зайцева</w:t>
      </w:r>
      <w:r w:rsidR="002B0F33">
        <w:rPr>
          <w:sz w:val="28"/>
          <w:szCs w:val="28"/>
        </w:rPr>
        <w:t xml:space="preserve"> Речка </w:t>
      </w:r>
      <w:proofErr w:type="spellStart"/>
      <w:r w:rsidR="002B0F33">
        <w:rPr>
          <w:sz w:val="28"/>
          <w:szCs w:val="28"/>
        </w:rPr>
        <w:t>Нижневартовского</w:t>
      </w:r>
      <w:proofErr w:type="spellEnd"/>
      <w:r w:rsidR="002B0F33">
        <w:rPr>
          <w:sz w:val="28"/>
          <w:szCs w:val="28"/>
        </w:rPr>
        <w:t xml:space="preserve"> </w:t>
      </w:r>
      <w:r w:rsidR="002B0F33" w:rsidRPr="00B71C25">
        <w:rPr>
          <w:sz w:val="28"/>
          <w:szCs w:val="28"/>
        </w:rPr>
        <w:t>муниципального</w:t>
      </w:r>
      <w:r w:rsidR="002B0F33">
        <w:rPr>
          <w:sz w:val="28"/>
          <w:szCs w:val="28"/>
        </w:rPr>
        <w:t xml:space="preserve"> </w:t>
      </w:r>
      <w:r w:rsidR="002B0F33" w:rsidRPr="00B71C25">
        <w:rPr>
          <w:sz w:val="28"/>
          <w:szCs w:val="28"/>
        </w:rPr>
        <w:t>района</w:t>
      </w:r>
      <w:r w:rsidR="002B0F33">
        <w:rPr>
          <w:bCs/>
          <w:sz w:val="28"/>
          <w:szCs w:val="28"/>
        </w:rPr>
        <w:t>»</w:t>
      </w:r>
      <w:r w:rsidR="00901BE4">
        <w:rPr>
          <w:bCs/>
          <w:sz w:val="28"/>
          <w:szCs w:val="28"/>
        </w:rPr>
        <w:t xml:space="preserve"> </w:t>
      </w:r>
      <w:r w:rsidR="00901BE4" w:rsidRPr="00901BE4">
        <w:rPr>
          <w:bCs/>
          <w:sz w:val="28"/>
          <w:szCs w:val="28"/>
        </w:rPr>
        <w:t>следующие изменения:</w:t>
      </w:r>
    </w:p>
    <w:p w:rsidR="004D0529" w:rsidRDefault="00666471" w:rsidP="00483C06">
      <w:pPr>
        <w:tabs>
          <w:tab w:val="left" w:pos="0"/>
        </w:tabs>
        <w:ind w:firstLine="709"/>
        <w:jc w:val="both"/>
        <w:rPr>
          <w:bCs/>
          <w:sz w:val="28"/>
          <w:szCs w:val="28"/>
        </w:rPr>
      </w:pPr>
      <w:r>
        <w:rPr>
          <w:bCs/>
          <w:sz w:val="28"/>
          <w:szCs w:val="28"/>
        </w:rPr>
        <w:t>1.1</w:t>
      </w:r>
      <w:r w:rsidR="004D0529">
        <w:rPr>
          <w:bCs/>
          <w:sz w:val="28"/>
          <w:szCs w:val="28"/>
        </w:rPr>
        <w:t xml:space="preserve">. Приложение </w:t>
      </w:r>
      <w:r w:rsidR="00782B25">
        <w:rPr>
          <w:bCs/>
          <w:sz w:val="28"/>
          <w:szCs w:val="28"/>
        </w:rPr>
        <w:t xml:space="preserve">№ 2 </w:t>
      </w:r>
      <w:r w:rsidR="004D0529">
        <w:rPr>
          <w:bCs/>
          <w:sz w:val="28"/>
          <w:szCs w:val="28"/>
        </w:rPr>
        <w:t>к Положению</w:t>
      </w:r>
      <w:r w:rsidR="004D0529" w:rsidRPr="004D0529">
        <w:rPr>
          <w:bCs/>
          <w:sz w:val="28"/>
          <w:szCs w:val="28"/>
        </w:rPr>
        <w:t xml:space="preserve"> </w:t>
      </w:r>
      <w:r w:rsidR="004D0529">
        <w:rPr>
          <w:bCs/>
          <w:sz w:val="28"/>
          <w:szCs w:val="28"/>
        </w:rPr>
        <w:t>изложить в новой редакции</w:t>
      </w:r>
      <w:r w:rsidR="00782B25">
        <w:rPr>
          <w:bCs/>
          <w:sz w:val="28"/>
          <w:szCs w:val="28"/>
        </w:rPr>
        <w:t>, следующего содержания:</w:t>
      </w:r>
    </w:p>
    <w:p w:rsidR="00CC72C2" w:rsidRDefault="00CC72C2" w:rsidP="00CC72C2">
      <w:pPr>
        <w:pStyle w:val="ConsPlusNormal"/>
        <w:ind w:left="5103"/>
        <w:jc w:val="both"/>
        <w:rPr>
          <w:rFonts w:ascii="Times New Roman" w:hAnsi="Times New Roman" w:cs="Times New Roman"/>
          <w:sz w:val="28"/>
          <w:szCs w:val="28"/>
        </w:rPr>
      </w:pPr>
      <w:r>
        <w:rPr>
          <w:bCs/>
          <w:sz w:val="28"/>
          <w:szCs w:val="28"/>
        </w:rPr>
        <w:t>«</w:t>
      </w:r>
      <w:r>
        <w:rPr>
          <w:rFonts w:ascii="Times New Roman" w:hAnsi="Times New Roman" w:cs="Times New Roman"/>
          <w:sz w:val="28"/>
          <w:szCs w:val="28"/>
        </w:rPr>
        <w:t xml:space="preserve">Приложение 2 к Решению Совета депутатов сельского поселения </w:t>
      </w:r>
      <w:r>
        <w:rPr>
          <w:rFonts w:ascii="Times New Roman" w:hAnsi="Times New Roman" w:cs="Times New Roman"/>
          <w:sz w:val="28"/>
          <w:szCs w:val="28"/>
        </w:rPr>
        <w:lastRenderedPageBreak/>
        <w:t>Зайцева Речка</w:t>
      </w:r>
    </w:p>
    <w:p w:rsidR="00CC72C2" w:rsidRDefault="00CC72C2" w:rsidP="00CC72C2">
      <w:pPr>
        <w:pStyle w:val="ConsPlusNormal"/>
        <w:ind w:left="5103"/>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666471">
        <w:rPr>
          <w:rFonts w:ascii="Times New Roman" w:hAnsi="Times New Roman" w:cs="Times New Roman"/>
          <w:sz w:val="28"/>
          <w:szCs w:val="28"/>
        </w:rPr>
        <w:t>21</w:t>
      </w:r>
      <w:r>
        <w:rPr>
          <w:rFonts w:ascii="Times New Roman" w:hAnsi="Times New Roman" w:cs="Times New Roman"/>
          <w:sz w:val="28"/>
          <w:szCs w:val="28"/>
        </w:rPr>
        <w:t>.09.2021 № 161</w:t>
      </w:r>
    </w:p>
    <w:p w:rsidR="00CC72C2" w:rsidRPr="00B3563B" w:rsidRDefault="00CC72C2" w:rsidP="00CC72C2">
      <w:pPr>
        <w:pStyle w:val="ConsPlusNormal"/>
        <w:ind w:firstLine="6521"/>
        <w:jc w:val="both"/>
        <w:rPr>
          <w:rFonts w:ascii="Times New Roman" w:hAnsi="Times New Roman" w:cs="Times New Roman"/>
          <w:sz w:val="28"/>
          <w:szCs w:val="28"/>
        </w:rPr>
      </w:pPr>
    </w:p>
    <w:p w:rsidR="00CC72C2" w:rsidRDefault="00CC72C2" w:rsidP="00CC72C2">
      <w:pPr>
        <w:pStyle w:val="ConsPlusTitle"/>
        <w:jc w:val="center"/>
        <w:rPr>
          <w:rFonts w:ascii="Times New Roman" w:hAnsi="Times New Roman" w:cs="Times New Roman"/>
          <w:sz w:val="28"/>
          <w:szCs w:val="28"/>
        </w:rPr>
      </w:pPr>
    </w:p>
    <w:p w:rsidR="00CC72C2" w:rsidRDefault="00CC72C2" w:rsidP="00CC72C2">
      <w:pPr>
        <w:widowControl w:val="0"/>
        <w:jc w:val="right"/>
        <w:rPr>
          <w:sz w:val="32"/>
        </w:rPr>
      </w:pPr>
    </w:p>
    <w:p w:rsidR="00CC72C2" w:rsidRPr="00C23B48" w:rsidRDefault="00CC72C2" w:rsidP="00CC72C2">
      <w:pPr>
        <w:widowControl w:val="0"/>
        <w:jc w:val="center"/>
        <w:rPr>
          <w:b/>
          <w:sz w:val="28"/>
          <w:szCs w:val="28"/>
        </w:rPr>
      </w:pPr>
      <w:r w:rsidRPr="00C23B48">
        <w:rPr>
          <w:b/>
          <w:sz w:val="28"/>
          <w:szCs w:val="28"/>
        </w:rPr>
        <w:t xml:space="preserve">Показатели результативности и эффективности </w:t>
      </w:r>
    </w:p>
    <w:p w:rsidR="00CC72C2" w:rsidRPr="00C23B48" w:rsidRDefault="00CC72C2" w:rsidP="00CC72C2">
      <w:pPr>
        <w:widowControl w:val="0"/>
        <w:jc w:val="center"/>
        <w:rPr>
          <w:b/>
          <w:i/>
          <w:sz w:val="28"/>
          <w:szCs w:val="28"/>
        </w:rPr>
      </w:pPr>
      <w:proofErr w:type="gramStart"/>
      <w:r>
        <w:rPr>
          <w:b/>
          <w:bCs/>
          <w:sz w:val="28"/>
          <w:szCs w:val="28"/>
        </w:rPr>
        <w:t>м</w:t>
      </w:r>
      <w:r w:rsidRPr="00C23B48">
        <w:rPr>
          <w:b/>
          <w:bCs/>
          <w:sz w:val="28"/>
          <w:szCs w:val="28"/>
        </w:rPr>
        <w:t>униципального</w:t>
      </w:r>
      <w:proofErr w:type="gramEnd"/>
      <w:r w:rsidRPr="00C23B48">
        <w:rPr>
          <w:b/>
          <w:bCs/>
          <w:sz w:val="28"/>
          <w:szCs w:val="28"/>
        </w:rPr>
        <w:t xml:space="preserve"> </w:t>
      </w:r>
      <w:r>
        <w:rPr>
          <w:b/>
          <w:bCs/>
          <w:sz w:val="28"/>
          <w:szCs w:val="28"/>
        </w:rPr>
        <w:t xml:space="preserve">автодорожного </w:t>
      </w:r>
      <w:r w:rsidRPr="00C23B48">
        <w:rPr>
          <w:b/>
          <w:bCs/>
          <w:sz w:val="28"/>
          <w:szCs w:val="28"/>
        </w:rPr>
        <w:t>контроля на территори</w:t>
      </w:r>
      <w:r>
        <w:rPr>
          <w:b/>
          <w:bCs/>
          <w:sz w:val="28"/>
          <w:szCs w:val="28"/>
        </w:rPr>
        <w:t xml:space="preserve">и </w:t>
      </w:r>
      <w:r w:rsidR="00947897">
        <w:rPr>
          <w:b/>
          <w:bCs/>
          <w:sz w:val="28"/>
          <w:szCs w:val="28"/>
        </w:rPr>
        <w:t xml:space="preserve">сельского поселения Зайцева Речка </w:t>
      </w:r>
      <w:proofErr w:type="spellStart"/>
      <w:r>
        <w:rPr>
          <w:b/>
          <w:bCs/>
          <w:sz w:val="28"/>
          <w:szCs w:val="28"/>
        </w:rPr>
        <w:t>Н</w:t>
      </w:r>
      <w:r w:rsidRPr="00C23B48">
        <w:rPr>
          <w:b/>
          <w:bCs/>
          <w:sz w:val="28"/>
          <w:szCs w:val="28"/>
        </w:rPr>
        <w:t>ижневартовского</w:t>
      </w:r>
      <w:proofErr w:type="spellEnd"/>
      <w:r w:rsidRPr="00C23B48">
        <w:rPr>
          <w:b/>
          <w:bCs/>
          <w:sz w:val="28"/>
          <w:szCs w:val="28"/>
        </w:rPr>
        <w:t xml:space="preserve"> района</w:t>
      </w:r>
      <w:r w:rsidRPr="00C23B48">
        <w:rPr>
          <w:b/>
          <w:i/>
          <w:sz w:val="28"/>
          <w:szCs w:val="28"/>
        </w:rPr>
        <w:t xml:space="preserve"> </w:t>
      </w:r>
    </w:p>
    <w:p w:rsidR="00CC72C2" w:rsidRPr="00C23B48" w:rsidRDefault="00CC72C2" w:rsidP="00CC72C2">
      <w:pPr>
        <w:widowControl w:val="0"/>
        <w:jc w:val="center"/>
        <w:rPr>
          <w:b/>
          <w:sz w:val="28"/>
          <w:szCs w:val="28"/>
        </w:rPr>
      </w:pPr>
      <w:proofErr w:type="gramStart"/>
      <w:r>
        <w:rPr>
          <w:b/>
          <w:sz w:val="28"/>
          <w:szCs w:val="28"/>
        </w:rPr>
        <w:t>и</w:t>
      </w:r>
      <w:proofErr w:type="gramEnd"/>
      <w:r w:rsidRPr="00C23B48">
        <w:rPr>
          <w:b/>
          <w:sz w:val="28"/>
          <w:szCs w:val="28"/>
        </w:rPr>
        <w:t xml:space="preserve"> их целевые значения </w:t>
      </w:r>
    </w:p>
    <w:p w:rsidR="00CC72C2" w:rsidRDefault="00CC72C2" w:rsidP="00CC72C2">
      <w:pPr>
        <w:widowControl w:val="0"/>
        <w:jc w:val="both"/>
        <w:rPr>
          <w:i/>
          <w:sz w:val="28"/>
          <w:szCs w:val="28"/>
        </w:rPr>
      </w:pPr>
    </w:p>
    <w:p w:rsidR="00CC72C2" w:rsidRPr="008A555E" w:rsidRDefault="00CC72C2" w:rsidP="00CC72C2">
      <w:pPr>
        <w:widowControl w:val="0"/>
        <w:ind w:firstLine="709"/>
        <w:jc w:val="both"/>
        <w:rPr>
          <w:sz w:val="28"/>
          <w:szCs w:val="28"/>
        </w:rPr>
      </w:pPr>
      <w:r>
        <w:rPr>
          <w:sz w:val="28"/>
          <w:szCs w:val="28"/>
        </w:rPr>
        <w:t>Показатели</w:t>
      </w:r>
      <w:r w:rsidRPr="008A555E">
        <w:rPr>
          <w:sz w:val="28"/>
          <w:szCs w:val="28"/>
        </w:rPr>
        <w:t xml:space="preserve"> результативности и эффективности осуществления муниципального контроля формируются в соответствии с требованиями, установленными статьей 30 Федерального закона от 31.07.2020 № 248-ФЗ </w:t>
      </w:r>
      <w:r>
        <w:rPr>
          <w:sz w:val="28"/>
          <w:szCs w:val="28"/>
        </w:rPr>
        <w:t xml:space="preserve">                       </w:t>
      </w:r>
      <w:proofErr w:type="gramStart"/>
      <w:r>
        <w:rPr>
          <w:sz w:val="28"/>
          <w:szCs w:val="28"/>
        </w:rPr>
        <w:t xml:space="preserve">   </w:t>
      </w:r>
      <w:r w:rsidRPr="008A555E">
        <w:rPr>
          <w:sz w:val="28"/>
          <w:szCs w:val="28"/>
        </w:rPr>
        <w:t>«</w:t>
      </w:r>
      <w:proofErr w:type="gramEnd"/>
      <w:r w:rsidRPr="008A555E">
        <w:rPr>
          <w:sz w:val="28"/>
          <w:szCs w:val="28"/>
        </w:rPr>
        <w:t xml:space="preserve">О государственном контроле (надзоре) и муниципальном контроле </w:t>
      </w:r>
      <w:r>
        <w:rPr>
          <w:sz w:val="28"/>
          <w:szCs w:val="28"/>
        </w:rPr>
        <w:t xml:space="preserve">                                           </w:t>
      </w:r>
      <w:r w:rsidRPr="008A555E">
        <w:rPr>
          <w:sz w:val="28"/>
          <w:szCs w:val="28"/>
        </w:rPr>
        <w:t>в Российской Федерации».</w:t>
      </w:r>
    </w:p>
    <w:p w:rsidR="00CC72C2" w:rsidRDefault="00CC72C2" w:rsidP="00CC72C2">
      <w:pPr>
        <w:widowControl w:val="0"/>
        <w:ind w:firstLine="709"/>
        <w:jc w:val="both"/>
        <w:rPr>
          <w:sz w:val="28"/>
          <w:szCs w:val="28"/>
        </w:rPr>
      </w:pPr>
      <w:r w:rsidRPr="008A555E">
        <w:rPr>
          <w:sz w:val="28"/>
          <w:szCs w:val="28"/>
        </w:rPr>
        <w:t>Оценка результативности</w:t>
      </w:r>
      <w:r w:rsidRPr="00F44AF5">
        <w:rPr>
          <w:sz w:val="28"/>
          <w:szCs w:val="28"/>
        </w:rPr>
        <w:t xml:space="preserve"> и эффективности деятельности </w:t>
      </w:r>
      <w:r>
        <w:rPr>
          <w:sz w:val="28"/>
          <w:szCs w:val="28"/>
        </w:rPr>
        <w:t xml:space="preserve">муниципального контроля </w:t>
      </w:r>
      <w:r w:rsidRPr="00F37D64">
        <w:rPr>
          <w:bCs/>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Pr="00F37D64">
        <w:rPr>
          <w:bCs/>
          <w:sz w:val="28"/>
          <w:szCs w:val="28"/>
        </w:rPr>
        <w:t>Нижневартовского</w:t>
      </w:r>
      <w:proofErr w:type="spellEnd"/>
      <w:r w:rsidRPr="00F37D64">
        <w:rPr>
          <w:bCs/>
          <w:sz w:val="28"/>
          <w:szCs w:val="28"/>
        </w:rPr>
        <w:t xml:space="preserve"> района</w:t>
      </w:r>
      <w:r w:rsidRPr="00F44AF5">
        <w:rPr>
          <w:sz w:val="28"/>
          <w:szCs w:val="28"/>
        </w:rPr>
        <w:t xml:space="preserve"> </w:t>
      </w:r>
      <w:r>
        <w:rPr>
          <w:sz w:val="28"/>
          <w:szCs w:val="28"/>
        </w:rPr>
        <w:t xml:space="preserve">                          </w:t>
      </w:r>
      <w:r w:rsidRPr="00F44AF5">
        <w:rPr>
          <w:sz w:val="28"/>
          <w:szCs w:val="28"/>
        </w:rPr>
        <w:t xml:space="preserve">в части осуществления </w:t>
      </w:r>
      <w:r>
        <w:rPr>
          <w:sz w:val="28"/>
          <w:szCs w:val="28"/>
        </w:rPr>
        <w:t>муниципального контроля</w:t>
      </w:r>
      <w:r w:rsidRPr="00F44AF5">
        <w:rPr>
          <w:sz w:val="28"/>
          <w:szCs w:val="28"/>
        </w:rPr>
        <w:t xml:space="preserve"> осуществляется на основе системы показателей результативности и эффективности.</w:t>
      </w:r>
    </w:p>
    <w:p w:rsidR="00CC72C2" w:rsidRPr="00E31584" w:rsidRDefault="00CC72C2" w:rsidP="00CC72C2">
      <w:pPr>
        <w:ind w:firstLine="709"/>
        <w:jc w:val="both"/>
        <w:rPr>
          <w:sz w:val="28"/>
          <w:szCs w:val="28"/>
        </w:rPr>
      </w:pPr>
      <w:r w:rsidRPr="00E31584">
        <w:rPr>
          <w:sz w:val="28"/>
          <w:szCs w:val="28"/>
        </w:rPr>
        <w:t>В систему показателей результативности и эффективности деятельности контрольных органов входят:</w:t>
      </w:r>
    </w:p>
    <w:p w:rsidR="00CC72C2" w:rsidRPr="00E31584" w:rsidRDefault="00CC72C2" w:rsidP="00CC72C2">
      <w:pPr>
        <w:ind w:firstLine="709"/>
        <w:jc w:val="both"/>
        <w:rPr>
          <w:sz w:val="28"/>
          <w:szCs w:val="28"/>
        </w:rPr>
      </w:pPr>
      <w:r w:rsidRPr="00E31584">
        <w:rPr>
          <w:sz w:val="28"/>
          <w:szCs w:val="28"/>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Pr>
          <w:sz w:val="28"/>
          <w:szCs w:val="28"/>
        </w:rPr>
        <w:t xml:space="preserve">                            </w:t>
      </w:r>
      <w:r w:rsidRPr="00E31584">
        <w:rPr>
          <w:sz w:val="28"/>
          <w:szCs w:val="28"/>
        </w:rPr>
        <w:t>и достижение которых должен обеспечить соответствующий контрольный орган;</w:t>
      </w:r>
    </w:p>
    <w:p w:rsidR="00CC72C2" w:rsidRPr="00E31584" w:rsidRDefault="00CC72C2" w:rsidP="00CC72C2">
      <w:pPr>
        <w:ind w:firstLine="709"/>
        <w:jc w:val="both"/>
        <w:rPr>
          <w:sz w:val="28"/>
          <w:szCs w:val="28"/>
        </w:rPr>
      </w:pPr>
      <w:r w:rsidRPr="00E31584">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C72C2" w:rsidRPr="00A464A9" w:rsidRDefault="00CC72C2" w:rsidP="00CC72C2">
      <w:pPr>
        <w:ind w:firstLine="709"/>
        <w:jc w:val="both"/>
        <w:rPr>
          <w:sz w:val="28"/>
          <w:szCs w:val="28"/>
        </w:rPr>
      </w:pPr>
      <w:r w:rsidRPr="00E31584">
        <w:rPr>
          <w:sz w:val="28"/>
          <w:szCs w:val="28"/>
        </w:rPr>
        <w:t xml:space="preserve">Показателем результативности и эффективности осуществления </w:t>
      </w:r>
      <w:r w:rsidRPr="00A464A9">
        <w:rPr>
          <w:sz w:val="28"/>
          <w:szCs w:val="28"/>
        </w:rPr>
        <w:t>муниципального контроля являются:</w:t>
      </w:r>
    </w:p>
    <w:p w:rsidR="00CC72C2" w:rsidRPr="00A464A9" w:rsidRDefault="00CC72C2" w:rsidP="00CC72C2">
      <w:pPr>
        <w:ind w:firstLine="709"/>
        <w:jc w:val="both"/>
        <w:rPr>
          <w:sz w:val="28"/>
          <w:szCs w:val="28"/>
        </w:rPr>
      </w:pPr>
      <w:r w:rsidRPr="00A464A9">
        <w:rPr>
          <w:sz w:val="28"/>
          <w:szCs w:val="28"/>
        </w:rPr>
        <w:t>Ключевой показатель:</w:t>
      </w:r>
    </w:p>
    <w:p w:rsidR="00CC72C2" w:rsidRPr="00A464A9" w:rsidRDefault="00CC72C2" w:rsidP="00CC72C2">
      <w:pPr>
        <w:pStyle w:val="aa"/>
        <w:numPr>
          <w:ilvl w:val="0"/>
          <w:numId w:val="3"/>
        </w:numPr>
        <w:ind w:left="0" w:firstLine="709"/>
        <w:jc w:val="both"/>
        <w:rPr>
          <w:i/>
          <w:sz w:val="28"/>
          <w:szCs w:val="28"/>
        </w:rPr>
      </w:pPr>
      <w:r w:rsidRPr="00A464A9">
        <w:rPr>
          <w:sz w:val="28"/>
          <w:szCs w:val="28"/>
        </w:rPr>
        <w:t>«Доля устраненных нарушений, из числа выданных предписаний</w:t>
      </w:r>
      <w:r w:rsidRPr="00A464A9">
        <w:t xml:space="preserve"> </w:t>
      </w:r>
      <w:r w:rsidRPr="00A464A9">
        <w:rPr>
          <w:sz w:val="28"/>
          <w:szCs w:val="28"/>
        </w:rPr>
        <w:t>об устранении выявленных нарушений, срок исполнения по которым истек в отчетном периоде» - 100%</w:t>
      </w:r>
    </w:p>
    <w:p w:rsidR="00CC72C2" w:rsidRPr="00467F42" w:rsidRDefault="00CC72C2" w:rsidP="00CC72C2">
      <w:pPr>
        <w:ind w:firstLine="709"/>
        <w:jc w:val="both"/>
        <w:rPr>
          <w:sz w:val="28"/>
          <w:szCs w:val="28"/>
        </w:rPr>
      </w:pPr>
      <w:r w:rsidRPr="00467F42">
        <w:rPr>
          <w:sz w:val="28"/>
          <w:szCs w:val="28"/>
        </w:rPr>
        <w:t>Рассчитывается по формуле: ∆</w:t>
      </w:r>
      <w:r>
        <w:rPr>
          <w:sz w:val="28"/>
          <w:szCs w:val="28"/>
          <w:lang w:val="en-US"/>
        </w:rPr>
        <w:t>N</w:t>
      </w:r>
      <w:proofErr w:type="spellStart"/>
      <w:r>
        <w:rPr>
          <w:sz w:val="20"/>
          <w:szCs w:val="20"/>
        </w:rPr>
        <w:t>устр.наруш</w:t>
      </w:r>
      <w:proofErr w:type="spellEnd"/>
      <w:r>
        <w:rPr>
          <w:sz w:val="20"/>
          <w:szCs w:val="20"/>
        </w:rPr>
        <w:t>.</w:t>
      </w:r>
      <w:r w:rsidRPr="00467F42">
        <w:rPr>
          <w:sz w:val="28"/>
          <w:szCs w:val="28"/>
        </w:rPr>
        <w:t xml:space="preserve"> = (</w:t>
      </w:r>
      <w:proofErr w:type="spellStart"/>
      <w:r>
        <w:rPr>
          <w:sz w:val="28"/>
          <w:szCs w:val="28"/>
        </w:rPr>
        <w:t>К</w:t>
      </w:r>
      <w:r>
        <w:rPr>
          <w:sz w:val="20"/>
          <w:szCs w:val="20"/>
        </w:rPr>
        <w:t>устр.пред</w:t>
      </w:r>
      <w:proofErr w:type="spellEnd"/>
      <w:r w:rsidRPr="00117942">
        <w:rPr>
          <w:sz w:val="20"/>
          <w:szCs w:val="20"/>
        </w:rPr>
        <w:t xml:space="preserve"> </w:t>
      </w:r>
      <w:r w:rsidRPr="00467F42">
        <w:rPr>
          <w:sz w:val="28"/>
          <w:szCs w:val="28"/>
        </w:rPr>
        <w:t xml:space="preserve">/ </w:t>
      </w:r>
      <w:proofErr w:type="spellStart"/>
      <w:r>
        <w:rPr>
          <w:sz w:val="28"/>
          <w:szCs w:val="28"/>
        </w:rPr>
        <w:t>К</w:t>
      </w:r>
      <w:r>
        <w:rPr>
          <w:sz w:val="20"/>
          <w:szCs w:val="20"/>
        </w:rPr>
        <w:t>пред</w:t>
      </w:r>
      <w:proofErr w:type="spellEnd"/>
      <w:r>
        <w:rPr>
          <w:sz w:val="28"/>
          <w:szCs w:val="28"/>
        </w:rPr>
        <w:t>) *100</w:t>
      </w:r>
      <w:r w:rsidRPr="00467F42">
        <w:rPr>
          <w:sz w:val="28"/>
          <w:szCs w:val="28"/>
        </w:rPr>
        <w:t xml:space="preserve">, где: </w:t>
      </w:r>
      <w:r>
        <w:rPr>
          <w:sz w:val="28"/>
          <w:szCs w:val="28"/>
          <w:lang w:val="en-US"/>
        </w:rPr>
        <w:t>N</w:t>
      </w:r>
      <w:proofErr w:type="spellStart"/>
      <w:r>
        <w:rPr>
          <w:sz w:val="20"/>
          <w:szCs w:val="20"/>
        </w:rPr>
        <w:t>устр.наруш</w:t>
      </w:r>
      <w:proofErr w:type="spellEnd"/>
      <w:r w:rsidRPr="00467F42">
        <w:rPr>
          <w:sz w:val="28"/>
          <w:szCs w:val="28"/>
        </w:rPr>
        <w:t xml:space="preserve"> – </w:t>
      </w:r>
      <w:r>
        <w:rPr>
          <w:sz w:val="28"/>
          <w:szCs w:val="28"/>
        </w:rPr>
        <w:t xml:space="preserve">доля </w:t>
      </w:r>
      <w:r w:rsidRPr="007F3044">
        <w:rPr>
          <w:sz w:val="28"/>
          <w:szCs w:val="28"/>
        </w:rPr>
        <w:t>устраненных нарушений, из числа выданных предписаний</w:t>
      </w:r>
      <w:r>
        <w:t xml:space="preserve"> </w:t>
      </w:r>
      <w:r w:rsidRPr="005469A6">
        <w:rPr>
          <w:sz w:val="28"/>
          <w:szCs w:val="28"/>
        </w:rPr>
        <w:t>об устранении выявленных нарушений, срок исполнения по которым истек в отчетном периоде</w:t>
      </w:r>
      <w:r w:rsidRPr="00467F42">
        <w:rPr>
          <w:sz w:val="28"/>
          <w:szCs w:val="28"/>
        </w:rPr>
        <w:t xml:space="preserve">, %; </w:t>
      </w:r>
      <w:proofErr w:type="spellStart"/>
      <w:r w:rsidRPr="00432349">
        <w:rPr>
          <w:sz w:val="28"/>
          <w:szCs w:val="28"/>
        </w:rPr>
        <w:t>К</w:t>
      </w:r>
      <w:r w:rsidRPr="00432349">
        <w:rPr>
          <w:sz w:val="20"/>
          <w:szCs w:val="20"/>
        </w:rPr>
        <w:t>устр.пред</w:t>
      </w:r>
      <w:proofErr w:type="spellEnd"/>
      <w:r w:rsidRPr="00432349">
        <w:rPr>
          <w:sz w:val="28"/>
          <w:szCs w:val="28"/>
        </w:rPr>
        <w:t xml:space="preserve"> </w:t>
      </w:r>
      <w:r w:rsidRPr="00467F42">
        <w:rPr>
          <w:sz w:val="28"/>
          <w:szCs w:val="28"/>
        </w:rPr>
        <w:t xml:space="preserve">– количество </w:t>
      </w:r>
      <w:r w:rsidRPr="00432349">
        <w:rPr>
          <w:sz w:val="28"/>
          <w:szCs w:val="28"/>
        </w:rPr>
        <w:t xml:space="preserve">устраненных предписаний, срок </w:t>
      </w:r>
      <w:r w:rsidRPr="00432349">
        <w:rPr>
          <w:sz w:val="28"/>
          <w:szCs w:val="28"/>
        </w:rPr>
        <w:lastRenderedPageBreak/>
        <w:t>исполнения по которым истек в отчетном периоде</w:t>
      </w:r>
      <w:r w:rsidRPr="00467F42">
        <w:rPr>
          <w:sz w:val="28"/>
          <w:szCs w:val="28"/>
        </w:rPr>
        <w:t xml:space="preserve">, шт.; </w:t>
      </w:r>
      <w:proofErr w:type="spellStart"/>
      <w:r w:rsidRPr="00F0481E">
        <w:rPr>
          <w:sz w:val="28"/>
          <w:szCs w:val="28"/>
        </w:rPr>
        <w:t>К</w:t>
      </w:r>
      <w:r>
        <w:rPr>
          <w:sz w:val="20"/>
          <w:szCs w:val="20"/>
        </w:rPr>
        <w:t>пред</w:t>
      </w:r>
      <w:proofErr w:type="spellEnd"/>
      <w:r w:rsidRPr="00467F42">
        <w:rPr>
          <w:sz w:val="28"/>
          <w:szCs w:val="28"/>
        </w:rPr>
        <w:t xml:space="preserve"> – общее количество </w:t>
      </w:r>
      <w:r w:rsidRPr="00432349">
        <w:rPr>
          <w:sz w:val="28"/>
          <w:szCs w:val="28"/>
        </w:rPr>
        <w:t>предписаний, срок исполнения по которым истек в отчетном периоде</w:t>
      </w:r>
      <w:r w:rsidRPr="00467F42">
        <w:rPr>
          <w:sz w:val="28"/>
          <w:szCs w:val="28"/>
        </w:rPr>
        <w:t xml:space="preserve">, шт. </w:t>
      </w:r>
    </w:p>
    <w:p w:rsidR="00CC72C2" w:rsidRPr="00A464A9" w:rsidRDefault="00CC72C2" w:rsidP="00CC72C2">
      <w:pPr>
        <w:pStyle w:val="aa"/>
        <w:numPr>
          <w:ilvl w:val="0"/>
          <w:numId w:val="3"/>
        </w:numPr>
        <w:ind w:left="0" w:firstLine="709"/>
        <w:jc w:val="both"/>
        <w:rPr>
          <w:sz w:val="28"/>
          <w:szCs w:val="28"/>
        </w:rPr>
      </w:pPr>
      <w:r w:rsidRPr="00A464A9">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rsidR="00CC72C2" w:rsidRPr="00467F42" w:rsidRDefault="00CC72C2" w:rsidP="00CC72C2">
      <w:pPr>
        <w:ind w:firstLine="709"/>
        <w:jc w:val="both"/>
        <w:rPr>
          <w:sz w:val="28"/>
          <w:szCs w:val="28"/>
        </w:rPr>
      </w:pPr>
      <w:r w:rsidRPr="00467F42">
        <w:rPr>
          <w:sz w:val="28"/>
          <w:szCs w:val="28"/>
        </w:rPr>
        <w:t>Рассчитывается по формуле: ∆</w:t>
      </w:r>
      <w:r>
        <w:rPr>
          <w:sz w:val="28"/>
          <w:szCs w:val="28"/>
          <w:lang w:val="en-US"/>
        </w:rPr>
        <w:t>N</w:t>
      </w:r>
      <w:proofErr w:type="spellStart"/>
      <w:r w:rsidRPr="00117942">
        <w:rPr>
          <w:sz w:val="20"/>
          <w:szCs w:val="20"/>
        </w:rPr>
        <w:t>обосн</w:t>
      </w:r>
      <w:proofErr w:type="spellEnd"/>
      <w:proofErr w:type="gramStart"/>
      <w:r w:rsidRPr="00117942">
        <w:rPr>
          <w:sz w:val="20"/>
          <w:szCs w:val="20"/>
        </w:rPr>
        <w:t>. жалоб</w:t>
      </w:r>
      <w:proofErr w:type="gramEnd"/>
      <w:r w:rsidRPr="00467F42">
        <w:rPr>
          <w:sz w:val="28"/>
          <w:szCs w:val="28"/>
        </w:rPr>
        <w:t xml:space="preserve"> = (</w:t>
      </w:r>
      <w:proofErr w:type="spellStart"/>
      <w:r>
        <w:rPr>
          <w:sz w:val="28"/>
          <w:szCs w:val="28"/>
        </w:rPr>
        <w:t>К</w:t>
      </w:r>
      <w:r w:rsidRPr="00117942">
        <w:rPr>
          <w:sz w:val="20"/>
          <w:szCs w:val="20"/>
        </w:rPr>
        <w:t>обосн</w:t>
      </w:r>
      <w:proofErr w:type="spellEnd"/>
      <w:r w:rsidRPr="00117942">
        <w:rPr>
          <w:sz w:val="20"/>
          <w:szCs w:val="20"/>
        </w:rPr>
        <w:t xml:space="preserve">. жалоб </w:t>
      </w:r>
      <w:r w:rsidRPr="00467F42">
        <w:rPr>
          <w:sz w:val="28"/>
          <w:szCs w:val="28"/>
        </w:rPr>
        <w:t xml:space="preserve">/ </w:t>
      </w:r>
      <w:proofErr w:type="spellStart"/>
      <w:r>
        <w:rPr>
          <w:sz w:val="28"/>
          <w:szCs w:val="28"/>
        </w:rPr>
        <w:t>К</w:t>
      </w:r>
      <w:r w:rsidRPr="00117942">
        <w:rPr>
          <w:sz w:val="20"/>
          <w:szCs w:val="20"/>
        </w:rPr>
        <w:t>жалоб</w:t>
      </w:r>
      <w:proofErr w:type="spellEnd"/>
      <w:r>
        <w:rPr>
          <w:sz w:val="28"/>
          <w:szCs w:val="28"/>
        </w:rPr>
        <w:t>) *100</w:t>
      </w:r>
      <w:r w:rsidRPr="00467F42">
        <w:rPr>
          <w:sz w:val="28"/>
          <w:szCs w:val="28"/>
        </w:rPr>
        <w:t>, где: ∆</w:t>
      </w:r>
      <w:r>
        <w:rPr>
          <w:sz w:val="28"/>
          <w:szCs w:val="28"/>
          <w:lang w:val="en-US"/>
        </w:rPr>
        <w:t>N</w:t>
      </w:r>
      <w:proofErr w:type="spellStart"/>
      <w:r w:rsidRPr="00117942">
        <w:rPr>
          <w:sz w:val="20"/>
          <w:szCs w:val="20"/>
        </w:rPr>
        <w:t>обосн</w:t>
      </w:r>
      <w:proofErr w:type="spellEnd"/>
      <w:r w:rsidRPr="00117942">
        <w:rPr>
          <w:sz w:val="20"/>
          <w:szCs w:val="20"/>
        </w:rPr>
        <w:t xml:space="preserve">. жалоб </w:t>
      </w:r>
      <w:r w:rsidRPr="00467F42">
        <w:rPr>
          <w:sz w:val="28"/>
          <w:szCs w:val="28"/>
        </w:rPr>
        <w:t xml:space="preserve">– </w:t>
      </w:r>
      <w:r>
        <w:rPr>
          <w:sz w:val="28"/>
          <w:szCs w:val="28"/>
        </w:rPr>
        <w:t xml:space="preserve">доля </w:t>
      </w:r>
      <w:r w:rsidRPr="00F0481E">
        <w:rPr>
          <w:sz w:val="28"/>
          <w:szCs w:val="28"/>
        </w:rPr>
        <w:t>обоснованных жалоб на действия (бездействие) органа муниципального контроля и (или) его должностного лица при проведении контрольных мероприятий</w:t>
      </w:r>
      <w:r w:rsidRPr="00467F42">
        <w:rPr>
          <w:sz w:val="28"/>
          <w:szCs w:val="28"/>
        </w:rPr>
        <w:t xml:space="preserve">, %; </w:t>
      </w:r>
      <w:proofErr w:type="spellStart"/>
      <w:r>
        <w:rPr>
          <w:sz w:val="28"/>
          <w:szCs w:val="28"/>
        </w:rPr>
        <w:t>К</w:t>
      </w:r>
      <w:r w:rsidRPr="00117942">
        <w:rPr>
          <w:sz w:val="20"/>
          <w:szCs w:val="20"/>
        </w:rPr>
        <w:t>обосн</w:t>
      </w:r>
      <w:proofErr w:type="spellEnd"/>
      <w:r w:rsidRPr="00117942">
        <w:rPr>
          <w:sz w:val="20"/>
          <w:szCs w:val="20"/>
        </w:rPr>
        <w:t xml:space="preserve">. жалоб </w:t>
      </w:r>
      <w:r w:rsidRPr="00467F42">
        <w:rPr>
          <w:sz w:val="28"/>
          <w:szCs w:val="28"/>
        </w:rPr>
        <w:t xml:space="preserve">– количество </w:t>
      </w:r>
      <w:r w:rsidRPr="00F0481E">
        <w:rPr>
          <w:sz w:val="28"/>
          <w:szCs w:val="28"/>
        </w:rPr>
        <w:t>обоснованных жалоб в отчетном периоде</w:t>
      </w:r>
      <w:r w:rsidRPr="00467F42">
        <w:rPr>
          <w:sz w:val="28"/>
          <w:szCs w:val="28"/>
        </w:rPr>
        <w:t xml:space="preserve">, шт.; </w:t>
      </w:r>
      <w:proofErr w:type="spellStart"/>
      <w:r w:rsidRPr="00F0481E">
        <w:rPr>
          <w:sz w:val="28"/>
          <w:szCs w:val="28"/>
        </w:rPr>
        <w:t>К</w:t>
      </w:r>
      <w:r w:rsidRPr="00117942">
        <w:rPr>
          <w:sz w:val="20"/>
          <w:szCs w:val="20"/>
        </w:rPr>
        <w:t>жалоб</w:t>
      </w:r>
      <w:proofErr w:type="spellEnd"/>
      <w:r w:rsidRPr="00467F42">
        <w:rPr>
          <w:sz w:val="28"/>
          <w:szCs w:val="28"/>
        </w:rPr>
        <w:t xml:space="preserve"> – общее количество </w:t>
      </w:r>
      <w:r w:rsidRPr="00F0481E">
        <w:rPr>
          <w:sz w:val="28"/>
          <w:szCs w:val="28"/>
        </w:rPr>
        <w:t>обоснованных жалоб в отчетном периоде</w:t>
      </w:r>
      <w:r w:rsidRPr="00467F42">
        <w:rPr>
          <w:sz w:val="28"/>
          <w:szCs w:val="28"/>
        </w:rPr>
        <w:t xml:space="preserve">, шт. </w:t>
      </w:r>
    </w:p>
    <w:p w:rsidR="00CC72C2" w:rsidRDefault="00CC72C2" w:rsidP="00CC72C2">
      <w:pPr>
        <w:ind w:firstLine="709"/>
        <w:jc w:val="both"/>
        <w:rPr>
          <w:sz w:val="28"/>
          <w:szCs w:val="28"/>
        </w:rPr>
      </w:pPr>
    </w:p>
    <w:p w:rsidR="00CC72C2" w:rsidRPr="00C1090B" w:rsidRDefault="00CC72C2" w:rsidP="00CC72C2">
      <w:pPr>
        <w:ind w:firstLine="709"/>
        <w:jc w:val="both"/>
        <w:rPr>
          <w:sz w:val="28"/>
          <w:szCs w:val="28"/>
        </w:rPr>
      </w:pPr>
      <w:r>
        <w:rPr>
          <w:sz w:val="28"/>
          <w:szCs w:val="28"/>
        </w:rPr>
        <w:t>И</w:t>
      </w:r>
      <w:r w:rsidRPr="00E31584">
        <w:rPr>
          <w:sz w:val="28"/>
          <w:szCs w:val="28"/>
        </w:rPr>
        <w:t>ндикативные показатели</w:t>
      </w:r>
      <w:r>
        <w:rPr>
          <w:sz w:val="28"/>
          <w:szCs w:val="28"/>
        </w:rPr>
        <w:t>:</w:t>
      </w:r>
    </w:p>
    <w:p w:rsidR="00CC72C2" w:rsidRPr="00832103" w:rsidRDefault="00CC72C2" w:rsidP="00CC72C2">
      <w:pPr>
        <w:ind w:firstLine="709"/>
        <w:jc w:val="both"/>
        <w:rPr>
          <w:sz w:val="28"/>
          <w:szCs w:val="28"/>
        </w:rPr>
      </w:pPr>
      <w:r w:rsidRPr="00832103">
        <w:rPr>
          <w:sz w:val="28"/>
          <w:szCs w:val="28"/>
        </w:rPr>
        <w:t>1</w:t>
      </w:r>
      <w:r>
        <w:rPr>
          <w:sz w:val="28"/>
          <w:szCs w:val="28"/>
        </w:rPr>
        <w:t>.</w:t>
      </w:r>
      <w:r w:rsidRPr="00832103">
        <w:rPr>
          <w:sz w:val="28"/>
          <w:szCs w:val="28"/>
        </w:rPr>
        <w:t xml:space="preserve"> Количество плановых контрольных (надзорных) мероприятий, проведенных за отчетный период.</w:t>
      </w:r>
    </w:p>
    <w:p w:rsidR="00CC72C2" w:rsidRPr="00832103" w:rsidRDefault="00CC72C2" w:rsidP="00CC72C2">
      <w:pPr>
        <w:ind w:firstLine="709"/>
        <w:jc w:val="both"/>
        <w:rPr>
          <w:sz w:val="28"/>
          <w:szCs w:val="28"/>
        </w:rPr>
      </w:pPr>
      <w:r w:rsidRPr="00832103">
        <w:rPr>
          <w:sz w:val="28"/>
          <w:szCs w:val="28"/>
        </w:rPr>
        <w:t>2</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w:t>
      </w:r>
    </w:p>
    <w:p w:rsidR="00CC72C2" w:rsidRPr="00832103" w:rsidRDefault="00CC72C2" w:rsidP="00CC72C2">
      <w:pPr>
        <w:ind w:firstLine="709"/>
        <w:jc w:val="both"/>
        <w:rPr>
          <w:sz w:val="28"/>
          <w:szCs w:val="28"/>
        </w:rPr>
      </w:pPr>
      <w:r w:rsidRPr="00832103">
        <w:rPr>
          <w:sz w:val="28"/>
          <w:szCs w:val="28"/>
        </w:rPr>
        <w:t>3</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C72C2" w:rsidRPr="002F7E35" w:rsidRDefault="00CC72C2" w:rsidP="00CC72C2">
      <w:pPr>
        <w:ind w:firstLine="709"/>
        <w:jc w:val="both"/>
        <w:rPr>
          <w:sz w:val="28"/>
          <w:szCs w:val="28"/>
        </w:rPr>
      </w:pPr>
      <w:r w:rsidRPr="00832103">
        <w:rPr>
          <w:sz w:val="28"/>
          <w:szCs w:val="28"/>
        </w:rPr>
        <w:t>4</w:t>
      </w:r>
      <w:r>
        <w:rPr>
          <w:sz w:val="28"/>
          <w:szCs w:val="28"/>
        </w:rPr>
        <w:t>.</w:t>
      </w:r>
      <w:r w:rsidRPr="00832103">
        <w:rPr>
          <w:sz w:val="28"/>
          <w:szCs w:val="28"/>
        </w:rPr>
        <w:t xml:space="preserve"> </w:t>
      </w:r>
      <w:r w:rsidRPr="002F7E35">
        <w:rPr>
          <w:sz w:val="28"/>
          <w:szCs w:val="28"/>
        </w:rPr>
        <w:t>Общее количество контрольных (надзорных) мероприятий с взаимодействием, проведенных за отчетный период.</w:t>
      </w:r>
    </w:p>
    <w:p w:rsidR="00CC72C2" w:rsidRPr="002F7E35" w:rsidRDefault="00CC72C2" w:rsidP="00CC72C2">
      <w:pPr>
        <w:ind w:firstLine="709"/>
        <w:jc w:val="both"/>
        <w:rPr>
          <w:sz w:val="28"/>
          <w:szCs w:val="28"/>
        </w:rPr>
      </w:pPr>
      <w:r w:rsidRPr="002F7E35">
        <w:rPr>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CC72C2" w:rsidRPr="002F7E35" w:rsidRDefault="00CC72C2" w:rsidP="00CC72C2">
      <w:pPr>
        <w:ind w:firstLine="709"/>
        <w:jc w:val="both"/>
        <w:rPr>
          <w:sz w:val="28"/>
          <w:szCs w:val="28"/>
        </w:rPr>
      </w:pPr>
      <w:r w:rsidRPr="002F7E35">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CC72C2" w:rsidRPr="00832103" w:rsidRDefault="00CC72C2" w:rsidP="00CC72C2">
      <w:pPr>
        <w:ind w:firstLine="709"/>
        <w:jc w:val="both"/>
        <w:rPr>
          <w:sz w:val="28"/>
          <w:szCs w:val="28"/>
        </w:rPr>
      </w:pPr>
      <w:r w:rsidRPr="002F7E35">
        <w:rPr>
          <w:sz w:val="28"/>
          <w:szCs w:val="28"/>
        </w:rPr>
        <w:t xml:space="preserve">7. Количество </w:t>
      </w:r>
      <w:r w:rsidRPr="00832103">
        <w:rPr>
          <w:sz w:val="28"/>
          <w:szCs w:val="28"/>
        </w:rPr>
        <w:t>обязательных профилактических визитов, проведенных за отчетный период.</w:t>
      </w:r>
    </w:p>
    <w:p w:rsidR="00CC72C2" w:rsidRPr="00832103" w:rsidRDefault="00CC72C2" w:rsidP="00CC72C2">
      <w:pPr>
        <w:ind w:firstLine="709"/>
        <w:jc w:val="both"/>
        <w:rPr>
          <w:sz w:val="28"/>
          <w:szCs w:val="28"/>
        </w:rPr>
      </w:pPr>
      <w:r w:rsidRPr="00832103">
        <w:rPr>
          <w:sz w:val="28"/>
          <w:szCs w:val="28"/>
        </w:rPr>
        <w:t>8</w:t>
      </w:r>
      <w:r>
        <w:rPr>
          <w:sz w:val="28"/>
          <w:szCs w:val="28"/>
        </w:rPr>
        <w:t>.</w:t>
      </w:r>
      <w:r w:rsidRPr="00832103">
        <w:rPr>
          <w:sz w:val="28"/>
          <w:szCs w:val="28"/>
        </w:rPr>
        <w:t xml:space="preserve"> Количество предостережений о недопустимости нарушения обязательных требований, объявленных за отчетный период.</w:t>
      </w:r>
    </w:p>
    <w:p w:rsidR="00CC72C2" w:rsidRPr="00832103" w:rsidRDefault="00CC72C2" w:rsidP="00CC72C2">
      <w:pPr>
        <w:ind w:firstLine="709"/>
        <w:jc w:val="both"/>
        <w:rPr>
          <w:sz w:val="28"/>
          <w:szCs w:val="28"/>
        </w:rPr>
      </w:pPr>
      <w:r w:rsidRPr="00832103">
        <w:rPr>
          <w:sz w:val="28"/>
          <w:szCs w:val="28"/>
        </w:rPr>
        <w:t>9</w:t>
      </w:r>
      <w:r>
        <w:rPr>
          <w:sz w:val="28"/>
          <w:szCs w:val="28"/>
        </w:rPr>
        <w:t>.</w:t>
      </w:r>
      <w:r w:rsidRPr="00832103">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w:t>
      </w:r>
    </w:p>
    <w:p w:rsidR="00CC72C2" w:rsidRPr="00832103" w:rsidRDefault="00CC72C2" w:rsidP="00CC72C2">
      <w:pPr>
        <w:ind w:firstLine="709"/>
        <w:jc w:val="both"/>
        <w:rPr>
          <w:sz w:val="28"/>
          <w:szCs w:val="28"/>
        </w:rPr>
      </w:pPr>
      <w:r w:rsidRPr="00832103">
        <w:rPr>
          <w:sz w:val="28"/>
          <w:szCs w:val="28"/>
        </w:rPr>
        <w:t>10</w:t>
      </w:r>
      <w:r>
        <w:rPr>
          <w:sz w:val="28"/>
          <w:szCs w:val="28"/>
        </w:rPr>
        <w:t>.</w:t>
      </w:r>
      <w:r w:rsidRPr="00832103">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w:t>
      </w:r>
    </w:p>
    <w:p w:rsidR="00CC72C2" w:rsidRPr="00832103" w:rsidRDefault="00CC72C2" w:rsidP="00CC72C2">
      <w:pPr>
        <w:ind w:firstLine="709"/>
        <w:jc w:val="both"/>
        <w:rPr>
          <w:sz w:val="28"/>
          <w:szCs w:val="28"/>
        </w:rPr>
      </w:pPr>
      <w:r w:rsidRPr="00832103">
        <w:rPr>
          <w:sz w:val="28"/>
          <w:szCs w:val="28"/>
        </w:rPr>
        <w:t>11</w:t>
      </w:r>
      <w:r>
        <w:rPr>
          <w:sz w:val="28"/>
          <w:szCs w:val="28"/>
        </w:rPr>
        <w:t>.</w:t>
      </w:r>
      <w:r w:rsidRPr="00832103">
        <w:rPr>
          <w:sz w:val="28"/>
          <w:szCs w:val="28"/>
        </w:rPr>
        <w:t xml:space="preserve"> Сумма административных штрафов, наложенных по результатам контрольных (надзорных) мероприятий, за отчетный период.</w:t>
      </w:r>
    </w:p>
    <w:p w:rsidR="00CC72C2" w:rsidRPr="00832103" w:rsidRDefault="00CC72C2" w:rsidP="00CC72C2">
      <w:pPr>
        <w:ind w:firstLine="709"/>
        <w:jc w:val="both"/>
        <w:rPr>
          <w:sz w:val="28"/>
          <w:szCs w:val="28"/>
        </w:rPr>
      </w:pPr>
      <w:r w:rsidRPr="00832103">
        <w:rPr>
          <w:sz w:val="28"/>
          <w:szCs w:val="28"/>
        </w:rPr>
        <w:t>12</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w:t>
      </w:r>
    </w:p>
    <w:p w:rsidR="00CC72C2" w:rsidRPr="00832103" w:rsidRDefault="00CC72C2" w:rsidP="00CC72C2">
      <w:pPr>
        <w:ind w:firstLine="709"/>
        <w:jc w:val="both"/>
        <w:rPr>
          <w:sz w:val="28"/>
          <w:szCs w:val="28"/>
        </w:rPr>
      </w:pPr>
      <w:r w:rsidRPr="00832103">
        <w:rPr>
          <w:sz w:val="28"/>
          <w:szCs w:val="28"/>
        </w:rPr>
        <w:lastRenderedPageBreak/>
        <w:t>13</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CC72C2" w:rsidRPr="00832103" w:rsidRDefault="00CC72C2" w:rsidP="00CC72C2">
      <w:pPr>
        <w:ind w:firstLine="709"/>
        <w:jc w:val="both"/>
        <w:rPr>
          <w:sz w:val="28"/>
          <w:szCs w:val="28"/>
        </w:rPr>
      </w:pPr>
      <w:r w:rsidRPr="00832103">
        <w:rPr>
          <w:sz w:val="28"/>
          <w:szCs w:val="28"/>
        </w:rPr>
        <w:t>14</w:t>
      </w:r>
      <w:r>
        <w:rPr>
          <w:sz w:val="28"/>
          <w:szCs w:val="28"/>
        </w:rPr>
        <w:t>.</w:t>
      </w:r>
      <w:r w:rsidRPr="00832103">
        <w:rPr>
          <w:sz w:val="28"/>
          <w:szCs w:val="28"/>
        </w:rPr>
        <w:t xml:space="preserve"> Общее количество учтенных объектов контроля на конец отчетного периода.</w:t>
      </w:r>
    </w:p>
    <w:p w:rsidR="00CC72C2" w:rsidRPr="00832103" w:rsidRDefault="00CC72C2" w:rsidP="00CC72C2">
      <w:pPr>
        <w:ind w:firstLine="709"/>
        <w:jc w:val="both"/>
        <w:rPr>
          <w:sz w:val="28"/>
          <w:szCs w:val="28"/>
        </w:rPr>
      </w:pPr>
      <w:r w:rsidRPr="00832103">
        <w:rPr>
          <w:sz w:val="28"/>
          <w:szCs w:val="28"/>
        </w:rPr>
        <w:t>15</w:t>
      </w:r>
      <w:r>
        <w:rPr>
          <w:sz w:val="28"/>
          <w:szCs w:val="28"/>
        </w:rPr>
        <w:t>.</w:t>
      </w:r>
      <w:r w:rsidRPr="00832103">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w:t>
      </w:r>
    </w:p>
    <w:p w:rsidR="00CC72C2" w:rsidRPr="00832103" w:rsidRDefault="00CC72C2" w:rsidP="00CC72C2">
      <w:pPr>
        <w:ind w:firstLine="709"/>
        <w:jc w:val="both"/>
        <w:rPr>
          <w:sz w:val="28"/>
          <w:szCs w:val="28"/>
        </w:rPr>
      </w:pPr>
      <w:r w:rsidRPr="00832103">
        <w:rPr>
          <w:sz w:val="28"/>
          <w:szCs w:val="28"/>
        </w:rPr>
        <w:t>16</w:t>
      </w:r>
      <w:r>
        <w:rPr>
          <w:sz w:val="28"/>
          <w:szCs w:val="28"/>
        </w:rPr>
        <w:t>.</w:t>
      </w:r>
      <w:r w:rsidRPr="00832103">
        <w:rPr>
          <w:sz w:val="28"/>
          <w:szCs w:val="28"/>
        </w:rPr>
        <w:t xml:space="preserve"> Количество учтенных контролируемых лиц на конец отчетного периода.</w:t>
      </w:r>
    </w:p>
    <w:p w:rsidR="00CC72C2" w:rsidRPr="00832103" w:rsidRDefault="00CC72C2" w:rsidP="00CC72C2">
      <w:pPr>
        <w:ind w:firstLine="709"/>
        <w:jc w:val="both"/>
        <w:rPr>
          <w:sz w:val="28"/>
          <w:szCs w:val="28"/>
        </w:rPr>
      </w:pPr>
      <w:r w:rsidRPr="00832103">
        <w:rPr>
          <w:sz w:val="28"/>
          <w:szCs w:val="28"/>
        </w:rPr>
        <w:t>17</w:t>
      </w:r>
      <w:r>
        <w:rPr>
          <w:sz w:val="28"/>
          <w:szCs w:val="28"/>
        </w:rPr>
        <w:t>.</w:t>
      </w:r>
      <w:r w:rsidRPr="00832103">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w:t>
      </w:r>
    </w:p>
    <w:p w:rsidR="00CC72C2" w:rsidRPr="00832103" w:rsidRDefault="00CC72C2" w:rsidP="00CC72C2">
      <w:pPr>
        <w:ind w:firstLine="709"/>
        <w:jc w:val="both"/>
        <w:rPr>
          <w:sz w:val="28"/>
          <w:szCs w:val="28"/>
        </w:rPr>
      </w:pPr>
      <w:r w:rsidRPr="00832103">
        <w:rPr>
          <w:sz w:val="28"/>
          <w:szCs w:val="28"/>
        </w:rPr>
        <w:t>18</w:t>
      </w:r>
      <w:r>
        <w:rPr>
          <w:sz w:val="28"/>
          <w:szCs w:val="28"/>
        </w:rPr>
        <w:t>.</w:t>
      </w:r>
      <w:r w:rsidRPr="00832103">
        <w:rPr>
          <w:sz w:val="28"/>
          <w:szCs w:val="28"/>
        </w:rPr>
        <w:t xml:space="preserve"> Общее количество жалоб, поданных контролируемыми лицами в досудебном порядке за отчетный период.</w:t>
      </w:r>
    </w:p>
    <w:p w:rsidR="00CC72C2" w:rsidRPr="00832103" w:rsidRDefault="00CC72C2" w:rsidP="00CC72C2">
      <w:pPr>
        <w:ind w:firstLine="709"/>
        <w:jc w:val="both"/>
        <w:rPr>
          <w:sz w:val="28"/>
          <w:szCs w:val="28"/>
        </w:rPr>
      </w:pPr>
      <w:r w:rsidRPr="00832103">
        <w:rPr>
          <w:sz w:val="28"/>
          <w:szCs w:val="28"/>
        </w:rPr>
        <w:t>19</w:t>
      </w:r>
      <w:r>
        <w:rPr>
          <w:sz w:val="28"/>
          <w:szCs w:val="28"/>
        </w:rPr>
        <w:t>.</w:t>
      </w:r>
      <w:r w:rsidRPr="00832103">
        <w:rPr>
          <w:sz w:val="28"/>
          <w:szCs w:val="28"/>
        </w:rPr>
        <w:t xml:space="preserve"> Количество жалоб, в отношении которых контрольным (надзорным) органом был нарушен срок рассмотрения, за отчетный период.</w:t>
      </w:r>
    </w:p>
    <w:p w:rsidR="00CC72C2" w:rsidRPr="00832103" w:rsidRDefault="00CC72C2" w:rsidP="00CC72C2">
      <w:pPr>
        <w:ind w:firstLine="709"/>
        <w:jc w:val="both"/>
        <w:rPr>
          <w:sz w:val="28"/>
          <w:szCs w:val="28"/>
        </w:rPr>
      </w:pPr>
      <w:r w:rsidRPr="00832103">
        <w:rPr>
          <w:sz w:val="28"/>
          <w:szCs w:val="28"/>
        </w:rPr>
        <w:t>20</w:t>
      </w:r>
      <w:r>
        <w:rPr>
          <w:sz w:val="28"/>
          <w:szCs w:val="28"/>
        </w:rPr>
        <w:t>.</w:t>
      </w:r>
      <w:r w:rsidRPr="00832103">
        <w:rPr>
          <w:sz w:val="28"/>
          <w:szCs w:val="28"/>
        </w:rPr>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C72C2" w:rsidRPr="00832103" w:rsidRDefault="00CC72C2" w:rsidP="00CC72C2">
      <w:pPr>
        <w:ind w:firstLine="709"/>
        <w:jc w:val="both"/>
        <w:rPr>
          <w:sz w:val="28"/>
          <w:szCs w:val="28"/>
        </w:rPr>
      </w:pPr>
      <w:r w:rsidRPr="00832103">
        <w:rPr>
          <w:sz w:val="28"/>
          <w:szCs w:val="28"/>
        </w:rPr>
        <w:t>21</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C72C2" w:rsidRPr="00832103" w:rsidRDefault="00CC72C2" w:rsidP="00CC72C2">
      <w:pPr>
        <w:ind w:firstLine="709"/>
        <w:jc w:val="both"/>
        <w:rPr>
          <w:sz w:val="28"/>
          <w:szCs w:val="28"/>
        </w:rPr>
      </w:pPr>
      <w:r w:rsidRPr="00832103">
        <w:rPr>
          <w:sz w:val="28"/>
          <w:szCs w:val="28"/>
        </w:rPr>
        <w:t>22</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C72C2" w:rsidRPr="00832103" w:rsidRDefault="00CC72C2" w:rsidP="00CC72C2">
      <w:pPr>
        <w:ind w:firstLine="709"/>
        <w:jc w:val="both"/>
        <w:rPr>
          <w:sz w:val="28"/>
          <w:szCs w:val="28"/>
        </w:rPr>
      </w:pPr>
      <w:r w:rsidRPr="00832103">
        <w:rPr>
          <w:sz w:val="28"/>
          <w:szCs w:val="28"/>
        </w:rPr>
        <w:t>23</w:t>
      </w:r>
      <w:r>
        <w:rPr>
          <w:sz w:val="28"/>
          <w:szCs w:val="28"/>
        </w:rPr>
        <w:t>.</w:t>
      </w:r>
      <w:r w:rsidRPr="00832103">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CC72C2" w:rsidRDefault="00CC72C2" w:rsidP="00CC72C2">
      <w:pPr>
        <w:ind w:firstLine="709"/>
        <w:jc w:val="both"/>
        <w:rPr>
          <w:sz w:val="28"/>
          <w:szCs w:val="28"/>
        </w:rPr>
      </w:pPr>
      <w:r w:rsidRPr="00763397">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Pr>
          <w:sz w:val="28"/>
          <w:szCs w:val="28"/>
        </w:rPr>
        <w:t>»</w:t>
      </w:r>
    </w:p>
    <w:p w:rsidR="00CC72C2" w:rsidRDefault="00CC72C2" w:rsidP="00CC72C2">
      <w:pPr>
        <w:ind w:firstLine="709"/>
        <w:jc w:val="both"/>
        <w:rPr>
          <w:sz w:val="28"/>
          <w:szCs w:val="28"/>
        </w:rPr>
      </w:pPr>
      <w:r>
        <w:rPr>
          <w:sz w:val="28"/>
          <w:szCs w:val="28"/>
        </w:rPr>
        <w:t xml:space="preserve">1.3. Положение </w:t>
      </w:r>
      <w:r w:rsidR="00666471">
        <w:rPr>
          <w:sz w:val="28"/>
          <w:szCs w:val="28"/>
        </w:rPr>
        <w:t xml:space="preserve">дополнить </w:t>
      </w:r>
      <w:r>
        <w:rPr>
          <w:sz w:val="28"/>
          <w:szCs w:val="28"/>
        </w:rPr>
        <w:t>новым приложением № 3 следующего содержания:</w:t>
      </w:r>
    </w:p>
    <w:p w:rsidR="00CC72C2" w:rsidRDefault="00CC72C2" w:rsidP="00CC72C2">
      <w:pPr>
        <w:pStyle w:val="ConsPlusNormal"/>
        <w:ind w:left="5103"/>
        <w:jc w:val="both"/>
        <w:rPr>
          <w:rFonts w:ascii="Times New Roman" w:hAnsi="Times New Roman" w:cs="Times New Roman"/>
          <w:sz w:val="28"/>
          <w:szCs w:val="28"/>
        </w:rPr>
      </w:pPr>
      <w:r w:rsidRPr="00BF3CE0">
        <w:rPr>
          <w:rFonts w:ascii="Times New Roman" w:hAnsi="Times New Roman" w:cs="Times New Roman"/>
          <w:b/>
          <w:sz w:val="28"/>
          <w:szCs w:val="28"/>
        </w:rPr>
        <w:t>«</w:t>
      </w:r>
      <w:r>
        <w:rPr>
          <w:rFonts w:ascii="Times New Roman" w:hAnsi="Times New Roman" w:cs="Times New Roman"/>
          <w:sz w:val="28"/>
          <w:szCs w:val="28"/>
        </w:rPr>
        <w:t>Приложение № 3 к Решению Совета депутатов сельского поселения Зайцева речка</w:t>
      </w:r>
    </w:p>
    <w:p w:rsidR="00CC72C2" w:rsidRDefault="00CC72C2" w:rsidP="00CC72C2">
      <w:pPr>
        <w:pStyle w:val="ConsPlusNormal"/>
        <w:ind w:left="5103"/>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666471">
        <w:rPr>
          <w:rFonts w:ascii="Times New Roman" w:hAnsi="Times New Roman" w:cs="Times New Roman"/>
          <w:sz w:val="28"/>
          <w:szCs w:val="28"/>
        </w:rPr>
        <w:t>21.</w:t>
      </w:r>
      <w:r>
        <w:rPr>
          <w:rFonts w:ascii="Times New Roman" w:hAnsi="Times New Roman" w:cs="Times New Roman"/>
          <w:sz w:val="28"/>
          <w:szCs w:val="28"/>
        </w:rPr>
        <w:t>09.2021 № 161</w:t>
      </w:r>
    </w:p>
    <w:p w:rsidR="00CC72C2" w:rsidRPr="00B3563B" w:rsidRDefault="00CC72C2" w:rsidP="00CC72C2">
      <w:pPr>
        <w:pStyle w:val="ConsPlusNormal"/>
        <w:ind w:firstLine="6521"/>
        <w:jc w:val="both"/>
        <w:rPr>
          <w:rFonts w:ascii="Times New Roman" w:hAnsi="Times New Roman" w:cs="Times New Roman"/>
          <w:sz w:val="28"/>
          <w:szCs w:val="28"/>
        </w:rPr>
      </w:pPr>
    </w:p>
    <w:p w:rsidR="00CC72C2" w:rsidRDefault="00CC72C2" w:rsidP="00CC72C2">
      <w:pPr>
        <w:pStyle w:val="ConsPlusTitle"/>
        <w:jc w:val="center"/>
        <w:rPr>
          <w:rFonts w:ascii="Times New Roman" w:hAnsi="Times New Roman" w:cs="Times New Roman"/>
          <w:sz w:val="28"/>
          <w:szCs w:val="28"/>
        </w:rPr>
      </w:pPr>
    </w:p>
    <w:p w:rsidR="00CC72C2" w:rsidRDefault="00CC72C2" w:rsidP="00CC72C2">
      <w:pPr>
        <w:widowControl w:val="0"/>
        <w:jc w:val="center"/>
        <w:rPr>
          <w:b/>
          <w:sz w:val="28"/>
          <w:szCs w:val="28"/>
        </w:rPr>
      </w:pPr>
      <w:r>
        <w:rPr>
          <w:b/>
          <w:sz w:val="28"/>
          <w:szCs w:val="28"/>
        </w:rPr>
        <w:t>Перечень и</w:t>
      </w:r>
      <w:r w:rsidRPr="009170A9">
        <w:rPr>
          <w:b/>
          <w:sz w:val="28"/>
          <w:szCs w:val="28"/>
        </w:rPr>
        <w:t>ндикатор</w:t>
      </w:r>
      <w:r>
        <w:rPr>
          <w:b/>
          <w:sz w:val="28"/>
          <w:szCs w:val="28"/>
        </w:rPr>
        <w:t>ов</w:t>
      </w:r>
      <w:r w:rsidRPr="009170A9">
        <w:rPr>
          <w:b/>
          <w:sz w:val="28"/>
          <w:szCs w:val="28"/>
        </w:rPr>
        <w:t xml:space="preserve"> риска нарушения обязательных требований, </w:t>
      </w:r>
    </w:p>
    <w:p w:rsidR="00CC72C2" w:rsidRDefault="00CC72C2" w:rsidP="00CC72C2">
      <w:pPr>
        <w:widowControl w:val="0"/>
        <w:jc w:val="center"/>
        <w:rPr>
          <w:b/>
          <w:sz w:val="28"/>
          <w:szCs w:val="28"/>
        </w:rPr>
      </w:pPr>
      <w:proofErr w:type="gramStart"/>
      <w:r w:rsidRPr="009170A9">
        <w:rPr>
          <w:b/>
          <w:sz w:val="28"/>
          <w:szCs w:val="28"/>
        </w:rPr>
        <w:t>используемых</w:t>
      </w:r>
      <w:proofErr w:type="gramEnd"/>
      <w:r w:rsidRPr="009170A9">
        <w:rPr>
          <w:b/>
          <w:sz w:val="28"/>
          <w:szCs w:val="28"/>
        </w:rPr>
        <w:t xml:space="preserve"> </w:t>
      </w:r>
      <w:r>
        <w:rPr>
          <w:b/>
          <w:sz w:val="28"/>
          <w:szCs w:val="28"/>
        </w:rPr>
        <w:t>в</w:t>
      </w:r>
      <w:r w:rsidRPr="00050CDA">
        <w:rPr>
          <w:b/>
          <w:sz w:val="28"/>
          <w:szCs w:val="28"/>
        </w:rPr>
        <w:t xml:space="preserve"> целях оценки риска причинения вреда (ущерба)</w:t>
      </w:r>
    </w:p>
    <w:p w:rsidR="00CC72C2" w:rsidRDefault="00CC72C2" w:rsidP="00CC72C2">
      <w:pPr>
        <w:widowControl w:val="0"/>
        <w:jc w:val="center"/>
        <w:rPr>
          <w:b/>
          <w:sz w:val="28"/>
          <w:szCs w:val="28"/>
        </w:rPr>
      </w:pPr>
      <w:r w:rsidRPr="00050CDA">
        <w:rPr>
          <w:b/>
          <w:sz w:val="28"/>
          <w:szCs w:val="28"/>
        </w:rPr>
        <w:t xml:space="preserve"> </w:t>
      </w:r>
      <w:proofErr w:type="gramStart"/>
      <w:r w:rsidRPr="00050CDA">
        <w:rPr>
          <w:b/>
          <w:sz w:val="28"/>
          <w:szCs w:val="28"/>
        </w:rPr>
        <w:t>при</w:t>
      </w:r>
      <w:proofErr w:type="gramEnd"/>
      <w:r w:rsidRPr="00050CDA">
        <w:rPr>
          <w:b/>
          <w:sz w:val="28"/>
          <w:szCs w:val="28"/>
        </w:rPr>
        <w:t xml:space="preserve"> принятии решения о проведении и выборе</w:t>
      </w:r>
      <w:r>
        <w:rPr>
          <w:b/>
          <w:sz w:val="28"/>
          <w:szCs w:val="28"/>
        </w:rPr>
        <w:t xml:space="preserve"> </w:t>
      </w:r>
      <w:r w:rsidRPr="00050CDA">
        <w:rPr>
          <w:b/>
          <w:sz w:val="28"/>
          <w:szCs w:val="28"/>
        </w:rPr>
        <w:t xml:space="preserve">вида </w:t>
      </w:r>
    </w:p>
    <w:p w:rsidR="00CC72C2" w:rsidRPr="00C23B48" w:rsidRDefault="00CC72C2" w:rsidP="00CC72C2">
      <w:pPr>
        <w:widowControl w:val="0"/>
        <w:jc w:val="center"/>
        <w:rPr>
          <w:b/>
          <w:sz w:val="28"/>
          <w:szCs w:val="28"/>
        </w:rPr>
      </w:pPr>
      <w:proofErr w:type="gramStart"/>
      <w:r w:rsidRPr="00050CDA">
        <w:rPr>
          <w:b/>
          <w:sz w:val="28"/>
          <w:szCs w:val="28"/>
        </w:rPr>
        <w:t>внепланового</w:t>
      </w:r>
      <w:proofErr w:type="gramEnd"/>
      <w:r w:rsidRPr="00050CDA">
        <w:rPr>
          <w:b/>
          <w:sz w:val="28"/>
          <w:szCs w:val="28"/>
        </w:rPr>
        <w:t xml:space="preserve"> контрольного мероприятия </w:t>
      </w:r>
      <w:r w:rsidRPr="009170A9">
        <w:rPr>
          <w:b/>
          <w:sz w:val="28"/>
          <w:szCs w:val="28"/>
        </w:rPr>
        <w:t xml:space="preserve">при осуществлении </w:t>
      </w:r>
      <w:r>
        <w:rPr>
          <w:b/>
          <w:bCs/>
          <w:sz w:val="28"/>
          <w:szCs w:val="28"/>
        </w:rPr>
        <w:t>м</w:t>
      </w:r>
      <w:r w:rsidRPr="00C23B48">
        <w:rPr>
          <w:b/>
          <w:bCs/>
          <w:sz w:val="28"/>
          <w:szCs w:val="28"/>
        </w:rPr>
        <w:t xml:space="preserve">униципального </w:t>
      </w:r>
      <w:r>
        <w:rPr>
          <w:b/>
          <w:bCs/>
          <w:sz w:val="28"/>
          <w:szCs w:val="28"/>
        </w:rPr>
        <w:t xml:space="preserve">автодорожного </w:t>
      </w:r>
      <w:r w:rsidRPr="00C23B48">
        <w:rPr>
          <w:b/>
          <w:bCs/>
          <w:sz w:val="28"/>
          <w:szCs w:val="28"/>
        </w:rPr>
        <w:t>контроля на территори</w:t>
      </w:r>
      <w:r>
        <w:rPr>
          <w:b/>
          <w:bCs/>
          <w:sz w:val="28"/>
          <w:szCs w:val="28"/>
        </w:rPr>
        <w:t xml:space="preserve">и сельского поселения Зайцева Речка </w:t>
      </w:r>
      <w:proofErr w:type="spellStart"/>
      <w:r>
        <w:rPr>
          <w:b/>
          <w:bCs/>
          <w:sz w:val="28"/>
          <w:szCs w:val="28"/>
        </w:rPr>
        <w:t>Н</w:t>
      </w:r>
      <w:r w:rsidRPr="00C23B48">
        <w:rPr>
          <w:b/>
          <w:bCs/>
          <w:sz w:val="28"/>
          <w:szCs w:val="28"/>
        </w:rPr>
        <w:t>ижневартовского</w:t>
      </w:r>
      <w:proofErr w:type="spellEnd"/>
      <w:r w:rsidRPr="00C23B48">
        <w:rPr>
          <w:b/>
          <w:bCs/>
          <w:sz w:val="28"/>
          <w:szCs w:val="28"/>
        </w:rPr>
        <w:t xml:space="preserve"> района</w:t>
      </w:r>
      <w:r>
        <w:rPr>
          <w:b/>
          <w:bCs/>
          <w:sz w:val="28"/>
          <w:szCs w:val="28"/>
        </w:rPr>
        <w:t xml:space="preserve"> </w:t>
      </w:r>
    </w:p>
    <w:p w:rsidR="00CC72C2" w:rsidRDefault="00CC72C2" w:rsidP="00CC72C2">
      <w:pPr>
        <w:widowControl w:val="0"/>
        <w:jc w:val="both"/>
        <w:rPr>
          <w:i/>
          <w:sz w:val="28"/>
          <w:szCs w:val="28"/>
        </w:rPr>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3402"/>
      </w:tblGrid>
      <w:tr w:rsidR="00CC72C2" w:rsidRPr="00347318" w:rsidTr="00DB5653">
        <w:trPr>
          <w:trHeight w:val="360"/>
        </w:trPr>
        <w:tc>
          <w:tcPr>
            <w:tcW w:w="6055" w:type="dxa"/>
            <w:tcMar>
              <w:top w:w="0" w:type="dxa"/>
              <w:left w:w="108" w:type="dxa"/>
              <w:bottom w:w="0" w:type="dxa"/>
              <w:right w:w="108" w:type="dxa"/>
            </w:tcMar>
          </w:tcPr>
          <w:p w:rsidR="00CC72C2" w:rsidRPr="00347318" w:rsidRDefault="00CC72C2" w:rsidP="00DB5653">
            <w:pPr>
              <w:widowControl w:val="0"/>
              <w:ind w:firstLine="709"/>
              <w:jc w:val="center"/>
              <w:rPr>
                <w:bCs/>
                <w:sz w:val="28"/>
                <w:szCs w:val="28"/>
              </w:rPr>
            </w:pPr>
            <w:r w:rsidRPr="00347318">
              <w:rPr>
                <w:bCs/>
                <w:sz w:val="28"/>
                <w:szCs w:val="28"/>
              </w:rPr>
              <w:t>Наименование индикатора риска</w:t>
            </w:r>
          </w:p>
        </w:tc>
        <w:tc>
          <w:tcPr>
            <w:tcW w:w="3402" w:type="dxa"/>
            <w:tcMar>
              <w:top w:w="0" w:type="dxa"/>
              <w:left w:w="108" w:type="dxa"/>
              <w:bottom w:w="0" w:type="dxa"/>
              <w:right w:w="108" w:type="dxa"/>
            </w:tcMar>
          </w:tcPr>
          <w:p w:rsidR="00CC72C2" w:rsidRPr="00347318" w:rsidRDefault="00CC72C2" w:rsidP="00DB5653">
            <w:pPr>
              <w:widowControl w:val="0"/>
              <w:jc w:val="center"/>
              <w:rPr>
                <w:bCs/>
                <w:sz w:val="28"/>
                <w:szCs w:val="28"/>
              </w:rPr>
            </w:pPr>
            <w:r w:rsidRPr="00347318">
              <w:rPr>
                <w:bCs/>
                <w:sz w:val="28"/>
                <w:szCs w:val="28"/>
              </w:rPr>
              <w:t xml:space="preserve">Показатель </w:t>
            </w:r>
            <w:r w:rsidRPr="00347318">
              <w:rPr>
                <w:bCs/>
                <w:sz w:val="28"/>
                <w:szCs w:val="28"/>
              </w:rPr>
              <w:br/>
              <w:t>индикатора риска</w:t>
            </w:r>
          </w:p>
        </w:tc>
      </w:tr>
      <w:tr w:rsidR="00CC72C2" w:rsidRPr="00347318" w:rsidTr="00DB5653">
        <w:tc>
          <w:tcPr>
            <w:tcW w:w="6055" w:type="dxa"/>
            <w:tcMar>
              <w:top w:w="0" w:type="dxa"/>
              <w:left w:w="108" w:type="dxa"/>
              <w:bottom w:w="0" w:type="dxa"/>
              <w:right w:w="108" w:type="dxa"/>
            </w:tcMar>
          </w:tcPr>
          <w:p w:rsidR="00CC72C2" w:rsidRPr="00347318" w:rsidRDefault="00CC72C2" w:rsidP="00DB5653">
            <w:pPr>
              <w:widowControl w:val="0"/>
              <w:jc w:val="both"/>
              <w:rPr>
                <w:sz w:val="28"/>
                <w:szCs w:val="28"/>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в сфере автомобильных дорог и дорожной деятельности в части </w:t>
            </w:r>
            <w:r w:rsidRPr="00347318">
              <w:rPr>
                <w:color w:val="000000"/>
                <w:sz w:val="28"/>
                <w:szCs w:val="28"/>
              </w:rPr>
              <w:t xml:space="preserve">повреждения автомобильных дорог </w:t>
            </w:r>
            <w:r w:rsidRPr="00347318">
              <w:rPr>
                <w:sz w:val="28"/>
                <w:szCs w:val="28"/>
              </w:rPr>
              <w:t>м</w:t>
            </w:r>
            <w:r>
              <w:rPr>
                <w:sz w:val="28"/>
                <w:szCs w:val="28"/>
              </w:rPr>
              <w:t>естного значения и искусственных</w:t>
            </w:r>
            <w:r w:rsidRPr="00347318">
              <w:rPr>
                <w:sz w:val="28"/>
                <w:szCs w:val="28"/>
              </w:rPr>
              <w:t xml:space="preserve"> сооружени</w:t>
            </w:r>
            <w:r>
              <w:rPr>
                <w:sz w:val="28"/>
                <w:szCs w:val="28"/>
              </w:rPr>
              <w:t>й на них, расположенных</w:t>
            </w:r>
            <w:r w:rsidRPr="00347318">
              <w:rPr>
                <w:sz w:val="28"/>
                <w:szCs w:val="28"/>
              </w:rPr>
              <w:t xml:space="preserve"> вне границ </w:t>
            </w:r>
            <w:r>
              <w:rPr>
                <w:sz w:val="28"/>
                <w:szCs w:val="28"/>
              </w:rPr>
              <w:t>сельского поселения Зайцева Речка</w:t>
            </w:r>
            <w:r w:rsidRPr="00347318">
              <w:rPr>
                <w:sz w:val="28"/>
                <w:szCs w:val="28"/>
              </w:rPr>
              <w:t xml:space="preserve"> в границах </w:t>
            </w:r>
            <w:proofErr w:type="spellStart"/>
            <w:r w:rsidRPr="00347318">
              <w:rPr>
                <w:sz w:val="28"/>
                <w:szCs w:val="28"/>
              </w:rPr>
              <w:t>Нижневартовского</w:t>
            </w:r>
            <w:proofErr w:type="spellEnd"/>
            <w:r w:rsidRPr="00347318">
              <w:rPr>
                <w:sz w:val="28"/>
                <w:szCs w:val="28"/>
              </w:rPr>
              <w:t xml:space="preserve"> района</w:t>
            </w:r>
          </w:p>
        </w:tc>
        <w:tc>
          <w:tcPr>
            <w:tcW w:w="3402" w:type="dxa"/>
            <w:tcMar>
              <w:top w:w="0" w:type="dxa"/>
              <w:left w:w="108" w:type="dxa"/>
              <w:bottom w:w="0" w:type="dxa"/>
              <w:right w:w="108" w:type="dxa"/>
            </w:tcMar>
          </w:tcPr>
          <w:p w:rsidR="00CC72C2" w:rsidRPr="00347318" w:rsidRDefault="00CC72C2" w:rsidP="00DB5653">
            <w:pPr>
              <w:widowControl w:val="0"/>
              <w:ind w:firstLine="709"/>
              <w:jc w:val="both"/>
              <w:rPr>
                <w:sz w:val="28"/>
                <w:szCs w:val="28"/>
              </w:rPr>
            </w:pPr>
            <w:r w:rsidRPr="00347318">
              <w:rPr>
                <w:sz w:val="28"/>
                <w:szCs w:val="28"/>
              </w:rPr>
              <w:t xml:space="preserve">&gt; </w:t>
            </w:r>
            <w:r>
              <w:rPr>
                <w:sz w:val="28"/>
                <w:szCs w:val="28"/>
              </w:rPr>
              <w:t>0</w:t>
            </w:r>
            <w:r w:rsidRPr="00347318">
              <w:rPr>
                <w:sz w:val="28"/>
                <w:szCs w:val="28"/>
              </w:rPr>
              <w:t xml:space="preserve"> </w:t>
            </w:r>
            <w:r>
              <w:rPr>
                <w:sz w:val="28"/>
                <w:szCs w:val="28"/>
              </w:rPr>
              <w:t>случаев</w:t>
            </w:r>
          </w:p>
        </w:tc>
      </w:tr>
      <w:tr w:rsidR="00CC72C2" w:rsidRPr="00347318" w:rsidTr="00DB5653">
        <w:tc>
          <w:tcPr>
            <w:tcW w:w="6055" w:type="dxa"/>
            <w:tcMar>
              <w:top w:w="0" w:type="dxa"/>
              <w:left w:w="108" w:type="dxa"/>
              <w:bottom w:w="0" w:type="dxa"/>
              <w:right w:w="108" w:type="dxa"/>
            </w:tcMar>
          </w:tcPr>
          <w:p w:rsidR="00CC72C2" w:rsidRPr="00347318" w:rsidRDefault="00CC72C2" w:rsidP="00DB5653">
            <w:pPr>
              <w:widowControl w:val="0"/>
              <w:jc w:val="both"/>
              <w:rPr>
                <w:sz w:val="28"/>
                <w:szCs w:val="28"/>
              </w:rPr>
            </w:pPr>
            <w:r>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rsidR="00CC72C2" w:rsidRPr="00347318" w:rsidRDefault="00CC72C2" w:rsidP="00DB5653">
            <w:pPr>
              <w:widowControl w:val="0"/>
              <w:ind w:firstLine="709"/>
              <w:jc w:val="both"/>
              <w:rPr>
                <w:sz w:val="28"/>
                <w:szCs w:val="28"/>
              </w:rPr>
            </w:pPr>
            <w:r w:rsidRPr="00347318">
              <w:rPr>
                <w:sz w:val="28"/>
                <w:szCs w:val="28"/>
              </w:rPr>
              <w:t xml:space="preserve">&gt; </w:t>
            </w:r>
            <w:r>
              <w:rPr>
                <w:sz w:val="28"/>
                <w:szCs w:val="28"/>
              </w:rPr>
              <w:t>3 месяцев, следующих за сроком, установленным в предостережении о недопустимости нарушения обязательных требований</w:t>
            </w:r>
          </w:p>
        </w:tc>
      </w:tr>
    </w:tbl>
    <w:p w:rsidR="00CC72C2" w:rsidRPr="00BF3CE0" w:rsidRDefault="00CC72C2" w:rsidP="00CC72C2">
      <w:pPr>
        <w:jc w:val="both"/>
        <w:rPr>
          <w:b/>
          <w:sz w:val="28"/>
          <w:szCs w:val="28"/>
        </w:rPr>
      </w:pPr>
      <w:r w:rsidRPr="00BF3CE0">
        <w:rPr>
          <w:b/>
          <w:sz w:val="28"/>
          <w:szCs w:val="28"/>
        </w:rPr>
        <w:t>».</w:t>
      </w:r>
    </w:p>
    <w:p w:rsidR="00483C06" w:rsidRPr="00352333" w:rsidRDefault="00901BE4" w:rsidP="00483C06">
      <w:pPr>
        <w:autoSpaceDE w:val="0"/>
        <w:autoSpaceDN w:val="0"/>
        <w:adjustRightInd w:val="0"/>
        <w:ind w:firstLine="709"/>
        <w:jc w:val="both"/>
        <w:rPr>
          <w:sz w:val="28"/>
          <w:szCs w:val="28"/>
        </w:rPr>
      </w:pPr>
      <w:r>
        <w:rPr>
          <w:sz w:val="28"/>
          <w:szCs w:val="28"/>
        </w:rPr>
        <w:t>2</w:t>
      </w:r>
      <w:r w:rsidR="00483C06">
        <w:rPr>
          <w:sz w:val="28"/>
          <w:szCs w:val="28"/>
        </w:rPr>
        <w:t xml:space="preserve">. </w:t>
      </w:r>
      <w:r w:rsidR="00E0016D">
        <w:rPr>
          <w:sz w:val="28"/>
          <w:szCs w:val="28"/>
        </w:rPr>
        <w:t>Решение</w:t>
      </w:r>
      <w:r w:rsidR="00E0016D" w:rsidRPr="003739D6">
        <w:rPr>
          <w:sz w:val="28"/>
          <w:szCs w:val="28"/>
        </w:rPr>
        <w:t xml:space="preserve"> </w:t>
      </w:r>
      <w:r w:rsidR="00E0016D" w:rsidRPr="003739D6">
        <w:rPr>
          <w:rFonts w:eastAsia="Calibri"/>
          <w:sz w:val="28"/>
          <w:szCs w:val="28"/>
          <w:lang w:eastAsia="en-US"/>
        </w:rPr>
        <w:t xml:space="preserve">опубликовать (обнародовать) на официальном </w:t>
      </w:r>
      <w:proofErr w:type="gramStart"/>
      <w:r w:rsidR="00E0016D" w:rsidRPr="003739D6">
        <w:rPr>
          <w:rFonts w:eastAsia="Calibri"/>
          <w:sz w:val="28"/>
          <w:szCs w:val="28"/>
          <w:lang w:eastAsia="en-US"/>
        </w:rPr>
        <w:t>веб-сайте</w:t>
      </w:r>
      <w:proofErr w:type="gramEnd"/>
      <w:r w:rsidR="00E0016D" w:rsidRPr="003739D6">
        <w:rPr>
          <w:rFonts w:eastAsia="Calibri"/>
          <w:sz w:val="28"/>
          <w:szCs w:val="28"/>
          <w:lang w:eastAsia="en-US"/>
        </w:rPr>
        <w:t xml:space="preserve"> администрации сельского поселения Зайцева Речка (http://zaik-adm.ru/) и в приложении «Официальный бюллетень» к районной газете «Новости </w:t>
      </w:r>
      <w:proofErr w:type="spellStart"/>
      <w:r w:rsidR="00E0016D" w:rsidRPr="003739D6">
        <w:rPr>
          <w:rFonts w:eastAsia="Calibri"/>
          <w:sz w:val="28"/>
          <w:szCs w:val="28"/>
          <w:lang w:eastAsia="en-US"/>
        </w:rPr>
        <w:t>Приобья</w:t>
      </w:r>
      <w:proofErr w:type="spellEnd"/>
      <w:r w:rsidR="00E0016D" w:rsidRPr="003739D6">
        <w:rPr>
          <w:rFonts w:eastAsia="Calibri"/>
          <w:sz w:val="28"/>
          <w:szCs w:val="28"/>
          <w:lang w:eastAsia="en-US"/>
        </w:rPr>
        <w:t>».</w:t>
      </w:r>
    </w:p>
    <w:p w:rsidR="00483C06" w:rsidRDefault="00901BE4" w:rsidP="00483C06">
      <w:pPr>
        <w:autoSpaceDE w:val="0"/>
        <w:autoSpaceDN w:val="0"/>
        <w:adjustRightInd w:val="0"/>
        <w:ind w:firstLine="709"/>
        <w:jc w:val="both"/>
        <w:rPr>
          <w:sz w:val="28"/>
          <w:szCs w:val="28"/>
        </w:rPr>
      </w:pPr>
      <w:r>
        <w:rPr>
          <w:sz w:val="28"/>
          <w:szCs w:val="28"/>
        </w:rPr>
        <w:t>3</w:t>
      </w:r>
      <w:r w:rsidR="00483C06" w:rsidRPr="00BF489C">
        <w:rPr>
          <w:sz w:val="28"/>
          <w:szCs w:val="28"/>
        </w:rPr>
        <w:t xml:space="preserve">. </w:t>
      </w:r>
      <w:r w:rsidR="00483C06" w:rsidRPr="00131F62">
        <w:rPr>
          <w:sz w:val="28"/>
          <w:szCs w:val="28"/>
        </w:rPr>
        <w:t xml:space="preserve">Решение </w:t>
      </w:r>
      <w:r w:rsidR="00C70EE2" w:rsidRPr="00D32358">
        <w:rPr>
          <w:sz w:val="28"/>
          <w:szCs w:val="28"/>
        </w:rPr>
        <w:t>вступает в силу</w:t>
      </w:r>
      <w:r w:rsidR="00C70EE2" w:rsidRPr="00B9380E">
        <w:rPr>
          <w:color w:val="FF0000"/>
          <w:sz w:val="28"/>
          <w:szCs w:val="28"/>
        </w:rPr>
        <w:t xml:space="preserve"> </w:t>
      </w:r>
      <w:r w:rsidR="00C70EE2" w:rsidRPr="00856AC1">
        <w:rPr>
          <w:sz w:val="28"/>
          <w:szCs w:val="28"/>
        </w:rPr>
        <w:t>после официального опубликования (обнародования), но не ранее 01.03.2022</w:t>
      </w:r>
      <w:r w:rsidR="00C70EE2" w:rsidRPr="00D32358">
        <w:rPr>
          <w:sz w:val="28"/>
          <w:szCs w:val="28"/>
        </w:rPr>
        <w:t>.</w:t>
      </w:r>
    </w:p>
    <w:p w:rsidR="00483C06" w:rsidRDefault="00901BE4" w:rsidP="00E0016D">
      <w:pPr>
        <w:autoSpaceDE w:val="0"/>
        <w:autoSpaceDN w:val="0"/>
        <w:adjustRightInd w:val="0"/>
        <w:ind w:firstLine="709"/>
        <w:jc w:val="both"/>
        <w:rPr>
          <w:sz w:val="28"/>
          <w:szCs w:val="28"/>
        </w:rPr>
      </w:pPr>
      <w:r>
        <w:rPr>
          <w:sz w:val="28"/>
          <w:szCs w:val="28"/>
        </w:rPr>
        <w:t>4</w:t>
      </w:r>
      <w:r w:rsidR="00483C06" w:rsidRPr="00C53AA8">
        <w:rPr>
          <w:sz w:val="28"/>
          <w:szCs w:val="28"/>
        </w:rPr>
        <w:t xml:space="preserve">. </w:t>
      </w:r>
      <w:r w:rsidR="00E0016D">
        <w:rPr>
          <w:sz w:val="28"/>
          <w:szCs w:val="28"/>
        </w:rPr>
        <w:t>Контроль за выполнением решения возложить на постоянную комиссию по законности, правопорядку и охране природы. (</w:t>
      </w:r>
      <w:proofErr w:type="spellStart"/>
      <w:r w:rsidR="00E0016D">
        <w:rPr>
          <w:sz w:val="28"/>
          <w:szCs w:val="28"/>
        </w:rPr>
        <w:t>В.В.Мошкин</w:t>
      </w:r>
      <w:proofErr w:type="spellEnd"/>
      <w:r w:rsidR="00E0016D">
        <w:rPr>
          <w:sz w:val="28"/>
          <w:szCs w:val="28"/>
        </w:rPr>
        <w:t>).</w:t>
      </w:r>
    </w:p>
    <w:p w:rsidR="00483C06" w:rsidRPr="00DF7D3F" w:rsidRDefault="00483C06" w:rsidP="00483C06">
      <w:pPr>
        <w:rPr>
          <w:sz w:val="28"/>
          <w:szCs w:val="28"/>
        </w:rPr>
      </w:pPr>
    </w:p>
    <w:p w:rsidR="00483C06" w:rsidRPr="00DF7D3F" w:rsidRDefault="00483C06" w:rsidP="00483C06">
      <w:pPr>
        <w:rPr>
          <w:sz w:val="28"/>
          <w:szCs w:val="28"/>
        </w:rPr>
      </w:pPr>
    </w:p>
    <w:p w:rsidR="00E0016D" w:rsidRDefault="00E0016D" w:rsidP="00E0016D">
      <w:pPr>
        <w:ind w:right="283"/>
        <w:rPr>
          <w:sz w:val="28"/>
          <w:szCs w:val="28"/>
        </w:rPr>
      </w:pPr>
      <w:r w:rsidRPr="007A11C0">
        <w:rPr>
          <w:sz w:val="28"/>
          <w:szCs w:val="28"/>
        </w:rPr>
        <w:t xml:space="preserve">Глава </w:t>
      </w:r>
    </w:p>
    <w:p w:rsidR="00E0016D" w:rsidRPr="007A11C0" w:rsidRDefault="00E0016D" w:rsidP="00E0016D">
      <w:pPr>
        <w:ind w:right="283"/>
        <w:rPr>
          <w:sz w:val="28"/>
          <w:szCs w:val="28"/>
        </w:rPr>
      </w:pPr>
      <w:proofErr w:type="gramStart"/>
      <w:r w:rsidRPr="007A11C0">
        <w:rPr>
          <w:sz w:val="28"/>
          <w:szCs w:val="28"/>
        </w:rPr>
        <w:t>сельского</w:t>
      </w:r>
      <w:proofErr w:type="gramEnd"/>
      <w:r w:rsidRPr="007A11C0">
        <w:rPr>
          <w:sz w:val="28"/>
          <w:szCs w:val="28"/>
        </w:rPr>
        <w:t xml:space="preserve"> поселения</w:t>
      </w:r>
    </w:p>
    <w:p w:rsidR="00E0016D" w:rsidRPr="007A11C0" w:rsidRDefault="00E0016D" w:rsidP="00E0016D">
      <w:pPr>
        <w:ind w:right="283"/>
        <w:rPr>
          <w:sz w:val="28"/>
          <w:szCs w:val="28"/>
        </w:rPr>
      </w:pPr>
      <w:r w:rsidRPr="007A11C0">
        <w:rPr>
          <w:sz w:val="28"/>
          <w:szCs w:val="28"/>
        </w:rPr>
        <w:t xml:space="preserve">Зайцева Речка       </w:t>
      </w:r>
      <w:r w:rsidRPr="007A11C0">
        <w:rPr>
          <w:sz w:val="28"/>
          <w:szCs w:val="28"/>
        </w:rPr>
        <w:tab/>
      </w:r>
      <w:r w:rsidRPr="007A11C0">
        <w:rPr>
          <w:sz w:val="28"/>
          <w:szCs w:val="28"/>
        </w:rPr>
        <w:tab/>
      </w:r>
      <w:r>
        <w:rPr>
          <w:sz w:val="28"/>
          <w:szCs w:val="28"/>
        </w:rPr>
        <w:t xml:space="preserve">                          </w:t>
      </w:r>
      <w:r w:rsidRPr="007A11C0">
        <w:rPr>
          <w:sz w:val="28"/>
          <w:szCs w:val="28"/>
        </w:rPr>
        <w:t>С.В.</w:t>
      </w:r>
      <w:r>
        <w:rPr>
          <w:sz w:val="28"/>
          <w:szCs w:val="28"/>
        </w:rPr>
        <w:t xml:space="preserve"> </w:t>
      </w:r>
      <w:r w:rsidRPr="007A11C0">
        <w:rPr>
          <w:sz w:val="28"/>
          <w:szCs w:val="28"/>
        </w:rPr>
        <w:t>Субботина</w:t>
      </w:r>
    </w:p>
    <w:p w:rsidR="00483C06" w:rsidRDefault="00483C06" w:rsidP="00483C06">
      <w:pPr>
        <w:rPr>
          <w:sz w:val="28"/>
          <w:szCs w:val="28"/>
        </w:rPr>
      </w:pPr>
    </w:p>
    <w:sectPr w:rsidR="00483C06" w:rsidSect="00C52BE4">
      <w:headerReference w:type="default" r:id="rId7"/>
      <w:pgSz w:w="11906" w:h="16838"/>
      <w:pgMar w:top="567"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DC" w:rsidRDefault="00613CDC" w:rsidP="00F61E1E">
      <w:r>
        <w:separator/>
      </w:r>
    </w:p>
  </w:endnote>
  <w:endnote w:type="continuationSeparator" w:id="0">
    <w:p w:rsidR="00613CDC" w:rsidRDefault="00613CDC"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DC" w:rsidRDefault="00613CDC" w:rsidP="00F61E1E">
      <w:r>
        <w:separator/>
      </w:r>
    </w:p>
  </w:footnote>
  <w:footnote w:type="continuationSeparator" w:id="0">
    <w:p w:rsidR="00613CDC" w:rsidRDefault="00613CDC"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06" w:rsidRPr="0019471E" w:rsidRDefault="00483C06">
    <w:pPr>
      <w:pStyle w:val="a3"/>
      <w:jc w:val="center"/>
      <w:rPr>
        <w:sz w:val="28"/>
        <w:szCs w:val="28"/>
      </w:rPr>
    </w:pPr>
    <w:r w:rsidRPr="0019471E">
      <w:rPr>
        <w:sz w:val="28"/>
        <w:szCs w:val="28"/>
      </w:rPr>
      <w:fldChar w:fldCharType="begin"/>
    </w:r>
    <w:r w:rsidRPr="0019471E">
      <w:rPr>
        <w:sz w:val="28"/>
        <w:szCs w:val="28"/>
      </w:rPr>
      <w:instrText>PAGE   \* MERGEFORMAT</w:instrText>
    </w:r>
    <w:r w:rsidRPr="0019471E">
      <w:rPr>
        <w:sz w:val="28"/>
        <w:szCs w:val="28"/>
      </w:rPr>
      <w:fldChar w:fldCharType="separate"/>
    </w:r>
    <w:r w:rsidR="007943C9">
      <w:rPr>
        <w:noProof/>
        <w:sz w:val="28"/>
        <w:szCs w:val="28"/>
      </w:rPr>
      <w:t>5</w:t>
    </w:r>
    <w:r w:rsidRPr="0019471E">
      <w:rPr>
        <w:sz w:val="28"/>
        <w:szCs w:val="28"/>
      </w:rPr>
      <w:fldChar w:fldCharType="end"/>
    </w:r>
  </w:p>
  <w:p w:rsidR="00483C06" w:rsidRDefault="00483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4435B9"/>
    <w:multiLevelType w:val="hybridMultilevel"/>
    <w:tmpl w:val="521C94D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103D1"/>
    <w:multiLevelType w:val="hybridMultilevel"/>
    <w:tmpl w:val="FDECD390"/>
    <w:lvl w:ilvl="0" w:tplc="FB7C66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6"/>
    <w:rsid w:val="00006F40"/>
    <w:rsid w:val="000126AA"/>
    <w:rsid w:val="000131C0"/>
    <w:rsid w:val="00013A78"/>
    <w:rsid w:val="000225D2"/>
    <w:rsid w:val="00026BD4"/>
    <w:rsid w:val="00030112"/>
    <w:rsid w:val="0003715E"/>
    <w:rsid w:val="00044CBB"/>
    <w:rsid w:val="00047F62"/>
    <w:rsid w:val="00050CDA"/>
    <w:rsid w:val="00052FBA"/>
    <w:rsid w:val="0005750B"/>
    <w:rsid w:val="00060A01"/>
    <w:rsid w:val="00061049"/>
    <w:rsid w:val="000629AF"/>
    <w:rsid w:val="000667D9"/>
    <w:rsid w:val="00067CE0"/>
    <w:rsid w:val="000823A5"/>
    <w:rsid w:val="000825B6"/>
    <w:rsid w:val="000866FB"/>
    <w:rsid w:val="0009055B"/>
    <w:rsid w:val="0009414F"/>
    <w:rsid w:val="000944C7"/>
    <w:rsid w:val="000A3463"/>
    <w:rsid w:val="000A5F74"/>
    <w:rsid w:val="000B4465"/>
    <w:rsid w:val="000B5247"/>
    <w:rsid w:val="000B5F73"/>
    <w:rsid w:val="000B6F0A"/>
    <w:rsid w:val="000C42D7"/>
    <w:rsid w:val="000C5E6A"/>
    <w:rsid w:val="000C6EF3"/>
    <w:rsid w:val="000D1638"/>
    <w:rsid w:val="000D1B12"/>
    <w:rsid w:val="000D5AD0"/>
    <w:rsid w:val="000E09EA"/>
    <w:rsid w:val="000E3B20"/>
    <w:rsid w:val="000E4B3D"/>
    <w:rsid w:val="000E775B"/>
    <w:rsid w:val="000F31B4"/>
    <w:rsid w:val="000F45F4"/>
    <w:rsid w:val="000F79AF"/>
    <w:rsid w:val="001058AA"/>
    <w:rsid w:val="00107AF0"/>
    <w:rsid w:val="00114CC0"/>
    <w:rsid w:val="00117321"/>
    <w:rsid w:val="00117942"/>
    <w:rsid w:val="001212A7"/>
    <w:rsid w:val="00126E0F"/>
    <w:rsid w:val="00131124"/>
    <w:rsid w:val="001324A0"/>
    <w:rsid w:val="00135945"/>
    <w:rsid w:val="00143C52"/>
    <w:rsid w:val="001504A6"/>
    <w:rsid w:val="00163955"/>
    <w:rsid w:val="00166FBB"/>
    <w:rsid w:val="00170204"/>
    <w:rsid w:val="00171BAB"/>
    <w:rsid w:val="001808B3"/>
    <w:rsid w:val="0018114E"/>
    <w:rsid w:val="001839CA"/>
    <w:rsid w:val="00184B4F"/>
    <w:rsid w:val="001938FB"/>
    <w:rsid w:val="0019471E"/>
    <w:rsid w:val="001A2325"/>
    <w:rsid w:val="001A5F41"/>
    <w:rsid w:val="001A6514"/>
    <w:rsid w:val="001A78EF"/>
    <w:rsid w:val="001B6D6D"/>
    <w:rsid w:val="001C1AF3"/>
    <w:rsid w:val="001D521F"/>
    <w:rsid w:val="001D61EF"/>
    <w:rsid w:val="001E080C"/>
    <w:rsid w:val="001E0A2C"/>
    <w:rsid w:val="001E1BDE"/>
    <w:rsid w:val="001F19FC"/>
    <w:rsid w:val="001F2582"/>
    <w:rsid w:val="001F5046"/>
    <w:rsid w:val="001F6A69"/>
    <w:rsid w:val="0021191D"/>
    <w:rsid w:val="00227B9F"/>
    <w:rsid w:val="002306BB"/>
    <w:rsid w:val="00235B29"/>
    <w:rsid w:val="002364FF"/>
    <w:rsid w:val="0024351D"/>
    <w:rsid w:val="00246C36"/>
    <w:rsid w:val="0025406E"/>
    <w:rsid w:val="00272445"/>
    <w:rsid w:val="00275938"/>
    <w:rsid w:val="002822D1"/>
    <w:rsid w:val="002848BB"/>
    <w:rsid w:val="00287129"/>
    <w:rsid w:val="00294AF9"/>
    <w:rsid w:val="00295CE9"/>
    <w:rsid w:val="00296AB8"/>
    <w:rsid w:val="002975F0"/>
    <w:rsid w:val="002A1DD0"/>
    <w:rsid w:val="002A4802"/>
    <w:rsid w:val="002A750C"/>
    <w:rsid w:val="002B0F33"/>
    <w:rsid w:val="002B4230"/>
    <w:rsid w:val="002B5BC7"/>
    <w:rsid w:val="002B7BA9"/>
    <w:rsid w:val="002B7E65"/>
    <w:rsid w:val="002C0D2D"/>
    <w:rsid w:val="002C11A8"/>
    <w:rsid w:val="002D0BC1"/>
    <w:rsid w:val="002D6FE6"/>
    <w:rsid w:val="002F7E35"/>
    <w:rsid w:val="003000FB"/>
    <w:rsid w:val="00302C0E"/>
    <w:rsid w:val="003075CF"/>
    <w:rsid w:val="00307C46"/>
    <w:rsid w:val="00322A6F"/>
    <w:rsid w:val="00324760"/>
    <w:rsid w:val="00326692"/>
    <w:rsid w:val="0032699E"/>
    <w:rsid w:val="00326A5F"/>
    <w:rsid w:val="00330D7D"/>
    <w:rsid w:val="0033166F"/>
    <w:rsid w:val="0033401A"/>
    <w:rsid w:val="0033731C"/>
    <w:rsid w:val="00347318"/>
    <w:rsid w:val="00371B6C"/>
    <w:rsid w:val="00384BD1"/>
    <w:rsid w:val="00386B58"/>
    <w:rsid w:val="003945C6"/>
    <w:rsid w:val="00396F33"/>
    <w:rsid w:val="00397452"/>
    <w:rsid w:val="003A5984"/>
    <w:rsid w:val="003B3D84"/>
    <w:rsid w:val="003B47EF"/>
    <w:rsid w:val="003C2CAF"/>
    <w:rsid w:val="003C5BFC"/>
    <w:rsid w:val="003D270D"/>
    <w:rsid w:val="003E651B"/>
    <w:rsid w:val="003F076F"/>
    <w:rsid w:val="0040207E"/>
    <w:rsid w:val="00405E79"/>
    <w:rsid w:val="00414DE5"/>
    <w:rsid w:val="00417C2F"/>
    <w:rsid w:val="00432349"/>
    <w:rsid w:val="004328CC"/>
    <w:rsid w:val="0043574D"/>
    <w:rsid w:val="004370B2"/>
    <w:rsid w:val="00442311"/>
    <w:rsid w:val="0044375F"/>
    <w:rsid w:val="0044384B"/>
    <w:rsid w:val="0044436F"/>
    <w:rsid w:val="0044779D"/>
    <w:rsid w:val="004537A0"/>
    <w:rsid w:val="0045790F"/>
    <w:rsid w:val="004639C0"/>
    <w:rsid w:val="00466451"/>
    <w:rsid w:val="00467F42"/>
    <w:rsid w:val="004808BF"/>
    <w:rsid w:val="00483C06"/>
    <w:rsid w:val="00485BA7"/>
    <w:rsid w:val="00486266"/>
    <w:rsid w:val="004C380C"/>
    <w:rsid w:val="004C586D"/>
    <w:rsid w:val="004D0529"/>
    <w:rsid w:val="004D32EE"/>
    <w:rsid w:val="004D453A"/>
    <w:rsid w:val="004F4A6D"/>
    <w:rsid w:val="004F4DE4"/>
    <w:rsid w:val="004F715C"/>
    <w:rsid w:val="005005CF"/>
    <w:rsid w:val="00506E87"/>
    <w:rsid w:val="00510C5B"/>
    <w:rsid w:val="00516F3F"/>
    <w:rsid w:val="00517CEE"/>
    <w:rsid w:val="00523018"/>
    <w:rsid w:val="00527FB3"/>
    <w:rsid w:val="00530574"/>
    <w:rsid w:val="005337BD"/>
    <w:rsid w:val="0053570D"/>
    <w:rsid w:val="00552528"/>
    <w:rsid w:val="00553BCA"/>
    <w:rsid w:val="00553BE4"/>
    <w:rsid w:val="00554506"/>
    <w:rsid w:val="00555028"/>
    <w:rsid w:val="00571268"/>
    <w:rsid w:val="005820C5"/>
    <w:rsid w:val="00584B78"/>
    <w:rsid w:val="00584FBE"/>
    <w:rsid w:val="0059208E"/>
    <w:rsid w:val="0059556B"/>
    <w:rsid w:val="005A4BB0"/>
    <w:rsid w:val="005A6BD8"/>
    <w:rsid w:val="005D2A04"/>
    <w:rsid w:val="005D345B"/>
    <w:rsid w:val="005D4758"/>
    <w:rsid w:val="005D5F17"/>
    <w:rsid w:val="005E08C3"/>
    <w:rsid w:val="005E17B2"/>
    <w:rsid w:val="005E33DD"/>
    <w:rsid w:val="005E3C39"/>
    <w:rsid w:val="00600E52"/>
    <w:rsid w:val="00603379"/>
    <w:rsid w:val="006078EA"/>
    <w:rsid w:val="00610F42"/>
    <w:rsid w:val="00611553"/>
    <w:rsid w:val="00613CDC"/>
    <w:rsid w:val="006254CC"/>
    <w:rsid w:val="0064035A"/>
    <w:rsid w:val="0064747A"/>
    <w:rsid w:val="00650A85"/>
    <w:rsid w:val="00653407"/>
    <w:rsid w:val="00655716"/>
    <w:rsid w:val="00655A32"/>
    <w:rsid w:val="0065690F"/>
    <w:rsid w:val="006573CE"/>
    <w:rsid w:val="006577D4"/>
    <w:rsid w:val="00666471"/>
    <w:rsid w:val="00685036"/>
    <w:rsid w:val="006850A5"/>
    <w:rsid w:val="00686596"/>
    <w:rsid w:val="00696AEF"/>
    <w:rsid w:val="00696C63"/>
    <w:rsid w:val="00697632"/>
    <w:rsid w:val="006A10F2"/>
    <w:rsid w:val="006A2503"/>
    <w:rsid w:val="006B245C"/>
    <w:rsid w:val="006B46E9"/>
    <w:rsid w:val="006B74C1"/>
    <w:rsid w:val="006D3C2A"/>
    <w:rsid w:val="006E6AD5"/>
    <w:rsid w:val="006F06A1"/>
    <w:rsid w:val="006F3242"/>
    <w:rsid w:val="0070207C"/>
    <w:rsid w:val="00703BB9"/>
    <w:rsid w:val="00712EB3"/>
    <w:rsid w:val="00714150"/>
    <w:rsid w:val="00714821"/>
    <w:rsid w:val="00717D56"/>
    <w:rsid w:val="00725131"/>
    <w:rsid w:val="00732185"/>
    <w:rsid w:val="00733814"/>
    <w:rsid w:val="00733DC7"/>
    <w:rsid w:val="007349B3"/>
    <w:rsid w:val="00734D4F"/>
    <w:rsid w:val="007356E3"/>
    <w:rsid w:val="00736B4A"/>
    <w:rsid w:val="00741950"/>
    <w:rsid w:val="00743032"/>
    <w:rsid w:val="00747A3C"/>
    <w:rsid w:val="007515E6"/>
    <w:rsid w:val="00760C49"/>
    <w:rsid w:val="00761A5F"/>
    <w:rsid w:val="00763397"/>
    <w:rsid w:val="00772A98"/>
    <w:rsid w:val="007777B0"/>
    <w:rsid w:val="00780E7A"/>
    <w:rsid w:val="007827B2"/>
    <w:rsid w:val="00782B25"/>
    <w:rsid w:val="00791D2E"/>
    <w:rsid w:val="007928EF"/>
    <w:rsid w:val="007943C9"/>
    <w:rsid w:val="007A5516"/>
    <w:rsid w:val="007B777B"/>
    <w:rsid w:val="007B7CEE"/>
    <w:rsid w:val="007C20CA"/>
    <w:rsid w:val="007C2A6E"/>
    <w:rsid w:val="007D2B6E"/>
    <w:rsid w:val="007D713F"/>
    <w:rsid w:val="007E1652"/>
    <w:rsid w:val="007E6A47"/>
    <w:rsid w:val="007F1E88"/>
    <w:rsid w:val="008049CC"/>
    <w:rsid w:val="00807E0F"/>
    <w:rsid w:val="0081190D"/>
    <w:rsid w:val="00814D30"/>
    <w:rsid w:val="008160D5"/>
    <w:rsid w:val="008166D0"/>
    <w:rsid w:val="00817853"/>
    <w:rsid w:val="008207BE"/>
    <w:rsid w:val="00831B97"/>
    <w:rsid w:val="00832103"/>
    <w:rsid w:val="00844680"/>
    <w:rsid w:val="00844B8C"/>
    <w:rsid w:val="00844D24"/>
    <w:rsid w:val="00846263"/>
    <w:rsid w:val="00856108"/>
    <w:rsid w:val="00860DC7"/>
    <w:rsid w:val="00864636"/>
    <w:rsid w:val="00865D33"/>
    <w:rsid w:val="0086646E"/>
    <w:rsid w:val="00882246"/>
    <w:rsid w:val="008A555E"/>
    <w:rsid w:val="008A6075"/>
    <w:rsid w:val="008A6570"/>
    <w:rsid w:val="008A65A3"/>
    <w:rsid w:val="008B0B5D"/>
    <w:rsid w:val="008B3FD5"/>
    <w:rsid w:val="008B5310"/>
    <w:rsid w:val="008C61C9"/>
    <w:rsid w:val="008D047A"/>
    <w:rsid w:val="008D1219"/>
    <w:rsid w:val="008D3021"/>
    <w:rsid w:val="008D3458"/>
    <w:rsid w:val="008D390F"/>
    <w:rsid w:val="008D46E5"/>
    <w:rsid w:val="008D588C"/>
    <w:rsid w:val="008E0FCA"/>
    <w:rsid w:val="008E65BD"/>
    <w:rsid w:val="008E7804"/>
    <w:rsid w:val="008F00E2"/>
    <w:rsid w:val="008F161C"/>
    <w:rsid w:val="008F1B2E"/>
    <w:rsid w:val="008F20A3"/>
    <w:rsid w:val="008F50E6"/>
    <w:rsid w:val="008F763C"/>
    <w:rsid w:val="00901BE4"/>
    <w:rsid w:val="00902CF1"/>
    <w:rsid w:val="0090646E"/>
    <w:rsid w:val="00906EB8"/>
    <w:rsid w:val="00914872"/>
    <w:rsid w:val="009170A9"/>
    <w:rsid w:val="00920743"/>
    <w:rsid w:val="00921CBB"/>
    <w:rsid w:val="009320DD"/>
    <w:rsid w:val="009346C7"/>
    <w:rsid w:val="00936FA9"/>
    <w:rsid w:val="0093765C"/>
    <w:rsid w:val="00937CD4"/>
    <w:rsid w:val="009455FD"/>
    <w:rsid w:val="00947897"/>
    <w:rsid w:val="00954D8A"/>
    <w:rsid w:val="009557A5"/>
    <w:rsid w:val="00957318"/>
    <w:rsid w:val="00965F3E"/>
    <w:rsid w:val="009677F6"/>
    <w:rsid w:val="00971EB9"/>
    <w:rsid w:val="00977E5B"/>
    <w:rsid w:val="0098061C"/>
    <w:rsid w:val="00993E18"/>
    <w:rsid w:val="00994459"/>
    <w:rsid w:val="00997537"/>
    <w:rsid w:val="009A33EE"/>
    <w:rsid w:val="009A7893"/>
    <w:rsid w:val="009B29AE"/>
    <w:rsid w:val="009C40A0"/>
    <w:rsid w:val="009D1498"/>
    <w:rsid w:val="009E01C2"/>
    <w:rsid w:val="009E4CA2"/>
    <w:rsid w:val="009E4DD4"/>
    <w:rsid w:val="009F1ABD"/>
    <w:rsid w:val="009F6517"/>
    <w:rsid w:val="00A10B51"/>
    <w:rsid w:val="00A10C85"/>
    <w:rsid w:val="00A129CB"/>
    <w:rsid w:val="00A148A6"/>
    <w:rsid w:val="00A16F36"/>
    <w:rsid w:val="00A207C0"/>
    <w:rsid w:val="00A335C9"/>
    <w:rsid w:val="00A336FC"/>
    <w:rsid w:val="00A35B40"/>
    <w:rsid w:val="00A36C51"/>
    <w:rsid w:val="00A405A6"/>
    <w:rsid w:val="00A426A0"/>
    <w:rsid w:val="00A42A32"/>
    <w:rsid w:val="00A431E8"/>
    <w:rsid w:val="00A449C3"/>
    <w:rsid w:val="00A464A9"/>
    <w:rsid w:val="00A46F1C"/>
    <w:rsid w:val="00A4741E"/>
    <w:rsid w:val="00A50A48"/>
    <w:rsid w:val="00A60E24"/>
    <w:rsid w:val="00A610FD"/>
    <w:rsid w:val="00A65A49"/>
    <w:rsid w:val="00A6610A"/>
    <w:rsid w:val="00A662BC"/>
    <w:rsid w:val="00A6735B"/>
    <w:rsid w:val="00A72E49"/>
    <w:rsid w:val="00A7387A"/>
    <w:rsid w:val="00A75AA7"/>
    <w:rsid w:val="00A84A43"/>
    <w:rsid w:val="00A91DD3"/>
    <w:rsid w:val="00AA037D"/>
    <w:rsid w:val="00AA3E22"/>
    <w:rsid w:val="00AA7E87"/>
    <w:rsid w:val="00AB140F"/>
    <w:rsid w:val="00AB2AE0"/>
    <w:rsid w:val="00AB5BB9"/>
    <w:rsid w:val="00AB7896"/>
    <w:rsid w:val="00AB78AF"/>
    <w:rsid w:val="00AC5FBD"/>
    <w:rsid w:val="00AC6764"/>
    <w:rsid w:val="00AE1EFE"/>
    <w:rsid w:val="00AE2F55"/>
    <w:rsid w:val="00AE4B7A"/>
    <w:rsid w:val="00AE5E91"/>
    <w:rsid w:val="00AF26D9"/>
    <w:rsid w:val="00AF295B"/>
    <w:rsid w:val="00AF51E5"/>
    <w:rsid w:val="00AF56ED"/>
    <w:rsid w:val="00AF7915"/>
    <w:rsid w:val="00B210CD"/>
    <w:rsid w:val="00B26392"/>
    <w:rsid w:val="00B26CB5"/>
    <w:rsid w:val="00B3563B"/>
    <w:rsid w:val="00B35E0F"/>
    <w:rsid w:val="00B535A4"/>
    <w:rsid w:val="00B73892"/>
    <w:rsid w:val="00B80BD8"/>
    <w:rsid w:val="00B8189E"/>
    <w:rsid w:val="00B81EE6"/>
    <w:rsid w:val="00B81F81"/>
    <w:rsid w:val="00B861FD"/>
    <w:rsid w:val="00B94165"/>
    <w:rsid w:val="00BA602C"/>
    <w:rsid w:val="00BA792F"/>
    <w:rsid w:val="00BB5E4F"/>
    <w:rsid w:val="00BD0EC8"/>
    <w:rsid w:val="00BD2497"/>
    <w:rsid w:val="00BD2CCF"/>
    <w:rsid w:val="00BD2F0B"/>
    <w:rsid w:val="00BD7848"/>
    <w:rsid w:val="00BE1CB9"/>
    <w:rsid w:val="00BE7FF2"/>
    <w:rsid w:val="00BF3CE0"/>
    <w:rsid w:val="00BF3DEE"/>
    <w:rsid w:val="00C1090B"/>
    <w:rsid w:val="00C160CD"/>
    <w:rsid w:val="00C22F52"/>
    <w:rsid w:val="00C23B48"/>
    <w:rsid w:val="00C2458F"/>
    <w:rsid w:val="00C2495C"/>
    <w:rsid w:val="00C3755A"/>
    <w:rsid w:val="00C434C8"/>
    <w:rsid w:val="00C442C8"/>
    <w:rsid w:val="00C505D6"/>
    <w:rsid w:val="00C52BE4"/>
    <w:rsid w:val="00C53AA8"/>
    <w:rsid w:val="00C540D4"/>
    <w:rsid w:val="00C55105"/>
    <w:rsid w:val="00C56E7C"/>
    <w:rsid w:val="00C60704"/>
    <w:rsid w:val="00C70EE2"/>
    <w:rsid w:val="00C8584E"/>
    <w:rsid w:val="00C86682"/>
    <w:rsid w:val="00C976DB"/>
    <w:rsid w:val="00CA234A"/>
    <w:rsid w:val="00CA50C9"/>
    <w:rsid w:val="00CA624C"/>
    <w:rsid w:val="00CB05CC"/>
    <w:rsid w:val="00CB0FE1"/>
    <w:rsid w:val="00CB33D5"/>
    <w:rsid w:val="00CB36D5"/>
    <w:rsid w:val="00CC12F6"/>
    <w:rsid w:val="00CC72C2"/>
    <w:rsid w:val="00CD1F93"/>
    <w:rsid w:val="00CD5973"/>
    <w:rsid w:val="00CD5B77"/>
    <w:rsid w:val="00CD6062"/>
    <w:rsid w:val="00CD7D06"/>
    <w:rsid w:val="00CE7490"/>
    <w:rsid w:val="00CE750F"/>
    <w:rsid w:val="00CF1F53"/>
    <w:rsid w:val="00CF2C7A"/>
    <w:rsid w:val="00CF52FA"/>
    <w:rsid w:val="00CF555D"/>
    <w:rsid w:val="00D026D3"/>
    <w:rsid w:val="00D060AD"/>
    <w:rsid w:val="00D07730"/>
    <w:rsid w:val="00D1046C"/>
    <w:rsid w:val="00D164A6"/>
    <w:rsid w:val="00D23063"/>
    <w:rsid w:val="00D24919"/>
    <w:rsid w:val="00D368A2"/>
    <w:rsid w:val="00D44E33"/>
    <w:rsid w:val="00D46A65"/>
    <w:rsid w:val="00D47F0C"/>
    <w:rsid w:val="00D61EE2"/>
    <w:rsid w:val="00D723F3"/>
    <w:rsid w:val="00D75C3E"/>
    <w:rsid w:val="00D76127"/>
    <w:rsid w:val="00D80EC1"/>
    <w:rsid w:val="00D80FF7"/>
    <w:rsid w:val="00D81363"/>
    <w:rsid w:val="00D813FD"/>
    <w:rsid w:val="00D862FA"/>
    <w:rsid w:val="00D92B0E"/>
    <w:rsid w:val="00D9369E"/>
    <w:rsid w:val="00D94283"/>
    <w:rsid w:val="00D94B7B"/>
    <w:rsid w:val="00D96AC6"/>
    <w:rsid w:val="00DA590D"/>
    <w:rsid w:val="00DA767F"/>
    <w:rsid w:val="00DC0D56"/>
    <w:rsid w:val="00DC1EF6"/>
    <w:rsid w:val="00DD099E"/>
    <w:rsid w:val="00DE6A75"/>
    <w:rsid w:val="00DF2146"/>
    <w:rsid w:val="00E0016D"/>
    <w:rsid w:val="00E0760F"/>
    <w:rsid w:val="00E1156A"/>
    <w:rsid w:val="00E21118"/>
    <w:rsid w:val="00E217C8"/>
    <w:rsid w:val="00E2322D"/>
    <w:rsid w:val="00E31584"/>
    <w:rsid w:val="00E37D6F"/>
    <w:rsid w:val="00E44301"/>
    <w:rsid w:val="00E45503"/>
    <w:rsid w:val="00E457CB"/>
    <w:rsid w:val="00E47995"/>
    <w:rsid w:val="00E50A39"/>
    <w:rsid w:val="00E56868"/>
    <w:rsid w:val="00E5735F"/>
    <w:rsid w:val="00E628A5"/>
    <w:rsid w:val="00E63143"/>
    <w:rsid w:val="00E645B3"/>
    <w:rsid w:val="00E65832"/>
    <w:rsid w:val="00E65843"/>
    <w:rsid w:val="00E67984"/>
    <w:rsid w:val="00E77D1A"/>
    <w:rsid w:val="00E81D08"/>
    <w:rsid w:val="00E9134F"/>
    <w:rsid w:val="00E942B0"/>
    <w:rsid w:val="00EA1D00"/>
    <w:rsid w:val="00EA3F04"/>
    <w:rsid w:val="00EC34C3"/>
    <w:rsid w:val="00EC4A90"/>
    <w:rsid w:val="00EC4E48"/>
    <w:rsid w:val="00EC603A"/>
    <w:rsid w:val="00EC6E8D"/>
    <w:rsid w:val="00ED4D60"/>
    <w:rsid w:val="00ED5FC1"/>
    <w:rsid w:val="00EE6CA6"/>
    <w:rsid w:val="00EF3D08"/>
    <w:rsid w:val="00F0481E"/>
    <w:rsid w:val="00F05B6C"/>
    <w:rsid w:val="00F170FB"/>
    <w:rsid w:val="00F249DE"/>
    <w:rsid w:val="00F24E20"/>
    <w:rsid w:val="00F2540C"/>
    <w:rsid w:val="00F27A26"/>
    <w:rsid w:val="00F31082"/>
    <w:rsid w:val="00F33332"/>
    <w:rsid w:val="00F34DE4"/>
    <w:rsid w:val="00F3515F"/>
    <w:rsid w:val="00F37D64"/>
    <w:rsid w:val="00F410F4"/>
    <w:rsid w:val="00F44AF5"/>
    <w:rsid w:val="00F44EB8"/>
    <w:rsid w:val="00F45A7C"/>
    <w:rsid w:val="00F55F05"/>
    <w:rsid w:val="00F61E1E"/>
    <w:rsid w:val="00F62EED"/>
    <w:rsid w:val="00F65DDF"/>
    <w:rsid w:val="00F70126"/>
    <w:rsid w:val="00F72C71"/>
    <w:rsid w:val="00F81BD6"/>
    <w:rsid w:val="00F9603A"/>
    <w:rsid w:val="00FD5633"/>
    <w:rsid w:val="00FD5F5A"/>
    <w:rsid w:val="00FD7755"/>
    <w:rsid w:val="00FE385B"/>
    <w:rsid w:val="00FF0FB4"/>
    <w:rsid w:val="00FF1CE3"/>
    <w:rsid w:val="00FF6972"/>
    <w:rsid w:val="00FF6F4C"/>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78931B-685B-44D1-A10A-1A19AB7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A5"/>
    <w:rPr>
      <w:sz w:val="16"/>
      <w:szCs w:val="16"/>
    </w:rPr>
  </w:style>
  <w:style w:type="paragraph" w:styleId="5">
    <w:name w:val="heading 5"/>
    <w:basedOn w:val="a"/>
    <w:next w:val="a"/>
    <w:link w:val="50"/>
    <w:qFormat/>
    <w:rsid w:val="00483C06"/>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customStyle="1" w:styleId="50">
    <w:name w:val="Заголовок 5 Знак"/>
    <w:basedOn w:val="a0"/>
    <w:link w:val="5"/>
    <w:rsid w:val="00483C06"/>
    <w:rPr>
      <w:b/>
      <w:sz w:val="40"/>
    </w:rPr>
  </w:style>
  <w:style w:type="paragraph" w:styleId="aa">
    <w:name w:val="List Paragraph"/>
    <w:basedOn w:val="a"/>
    <w:uiPriority w:val="34"/>
    <w:qFormat/>
    <w:rsid w:val="004C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1495</Words>
  <Characters>8525</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subject/>
  <dc:creator>Бадрызлов Андрей Юрьевич</dc:creator>
  <cp:keywords/>
  <dc:description/>
  <cp:lastModifiedBy>Пользователь</cp:lastModifiedBy>
  <cp:revision>21</cp:revision>
  <cp:lastPrinted>2022-02-07T07:18:00Z</cp:lastPrinted>
  <dcterms:created xsi:type="dcterms:W3CDTF">2021-10-06T09:13:00Z</dcterms:created>
  <dcterms:modified xsi:type="dcterms:W3CDTF">2022-03-21T13:13:00Z</dcterms:modified>
</cp:coreProperties>
</file>