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03" w:rsidRPr="00503303" w:rsidRDefault="00503303" w:rsidP="00503303">
      <w:pPr>
        <w:spacing w:after="0"/>
        <w:jc w:val="center"/>
        <w:rPr>
          <w:rFonts w:ascii="Times New Roman" w:hAnsi="Times New Roman" w:cs="Times New Roman"/>
          <w:b/>
          <w:sz w:val="28"/>
          <w:szCs w:val="28"/>
        </w:rPr>
      </w:pPr>
      <w:r w:rsidRPr="00503303">
        <w:rPr>
          <w:rFonts w:ascii="Times New Roman" w:eastAsia="Times New Roman" w:hAnsi="Times New Roman" w:cs="Times New Roman"/>
          <w:b/>
          <w:bCs/>
          <w:spacing w:val="20"/>
          <w:sz w:val="28"/>
          <w:szCs w:val="28"/>
          <w:lang w:eastAsia="ru-RU"/>
        </w:rPr>
        <w:t xml:space="preserve"> </w:t>
      </w:r>
      <w:proofErr w:type="gramStart"/>
      <w:r w:rsidRPr="00503303">
        <w:rPr>
          <w:rFonts w:ascii="Times New Roman" w:hAnsi="Times New Roman" w:cs="Times New Roman"/>
          <w:b/>
          <w:sz w:val="28"/>
          <w:szCs w:val="28"/>
        </w:rPr>
        <w:t xml:space="preserve">Ханты-Мансийский автономный </w:t>
      </w:r>
      <w:proofErr w:type="spellStart"/>
      <w:r w:rsidRPr="00503303">
        <w:rPr>
          <w:rFonts w:ascii="Times New Roman" w:hAnsi="Times New Roman" w:cs="Times New Roman"/>
          <w:b/>
          <w:sz w:val="28"/>
          <w:szCs w:val="28"/>
        </w:rPr>
        <w:t>округ-Югра</w:t>
      </w:r>
      <w:proofErr w:type="spellEnd"/>
      <w:proofErr w:type="gramEnd"/>
    </w:p>
    <w:p w:rsidR="00503303" w:rsidRPr="00503303" w:rsidRDefault="00503303" w:rsidP="00503303">
      <w:pPr>
        <w:spacing w:after="0"/>
        <w:jc w:val="center"/>
        <w:rPr>
          <w:rFonts w:ascii="Times New Roman" w:hAnsi="Times New Roman" w:cs="Times New Roman"/>
          <w:b/>
          <w:sz w:val="28"/>
          <w:szCs w:val="28"/>
        </w:rPr>
      </w:pPr>
      <w:r w:rsidRPr="00503303">
        <w:rPr>
          <w:rFonts w:ascii="Times New Roman" w:hAnsi="Times New Roman" w:cs="Times New Roman"/>
          <w:b/>
          <w:sz w:val="28"/>
          <w:szCs w:val="28"/>
        </w:rPr>
        <w:t>(Тюменская область)</w:t>
      </w:r>
    </w:p>
    <w:p w:rsidR="00503303" w:rsidRPr="00503303" w:rsidRDefault="00503303" w:rsidP="00503303">
      <w:pPr>
        <w:spacing w:after="0"/>
        <w:jc w:val="center"/>
        <w:rPr>
          <w:rFonts w:ascii="Times New Roman" w:hAnsi="Times New Roman" w:cs="Times New Roman"/>
          <w:b/>
          <w:sz w:val="28"/>
          <w:szCs w:val="28"/>
        </w:rPr>
      </w:pPr>
      <w:r w:rsidRPr="00503303">
        <w:rPr>
          <w:rFonts w:ascii="Times New Roman" w:hAnsi="Times New Roman" w:cs="Times New Roman"/>
          <w:b/>
          <w:sz w:val="28"/>
          <w:szCs w:val="28"/>
        </w:rPr>
        <w:t>Нижневартовский район</w:t>
      </w:r>
    </w:p>
    <w:p w:rsidR="00503303" w:rsidRPr="00503303" w:rsidRDefault="00503303" w:rsidP="00503303">
      <w:pPr>
        <w:spacing w:after="0"/>
        <w:jc w:val="center"/>
        <w:rPr>
          <w:rFonts w:ascii="Times New Roman" w:hAnsi="Times New Roman" w:cs="Times New Roman"/>
          <w:b/>
          <w:sz w:val="28"/>
          <w:szCs w:val="28"/>
        </w:rPr>
      </w:pPr>
      <w:r w:rsidRPr="00503303">
        <w:rPr>
          <w:rFonts w:ascii="Times New Roman" w:hAnsi="Times New Roman" w:cs="Times New Roman"/>
          <w:b/>
          <w:sz w:val="28"/>
          <w:szCs w:val="28"/>
        </w:rPr>
        <w:t xml:space="preserve">Администрация                                                                                                                                                                                                 </w:t>
      </w:r>
    </w:p>
    <w:p w:rsidR="00503303" w:rsidRPr="00503303" w:rsidRDefault="00503303" w:rsidP="00503303">
      <w:pPr>
        <w:spacing w:after="0"/>
        <w:jc w:val="center"/>
        <w:rPr>
          <w:rFonts w:ascii="Times New Roman" w:hAnsi="Times New Roman" w:cs="Times New Roman"/>
          <w:b/>
          <w:sz w:val="28"/>
          <w:szCs w:val="28"/>
        </w:rPr>
      </w:pPr>
      <w:r w:rsidRPr="00503303">
        <w:rPr>
          <w:rFonts w:ascii="Times New Roman" w:hAnsi="Times New Roman" w:cs="Times New Roman"/>
          <w:b/>
          <w:sz w:val="28"/>
          <w:szCs w:val="28"/>
        </w:rPr>
        <w:t>сельского поселения</w:t>
      </w:r>
    </w:p>
    <w:p w:rsidR="00503303" w:rsidRPr="00503303" w:rsidRDefault="00503303" w:rsidP="00503303">
      <w:pPr>
        <w:spacing w:after="0"/>
        <w:jc w:val="center"/>
        <w:rPr>
          <w:rFonts w:ascii="Times New Roman" w:hAnsi="Times New Roman" w:cs="Times New Roman"/>
          <w:b/>
          <w:sz w:val="28"/>
          <w:szCs w:val="28"/>
        </w:rPr>
      </w:pPr>
      <w:r w:rsidRPr="00503303">
        <w:rPr>
          <w:rFonts w:ascii="Times New Roman" w:hAnsi="Times New Roman" w:cs="Times New Roman"/>
          <w:b/>
          <w:sz w:val="28"/>
          <w:szCs w:val="28"/>
        </w:rPr>
        <w:t>Зайцева Речка</w:t>
      </w:r>
    </w:p>
    <w:p w:rsidR="00503303" w:rsidRPr="00503303" w:rsidRDefault="00503303" w:rsidP="00503303">
      <w:pPr>
        <w:spacing w:after="0"/>
        <w:jc w:val="center"/>
        <w:rPr>
          <w:rFonts w:ascii="Times New Roman" w:hAnsi="Times New Roman" w:cs="Times New Roman"/>
          <w:b/>
          <w:sz w:val="28"/>
          <w:szCs w:val="28"/>
        </w:rPr>
      </w:pPr>
    </w:p>
    <w:p w:rsidR="00503303" w:rsidRPr="00503303" w:rsidRDefault="00503303" w:rsidP="00503303">
      <w:pPr>
        <w:pStyle w:val="1"/>
        <w:rPr>
          <w:sz w:val="40"/>
          <w:szCs w:val="40"/>
        </w:rPr>
      </w:pPr>
      <w:r w:rsidRPr="00503303">
        <w:rPr>
          <w:sz w:val="40"/>
          <w:szCs w:val="40"/>
        </w:rPr>
        <w:t>ПОСТАНОВЛЕНИЕ (ПРОЕКТ)</w:t>
      </w:r>
    </w:p>
    <w:p w:rsidR="00503303" w:rsidRPr="00503303" w:rsidRDefault="00503303" w:rsidP="00503303">
      <w:pPr>
        <w:spacing w:after="0"/>
        <w:rPr>
          <w:rFonts w:ascii="Times New Roman" w:hAnsi="Times New Roman" w:cs="Times New Roman"/>
          <w:sz w:val="28"/>
          <w:szCs w:val="28"/>
        </w:rPr>
      </w:pPr>
    </w:p>
    <w:p w:rsidR="00503303" w:rsidRPr="00503303" w:rsidRDefault="00503303" w:rsidP="00503303">
      <w:pPr>
        <w:spacing w:after="0"/>
        <w:rPr>
          <w:rFonts w:ascii="Times New Roman" w:hAnsi="Times New Roman" w:cs="Times New Roman"/>
          <w:b/>
        </w:rPr>
      </w:pPr>
      <w:r w:rsidRPr="00503303">
        <w:rPr>
          <w:rFonts w:ascii="Times New Roman" w:hAnsi="Times New Roman" w:cs="Times New Roman"/>
          <w:b/>
        </w:rPr>
        <w:t>от_   2015 г._                                                                                                      №__ _</w:t>
      </w:r>
    </w:p>
    <w:p w:rsidR="00503303" w:rsidRDefault="00503303" w:rsidP="00503303">
      <w:pPr>
        <w:spacing w:after="0"/>
        <w:rPr>
          <w:rFonts w:ascii="Times New Roman" w:hAnsi="Times New Roman" w:cs="Times New Roman"/>
          <w:b/>
        </w:rPr>
      </w:pPr>
      <w:r w:rsidRPr="00503303">
        <w:rPr>
          <w:rFonts w:ascii="Times New Roman" w:hAnsi="Times New Roman" w:cs="Times New Roman"/>
          <w:b/>
        </w:rPr>
        <w:t xml:space="preserve">     п</w:t>
      </w:r>
      <w:proofErr w:type="gramStart"/>
      <w:r w:rsidRPr="00503303">
        <w:rPr>
          <w:rFonts w:ascii="Times New Roman" w:hAnsi="Times New Roman" w:cs="Times New Roman"/>
          <w:b/>
        </w:rPr>
        <w:t>.З</w:t>
      </w:r>
      <w:proofErr w:type="gramEnd"/>
      <w:r w:rsidRPr="00503303">
        <w:rPr>
          <w:rFonts w:ascii="Times New Roman" w:hAnsi="Times New Roman" w:cs="Times New Roman"/>
          <w:b/>
        </w:rPr>
        <w:t>айцева Речка</w:t>
      </w:r>
    </w:p>
    <w:p w:rsidR="00503303" w:rsidRPr="00503303" w:rsidRDefault="00503303" w:rsidP="00503303">
      <w:pPr>
        <w:spacing w:after="0"/>
        <w:rPr>
          <w:rFonts w:ascii="Times New Roman" w:hAnsi="Times New Roman" w:cs="Times New Roman"/>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503303" w:rsidTr="00503303">
        <w:tc>
          <w:tcPr>
            <w:tcW w:w="4503" w:type="dxa"/>
          </w:tcPr>
          <w:p w:rsidR="00503303" w:rsidRPr="00503303" w:rsidRDefault="00503303" w:rsidP="00503303">
            <w:pPr>
              <w:jc w:val="both"/>
              <w:rPr>
                <w:rFonts w:ascii="Times New Roman" w:eastAsia="Times New Roman" w:hAnsi="Times New Roman" w:cs="Times New Roman"/>
                <w:sz w:val="28"/>
                <w:szCs w:val="28"/>
                <w:lang w:eastAsia="ru-RU"/>
              </w:rPr>
            </w:pPr>
            <w:r w:rsidRPr="00503303">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w:t>
            </w:r>
          </w:p>
        </w:tc>
      </w:tr>
    </w:tbl>
    <w:p w:rsidR="00CB626D" w:rsidRDefault="00CB626D" w:rsidP="00CB626D">
      <w:pPr>
        <w:spacing w:after="0" w:line="240" w:lineRule="auto"/>
        <w:rPr>
          <w:rFonts w:ascii="Times New Roman" w:eastAsia="Times New Roman" w:hAnsi="Times New Roman" w:cs="Times New Roman"/>
          <w:sz w:val="28"/>
          <w:szCs w:val="28"/>
          <w:lang w:eastAsia="ru-RU"/>
        </w:rPr>
      </w:pP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p>
    <w:p w:rsidR="00503303" w:rsidRPr="00503303" w:rsidRDefault="00503303" w:rsidP="00503303">
      <w:pPr>
        <w:spacing w:after="0"/>
        <w:ind w:firstLine="360"/>
        <w:jc w:val="both"/>
        <w:rPr>
          <w:rFonts w:ascii="Times New Roman" w:hAnsi="Times New Roman" w:cs="Times New Roman"/>
          <w:sz w:val="28"/>
          <w:szCs w:val="28"/>
        </w:rPr>
      </w:pPr>
      <w:proofErr w:type="gramStart"/>
      <w:r w:rsidRPr="00503303">
        <w:rPr>
          <w:rFonts w:ascii="Times New Roman" w:hAnsi="Times New Roman" w:cs="Times New Roman"/>
          <w:sz w:val="28"/>
          <w:szCs w:val="28"/>
        </w:rPr>
        <w:t>В соответствии с Федеральным законом от 27.07.2010 № 210-ФЗ «Об орг</w:t>
      </w:r>
      <w:r w:rsidRPr="00503303">
        <w:rPr>
          <w:rFonts w:ascii="Times New Roman" w:hAnsi="Times New Roman" w:cs="Times New Roman"/>
          <w:sz w:val="28"/>
          <w:szCs w:val="28"/>
        </w:rPr>
        <w:t>а</w:t>
      </w:r>
      <w:r w:rsidRPr="00503303">
        <w:rPr>
          <w:rFonts w:ascii="Times New Roman" w:hAnsi="Times New Roman" w:cs="Times New Roman"/>
          <w:sz w:val="28"/>
          <w:szCs w:val="28"/>
        </w:rPr>
        <w:t>низации предоставления государственных и муниципальных услуг», Уставом поселения, постановлениями администрации сельского поселения Зайцева Ре</w:t>
      </w:r>
      <w:r w:rsidRPr="00503303">
        <w:rPr>
          <w:rFonts w:ascii="Times New Roman" w:hAnsi="Times New Roman" w:cs="Times New Roman"/>
          <w:sz w:val="28"/>
          <w:szCs w:val="28"/>
        </w:rPr>
        <w:t>ч</w:t>
      </w:r>
      <w:r w:rsidRPr="00503303">
        <w:rPr>
          <w:rFonts w:ascii="Times New Roman" w:hAnsi="Times New Roman" w:cs="Times New Roman"/>
          <w:sz w:val="28"/>
          <w:szCs w:val="28"/>
        </w:rPr>
        <w:t>ка от 11.01.2012  № 3 «О порядке разработки и утверждения административных регламентов предоставления муниципальных услуг в муниципальном образ</w:t>
      </w:r>
      <w:r w:rsidRPr="00503303">
        <w:rPr>
          <w:rFonts w:ascii="Times New Roman" w:hAnsi="Times New Roman" w:cs="Times New Roman"/>
          <w:sz w:val="28"/>
          <w:szCs w:val="28"/>
        </w:rPr>
        <w:t>о</w:t>
      </w:r>
      <w:r w:rsidRPr="00503303">
        <w:rPr>
          <w:rFonts w:ascii="Times New Roman" w:hAnsi="Times New Roman" w:cs="Times New Roman"/>
          <w:sz w:val="28"/>
          <w:szCs w:val="28"/>
        </w:rPr>
        <w:t>вании сельского поселения Зайцева Речка, проведения экспертизы их проектов», от 02.10.2015  № 95 «О внесении изменений в приложение к постановл</w:t>
      </w:r>
      <w:r w:rsidRPr="00503303">
        <w:rPr>
          <w:rFonts w:ascii="Times New Roman" w:hAnsi="Times New Roman" w:cs="Times New Roman"/>
          <w:sz w:val="28"/>
          <w:szCs w:val="28"/>
        </w:rPr>
        <w:t>е</w:t>
      </w:r>
      <w:r w:rsidRPr="00503303">
        <w:rPr>
          <w:rFonts w:ascii="Times New Roman" w:hAnsi="Times New Roman" w:cs="Times New Roman"/>
          <w:sz w:val="28"/>
          <w:szCs w:val="28"/>
        </w:rPr>
        <w:t>нию администрации поселения от</w:t>
      </w:r>
      <w:proofErr w:type="gramEnd"/>
      <w:r w:rsidRPr="00503303">
        <w:rPr>
          <w:rFonts w:ascii="Times New Roman" w:hAnsi="Times New Roman" w:cs="Times New Roman"/>
          <w:sz w:val="28"/>
          <w:szCs w:val="28"/>
        </w:rPr>
        <w:t xml:space="preserve"> 31.01.2012 № 8 «Об утверждении </w:t>
      </w:r>
      <w:proofErr w:type="gramStart"/>
      <w:r w:rsidRPr="00503303">
        <w:rPr>
          <w:rFonts w:ascii="Times New Roman" w:hAnsi="Times New Roman" w:cs="Times New Roman"/>
          <w:sz w:val="28"/>
          <w:szCs w:val="28"/>
        </w:rPr>
        <w:t>реестра муниципальных услуг сельского поселения Зайцева</w:t>
      </w:r>
      <w:proofErr w:type="gramEnd"/>
      <w:r w:rsidRPr="00503303">
        <w:rPr>
          <w:rFonts w:ascii="Times New Roman" w:hAnsi="Times New Roman" w:cs="Times New Roman"/>
          <w:sz w:val="28"/>
          <w:szCs w:val="28"/>
        </w:rPr>
        <w:t xml:space="preserve"> Речка»: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1.Утвердить административный регламент предоставления муниципальной услуги «</w:t>
      </w:r>
      <w:r w:rsidR="00503303" w:rsidRPr="00503303">
        <w:rPr>
          <w:rFonts w:ascii="Times New Roman" w:eastAsia="Times New Roman" w:hAnsi="Times New Roman" w:cs="Times New Roman"/>
          <w:sz w:val="28"/>
          <w:szCs w:val="28"/>
          <w:lang w:eastAsia="ru-RU"/>
        </w:rPr>
        <w:t>Выдача согласия и оформление документов по обмену жилыми помещениями по договорам социального найма</w:t>
      </w:r>
      <w:r w:rsidRPr="00CB626D">
        <w:rPr>
          <w:rFonts w:ascii="Times New Roman" w:eastAsia="Times New Roman" w:hAnsi="Times New Roman" w:cs="Times New Roman"/>
          <w:sz w:val="28"/>
          <w:szCs w:val="28"/>
          <w:lang w:eastAsia="ru-RU"/>
        </w:rPr>
        <w:t>» согласно приложению.</w:t>
      </w:r>
    </w:p>
    <w:p w:rsidR="00CB626D" w:rsidRPr="00CB626D" w:rsidRDefault="00BB00FD" w:rsidP="00CB626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B626D" w:rsidRPr="00CB626D">
        <w:rPr>
          <w:rFonts w:ascii="Times New Roman" w:eastAsia="Times New Roman" w:hAnsi="Times New Roman" w:cs="Times New Roman"/>
          <w:sz w:val="28"/>
          <w:szCs w:val="28"/>
          <w:lang w:eastAsia="ru-RU"/>
        </w:rPr>
        <w:t xml:space="preserve">. Опубликовать настоящее постановление в районной газете «Новости </w:t>
      </w:r>
      <w:proofErr w:type="spellStart"/>
      <w:r w:rsidR="00CB626D" w:rsidRPr="00CB626D">
        <w:rPr>
          <w:rFonts w:ascii="Times New Roman" w:eastAsia="Times New Roman" w:hAnsi="Times New Roman" w:cs="Times New Roman"/>
          <w:sz w:val="28"/>
          <w:szCs w:val="28"/>
          <w:lang w:eastAsia="ru-RU"/>
        </w:rPr>
        <w:t>Приобья</w:t>
      </w:r>
      <w:proofErr w:type="spellEnd"/>
      <w:r w:rsidR="00CB626D" w:rsidRPr="00CB626D">
        <w:rPr>
          <w:rFonts w:ascii="Times New Roman" w:eastAsia="Times New Roman" w:hAnsi="Times New Roman" w:cs="Times New Roman"/>
          <w:sz w:val="28"/>
          <w:szCs w:val="28"/>
          <w:lang w:eastAsia="ru-RU"/>
        </w:rPr>
        <w:t xml:space="preserve">» и разместить на официальном сайте администрации Нижневартовского района и сельского поселения </w:t>
      </w:r>
      <w:r>
        <w:rPr>
          <w:rFonts w:ascii="Times New Roman" w:eastAsia="Times New Roman" w:hAnsi="Times New Roman" w:cs="Times New Roman"/>
          <w:sz w:val="28"/>
          <w:szCs w:val="28"/>
          <w:lang w:eastAsia="ru-RU"/>
        </w:rPr>
        <w:t>Зайцева Речка</w:t>
      </w:r>
      <w:r w:rsidR="00CB626D" w:rsidRPr="00CB626D">
        <w:rPr>
          <w:rFonts w:ascii="Times New Roman" w:eastAsia="Times New Roman" w:hAnsi="Times New Roman" w:cs="Times New Roman"/>
          <w:sz w:val="28"/>
          <w:szCs w:val="28"/>
          <w:lang w:eastAsia="ru-RU"/>
        </w:rPr>
        <w:t>.</w:t>
      </w:r>
    </w:p>
    <w:p w:rsidR="00CB626D" w:rsidRPr="00CB626D" w:rsidRDefault="00BB00FD" w:rsidP="00CB626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B626D" w:rsidRPr="00CB626D">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 (обнародования).</w:t>
      </w:r>
    </w:p>
    <w:p w:rsidR="00CB626D" w:rsidRPr="00CB626D" w:rsidRDefault="00BB00FD" w:rsidP="00CB626D">
      <w:pPr>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626D" w:rsidRPr="00CB626D">
        <w:rPr>
          <w:rFonts w:ascii="Times New Roman" w:eastAsia="Times New Roman" w:hAnsi="Times New Roman" w:cs="Times New Roman"/>
          <w:sz w:val="28"/>
          <w:szCs w:val="28"/>
          <w:lang w:eastAsia="ru-RU"/>
        </w:rPr>
        <w:t xml:space="preserve">. </w:t>
      </w:r>
      <w:proofErr w:type="gramStart"/>
      <w:r w:rsidR="00CB626D" w:rsidRPr="00CB626D">
        <w:rPr>
          <w:rFonts w:ascii="Times New Roman" w:eastAsia="Times New Roman" w:hAnsi="Times New Roman" w:cs="Times New Roman"/>
          <w:sz w:val="28"/>
          <w:szCs w:val="28"/>
          <w:lang w:eastAsia="ru-RU"/>
        </w:rPr>
        <w:t>Контроль за</w:t>
      </w:r>
      <w:proofErr w:type="gramEnd"/>
      <w:r w:rsidR="00CB626D" w:rsidRPr="00CB626D">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Глава сельского поселения </w:t>
      </w:r>
      <w:r w:rsidR="00BB00FD">
        <w:rPr>
          <w:rFonts w:ascii="Times New Roman" w:eastAsia="Times New Roman" w:hAnsi="Times New Roman" w:cs="Times New Roman"/>
          <w:sz w:val="28"/>
          <w:szCs w:val="28"/>
          <w:lang w:eastAsia="ru-RU"/>
        </w:rPr>
        <w:t>Зайцева Речка            С.В.Субботина</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p>
    <w:p w:rsidR="00CB626D" w:rsidRDefault="00CB626D" w:rsidP="00357882">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Default="00CB626D" w:rsidP="00CB626D">
      <w:pPr>
        <w:spacing w:after="0" w:line="240" w:lineRule="auto"/>
        <w:ind w:firstLine="5812"/>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Приложение</w:t>
      </w:r>
    </w:p>
    <w:p w:rsidR="00CB626D" w:rsidRPr="00CB626D" w:rsidRDefault="00CB626D" w:rsidP="00CB626D">
      <w:pPr>
        <w:spacing w:after="0" w:line="240" w:lineRule="auto"/>
        <w:ind w:firstLine="5812"/>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 к постановлению</w:t>
      </w:r>
    </w:p>
    <w:p w:rsidR="00CB626D" w:rsidRPr="00CB626D" w:rsidRDefault="00CB626D" w:rsidP="00CB626D">
      <w:pPr>
        <w:spacing w:after="0" w:line="240" w:lineRule="auto"/>
        <w:ind w:firstLine="5812"/>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администрации поселения</w:t>
      </w:r>
    </w:p>
    <w:p w:rsidR="00CB626D" w:rsidRPr="00CB626D" w:rsidRDefault="00CB626D" w:rsidP="00CB626D">
      <w:pPr>
        <w:spacing w:after="0" w:line="240" w:lineRule="auto"/>
        <w:ind w:firstLine="5812"/>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от </w:t>
      </w:r>
      <w:r w:rsidR="006E6303">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 № </w:t>
      </w:r>
      <w:r w:rsidR="006E6303">
        <w:rPr>
          <w:rFonts w:ascii="Times New Roman" w:eastAsia="Times New Roman" w:hAnsi="Times New Roman" w:cs="Times New Roman"/>
          <w:sz w:val="28"/>
          <w:szCs w:val="28"/>
          <w:lang w:eastAsia="ru-RU"/>
        </w:rPr>
        <w:t xml:space="preserve"> </w:t>
      </w:r>
    </w:p>
    <w:p w:rsidR="00CB626D" w:rsidRPr="00CB626D" w:rsidRDefault="00CB626D" w:rsidP="00CB626D">
      <w:pPr>
        <w:spacing w:after="0" w:line="240" w:lineRule="auto"/>
        <w:ind w:firstLine="540"/>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bookmarkStart w:id="0" w:name="Par33"/>
      <w:bookmarkEnd w:id="0"/>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Административный регламент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предоставления муниципальной услуги</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«Выдача согласия и оформление документов по обмену </w:t>
      </w:r>
      <w:proofErr w:type="gramStart"/>
      <w:r w:rsidRPr="00CB626D">
        <w:rPr>
          <w:rFonts w:ascii="Times New Roman" w:eastAsia="Times New Roman" w:hAnsi="Times New Roman" w:cs="Times New Roman"/>
          <w:b/>
          <w:bCs/>
          <w:sz w:val="28"/>
          <w:szCs w:val="28"/>
          <w:lang w:eastAsia="ru-RU"/>
        </w:rPr>
        <w:t>жилыми</w:t>
      </w:r>
      <w:proofErr w:type="gramEnd"/>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помещениями по договорам социального найма»</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bookmarkStart w:id="1" w:name="Par41"/>
      <w:bookmarkEnd w:id="1"/>
      <w:r w:rsidRPr="00CB626D">
        <w:rPr>
          <w:rFonts w:ascii="Times New Roman" w:eastAsia="Times New Roman" w:hAnsi="Times New Roman" w:cs="Times New Roman"/>
          <w:b/>
          <w:bCs/>
          <w:sz w:val="28"/>
          <w:szCs w:val="28"/>
          <w:lang w:eastAsia="ru-RU"/>
        </w:rPr>
        <w:t>I. Общие положения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«Выдача согласия и оформление документов по обмену жилыми помещениями по договорам социального найма» (далее </w:t>
      </w:r>
      <w:proofErr w:type="gramStart"/>
      <w:r w:rsidRPr="00CB626D">
        <w:rPr>
          <w:rFonts w:ascii="Times New Roman" w:eastAsia="Times New Roman" w:hAnsi="Times New Roman" w:cs="Times New Roman"/>
          <w:sz w:val="28"/>
          <w:szCs w:val="28"/>
          <w:lang w:eastAsia="ru-RU"/>
        </w:rPr>
        <w:t>–а</w:t>
      </w:r>
      <w:proofErr w:type="gramEnd"/>
      <w:r w:rsidRPr="00CB626D">
        <w:rPr>
          <w:rFonts w:ascii="Times New Roman" w:eastAsia="Times New Roman" w:hAnsi="Times New Roman" w:cs="Times New Roman"/>
          <w:sz w:val="28"/>
          <w:szCs w:val="28"/>
          <w:lang w:eastAsia="ru-RU"/>
        </w:rPr>
        <w:t>дминистративный регламент) разработан в целях повышения прозрачности деятельности структурного подразделения администрации поселения, ответственного за предоставление услуги, посредством информирования граждан о входящих в состав услуги административных процедурах,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w:t>
      </w:r>
      <w:r w:rsidR="008D3A37">
        <w:rPr>
          <w:rFonts w:ascii="Times New Roman" w:eastAsia="Times New Roman" w:hAnsi="Times New Roman" w:cs="Times New Roman"/>
          <w:sz w:val="28"/>
          <w:szCs w:val="28"/>
          <w:lang w:eastAsia="ru-RU"/>
        </w:rPr>
        <w:t xml:space="preserve"> </w:t>
      </w:r>
      <w:proofErr w:type="gramStart"/>
      <w:r w:rsidRPr="00CB626D">
        <w:rPr>
          <w:rFonts w:ascii="Times New Roman" w:eastAsia="Times New Roman" w:hAnsi="Times New Roman" w:cs="Times New Roman"/>
          <w:sz w:val="28"/>
          <w:szCs w:val="28"/>
          <w:lang w:eastAsia="ru-RU"/>
        </w:rPr>
        <w:t xml:space="preserve">процедуре в составе муниципальной услуги, повышения результативности деятельности и минимизации усмотрения должностных лиц при предоставлении муниципальной услуги по выдаче согласия и оформлению документов по обмену жилыми помещениями по договорам социального найма (далее – муниципальная услуга). </w:t>
      </w:r>
      <w:proofErr w:type="gramEnd"/>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val="en-US" w:eastAsia="ru-RU"/>
        </w:rPr>
        <w:t>II</w:t>
      </w:r>
      <w:r w:rsidRPr="00CB626D">
        <w:rPr>
          <w:rFonts w:ascii="Times New Roman" w:eastAsia="Times New Roman" w:hAnsi="Times New Roman" w:cs="Times New Roman"/>
          <w:b/>
          <w:bCs/>
          <w:sz w:val="28"/>
          <w:szCs w:val="28"/>
          <w:lang w:eastAsia="ru-RU"/>
        </w:rPr>
        <w:t>. Стандарт предоставления муниципальной услуги</w:t>
      </w: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 Наименование муниципальной услуги: «Выдача согласия и оформление документов по обмену жилыми помещениями по договорам социального найма».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 Муниципальная услуга предоставляется общим отделом администрации поселения (далее – отдел).</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Работу ответственных за предоставление муниципальной услуги специалистов отдела координирует и контролирует глава администрации поселения.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2.3. Муниципальная услуга предоставляется отделом по адресу: ул. </w:t>
      </w:r>
      <w:r w:rsidR="00BB00FD">
        <w:rPr>
          <w:rFonts w:ascii="Times New Roman" w:eastAsia="Times New Roman" w:hAnsi="Times New Roman" w:cs="Times New Roman"/>
          <w:sz w:val="28"/>
          <w:szCs w:val="28"/>
          <w:lang w:eastAsia="ru-RU"/>
        </w:rPr>
        <w:t>Почтовая, д. 12</w:t>
      </w:r>
      <w:r w:rsidRPr="00CB626D">
        <w:rPr>
          <w:rFonts w:ascii="Times New Roman" w:eastAsia="Times New Roman" w:hAnsi="Times New Roman" w:cs="Times New Roman"/>
          <w:sz w:val="28"/>
          <w:szCs w:val="28"/>
          <w:lang w:eastAsia="ru-RU"/>
        </w:rPr>
        <w:t xml:space="preserve">, </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 с.п. </w:t>
      </w:r>
      <w:r w:rsidR="00BB00FD">
        <w:rPr>
          <w:rFonts w:ascii="Times New Roman" w:eastAsia="Times New Roman" w:hAnsi="Times New Roman" w:cs="Times New Roman"/>
          <w:sz w:val="28"/>
          <w:szCs w:val="28"/>
          <w:lang w:eastAsia="ru-RU"/>
        </w:rPr>
        <w:t>Зайцева Речка</w:t>
      </w:r>
      <w:r w:rsidRPr="00CB626D">
        <w:rPr>
          <w:rFonts w:ascii="Times New Roman" w:eastAsia="Times New Roman" w:hAnsi="Times New Roman" w:cs="Times New Roman"/>
          <w:sz w:val="28"/>
          <w:szCs w:val="28"/>
          <w:lang w:eastAsia="ru-RU"/>
        </w:rPr>
        <w:t xml:space="preserve">, Нижневартовский р-н, Ханты-Мансийский автономный округ − </w:t>
      </w:r>
      <w:proofErr w:type="spellStart"/>
      <w:r w:rsidRPr="00CB626D">
        <w:rPr>
          <w:rFonts w:ascii="Times New Roman" w:eastAsia="Times New Roman" w:hAnsi="Times New Roman" w:cs="Times New Roman"/>
          <w:sz w:val="28"/>
          <w:szCs w:val="28"/>
          <w:lang w:eastAsia="ru-RU"/>
        </w:rPr>
        <w:t>Югра</w:t>
      </w:r>
      <w:proofErr w:type="spellEnd"/>
      <w:r w:rsidRPr="00CB626D">
        <w:rPr>
          <w:rFonts w:ascii="Times New Roman" w:eastAsia="Times New Roman" w:hAnsi="Times New Roman" w:cs="Times New Roman"/>
          <w:sz w:val="28"/>
          <w:szCs w:val="28"/>
          <w:lang w:eastAsia="ru-RU"/>
        </w:rPr>
        <w:t>, 6286</w:t>
      </w:r>
      <w:r w:rsidR="00BB00FD">
        <w:rPr>
          <w:rFonts w:ascii="Times New Roman" w:eastAsia="Times New Roman" w:hAnsi="Times New Roman" w:cs="Times New Roman"/>
          <w:sz w:val="28"/>
          <w:szCs w:val="28"/>
          <w:lang w:eastAsia="ru-RU"/>
        </w:rPr>
        <w:t>45</w:t>
      </w:r>
      <w:r w:rsidRPr="00CB626D">
        <w:rPr>
          <w:rFonts w:ascii="Times New Roman" w:eastAsia="Times New Roman" w:hAnsi="Times New Roman" w:cs="Times New Roman"/>
          <w:sz w:val="28"/>
          <w:szCs w:val="28"/>
          <w:lang w:eastAsia="ru-RU"/>
        </w:rPr>
        <w:t>, в соответствии со следующим графиком:</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понедельник: 08.00–13.00 час</w:t>
      </w:r>
      <w:proofErr w:type="gramStart"/>
      <w:r w:rsidRPr="00CB626D">
        <w:rPr>
          <w:rFonts w:ascii="Times New Roman" w:eastAsia="Times New Roman" w:hAnsi="Times New Roman" w:cs="Times New Roman"/>
          <w:sz w:val="28"/>
          <w:szCs w:val="28"/>
          <w:lang w:eastAsia="ru-RU"/>
        </w:rPr>
        <w:t xml:space="preserve">., </w:t>
      </w:r>
      <w:proofErr w:type="gramEnd"/>
      <w:r w:rsidRPr="00CB626D">
        <w:rPr>
          <w:rFonts w:ascii="Times New Roman" w:eastAsia="Times New Roman" w:hAnsi="Times New Roman" w:cs="Times New Roman"/>
          <w:sz w:val="28"/>
          <w:szCs w:val="28"/>
          <w:lang w:eastAsia="ru-RU"/>
        </w:rPr>
        <w:t>14.00–17.00 час.;</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вторник: 08.00–13.00 час</w:t>
      </w:r>
      <w:proofErr w:type="gramStart"/>
      <w:r w:rsidRPr="00CB626D">
        <w:rPr>
          <w:rFonts w:ascii="Times New Roman" w:eastAsia="Times New Roman" w:hAnsi="Times New Roman" w:cs="Times New Roman"/>
          <w:sz w:val="28"/>
          <w:szCs w:val="28"/>
          <w:lang w:eastAsia="ru-RU"/>
        </w:rPr>
        <w:t xml:space="preserve">., </w:t>
      </w:r>
      <w:proofErr w:type="gramEnd"/>
      <w:r w:rsidRPr="00CB626D">
        <w:rPr>
          <w:rFonts w:ascii="Times New Roman" w:eastAsia="Times New Roman" w:hAnsi="Times New Roman" w:cs="Times New Roman"/>
          <w:sz w:val="28"/>
          <w:szCs w:val="28"/>
          <w:lang w:eastAsia="ru-RU"/>
        </w:rPr>
        <w:t>14.00–17.00 час.;</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среда: 08.00–13.00 час</w:t>
      </w:r>
      <w:proofErr w:type="gramStart"/>
      <w:r w:rsidRPr="00CB626D">
        <w:rPr>
          <w:rFonts w:ascii="Times New Roman" w:eastAsia="Times New Roman" w:hAnsi="Times New Roman" w:cs="Times New Roman"/>
          <w:sz w:val="28"/>
          <w:szCs w:val="28"/>
          <w:lang w:eastAsia="ru-RU"/>
        </w:rPr>
        <w:t xml:space="preserve">., </w:t>
      </w:r>
      <w:proofErr w:type="gramEnd"/>
      <w:r w:rsidRPr="00CB626D">
        <w:rPr>
          <w:rFonts w:ascii="Times New Roman" w:eastAsia="Times New Roman" w:hAnsi="Times New Roman" w:cs="Times New Roman"/>
          <w:sz w:val="28"/>
          <w:szCs w:val="28"/>
          <w:lang w:eastAsia="ru-RU"/>
        </w:rPr>
        <w:t>14.00–17.00 час.;</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четверг: 08.00–13.00 час</w:t>
      </w:r>
      <w:proofErr w:type="gramStart"/>
      <w:r w:rsidRPr="00CB626D">
        <w:rPr>
          <w:rFonts w:ascii="Times New Roman" w:eastAsia="Times New Roman" w:hAnsi="Times New Roman" w:cs="Times New Roman"/>
          <w:sz w:val="28"/>
          <w:szCs w:val="28"/>
          <w:lang w:eastAsia="ru-RU"/>
        </w:rPr>
        <w:t xml:space="preserve">., </w:t>
      </w:r>
      <w:proofErr w:type="gramEnd"/>
      <w:r w:rsidRPr="00CB626D">
        <w:rPr>
          <w:rFonts w:ascii="Times New Roman" w:eastAsia="Times New Roman" w:hAnsi="Times New Roman" w:cs="Times New Roman"/>
          <w:sz w:val="28"/>
          <w:szCs w:val="28"/>
          <w:lang w:eastAsia="ru-RU"/>
        </w:rPr>
        <w:t>14.00–17.00 час.;</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пятница: 08.00-12.00;</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суббота: выходной день;</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воскресенье: выходной день.</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Ко</w:t>
      </w:r>
      <w:r w:rsidR="00BB00FD">
        <w:rPr>
          <w:rFonts w:ascii="Times New Roman" w:eastAsia="Times New Roman" w:hAnsi="Times New Roman" w:cs="Times New Roman"/>
          <w:sz w:val="28"/>
          <w:szCs w:val="28"/>
          <w:lang w:eastAsia="ru-RU"/>
        </w:rPr>
        <w:t>нтактные телефоны: 21-37</w:t>
      </w:r>
      <w:r w:rsidRPr="00CB626D">
        <w:rPr>
          <w:rFonts w:ascii="Times New Roman" w:eastAsia="Times New Roman" w:hAnsi="Times New Roman" w:cs="Times New Roman"/>
          <w:sz w:val="28"/>
          <w:szCs w:val="28"/>
          <w:lang w:eastAsia="ru-RU"/>
        </w:rPr>
        <w:t>-</w:t>
      </w:r>
      <w:r w:rsidR="00BB00FD">
        <w:rPr>
          <w:rFonts w:ascii="Times New Roman" w:eastAsia="Times New Roman" w:hAnsi="Times New Roman" w:cs="Times New Roman"/>
          <w:sz w:val="28"/>
          <w:szCs w:val="28"/>
          <w:lang w:eastAsia="ru-RU"/>
        </w:rPr>
        <w:t>14,21-37</w:t>
      </w:r>
      <w:r w:rsidRPr="00CB626D">
        <w:rPr>
          <w:rFonts w:ascii="Times New Roman" w:eastAsia="Times New Roman" w:hAnsi="Times New Roman" w:cs="Times New Roman"/>
          <w:sz w:val="28"/>
          <w:szCs w:val="28"/>
          <w:lang w:eastAsia="ru-RU"/>
        </w:rPr>
        <w:t>-</w:t>
      </w:r>
      <w:r w:rsidR="00BB00FD">
        <w:rPr>
          <w:rFonts w:ascii="Times New Roman" w:eastAsia="Times New Roman" w:hAnsi="Times New Roman" w:cs="Times New Roman"/>
          <w:sz w:val="28"/>
          <w:szCs w:val="28"/>
          <w:lang w:eastAsia="ru-RU"/>
        </w:rPr>
        <w:t>91</w:t>
      </w:r>
      <w:r w:rsidRPr="00CB626D">
        <w:rPr>
          <w:rFonts w:ascii="Times New Roman" w:eastAsia="Times New Roman" w:hAnsi="Times New Roman" w:cs="Times New Roman"/>
          <w:sz w:val="28"/>
          <w:szCs w:val="28"/>
          <w:lang w:eastAsia="ru-RU"/>
        </w:rPr>
        <w:t>.</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Адрес официального </w:t>
      </w:r>
      <w:proofErr w:type="spellStart"/>
      <w:r w:rsidRPr="00CB626D">
        <w:rPr>
          <w:rFonts w:ascii="Times New Roman" w:eastAsia="Times New Roman" w:hAnsi="Times New Roman" w:cs="Times New Roman"/>
          <w:sz w:val="28"/>
          <w:szCs w:val="28"/>
          <w:lang w:eastAsia="ru-RU"/>
        </w:rPr>
        <w:t>веб-сайта</w:t>
      </w:r>
      <w:proofErr w:type="spellEnd"/>
      <w:r w:rsidRPr="00CB626D">
        <w:rPr>
          <w:rFonts w:ascii="Times New Roman" w:eastAsia="Times New Roman" w:hAnsi="Times New Roman" w:cs="Times New Roman"/>
          <w:sz w:val="28"/>
          <w:szCs w:val="28"/>
          <w:lang w:eastAsia="ru-RU"/>
        </w:rPr>
        <w:t xml:space="preserve"> администрации поселения: </w:t>
      </w:r>
      <w:hyperlink r:id="rId5" w:history="1">
        <w:r w:rsidR="00BF278C" w:rsidRPr="00B74C9F">
          <w:rPr>
            <w:rStyle w:val="a3"/>
            <w:sz w:val="28"/>
            <w:szCs w:val="28"/>
            <w:lang w:val="en-US"/>
          </w:rPr>
          <w:t>http</w:t>
        </w:r>
        <w:r w:rsidR="00BF278C" w:rsidRPr="00B74C9F">
          <w:rPr>
            <w:rStyle w:val="a3"/>
            <w:sz w:val="28"/>
            <w:szCs w:val="28"/>
          </w:rPr>
          <w:t>://</w:t>
        </w:r>
        <w:proofErr w:type="spellStart"/>
        <w:r w:rsidR="00BF278C" w:rsidRPr="00B74C9F">
          <w:rPr>
            <w:rStyle w:val="a3"/>
            <w:sz w:val="28"/>
            <w:szCs w:val="28"/>
            <w:lang w:val="en-US"/>
          </w:rPr>
          <w:t>zaik</w:t>
        </w:r>
        <w:proofErr w:type="spellEnd"/>
        <w:r w:rsidR="00BF278C" w:rsidRPr="00B74C9F">
          <w:rPr>
            <w:rStyle w:val="a3"/>
            <w:sz w:val="28"/>
            <w:szCs w:val="28"/>
          </w:rPr>
          <w:t>-</w:t>
        </w:r>
        <w:proofErr w:type="spellStart"/>
        <w:r w:rsidR="00BF278C" w:rsidRPr="00B74C9F">
          <w:rPr>
            <w:rStyle w:val="a3"/>
            <w:sz w:val="28"/>
            <w:szCs w:val="28"/>
            <w:lang w:val="en-US"/>
          </w:rPr>
          <w:t>adm</w:t>
        </w:r>
        <w:proofErr w:type="spellEnd"/>
        <w:r w:rsidR="00BF278C" w:rsidRPr="00B74C9F">
          <w:rPr>
            <w:rStyle w:val="a3"/>
            <w:sz w:val="28"/>
            <w:szCs w:val="28"/>
          </w:rPr>
          <w:t>.</w:t>
        </w:r>
        <w:proofErr w:type="spellStart"/>
        <w:r w:rsidR="00BF278C" w:rsidRPr="00B74C9F">
          <w:rPr>
            <w:rStyle w:val="a3"/>
            <w:sz w:val="28"/>
            <w:szCs w:val="28"/>
            <w:lang w:val="en-US"/>
          </w:rPr>
          <w:t>ru</w:t>
        </w:r>
        <w:proofErr w:type="spellEnd"/>
        <w:r w:rsidR="00BF278C" w:rsidRPr="00B74C9F">
          <w:rPr>
            <w:rStyle w:val="a3"/>
            <w:sz w:val="28"/>
            <w:szCs w:val="28"/>
          </w:rPr>
          <w:t>/</w:t>
        </w:r>
      </w:hyperlink>
    </w:p>
    <w:p w:rsidR="00CB626D" w:rsidRPr="00BB00F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Адрес электронной почты отдела</w:t>
      </w:r>
      <w:r w:rsidR="00BB00FD">
        <w:rPr>
          <w:rFonts w:ascii="Times New Roman" w:eastAsia="Times New Roman" w:hAnsi="Times New Roman" w:cs="Times New Roman"/>
          <w:sz w:val="28"/>
          <w:szCs w:val="28"/>
          <w:lang w:eastAsia="ru-RU"/>
        </w:rPr>
        <w:t>:</w:t>
      </w:r>
      <w:proofErr w:type="spellStart"/>
      <w:r w:rsidR="00BB00FD">
        <w:rPr>
          <w:rFonts w:ascii="Times New Roman" w:eastAsia="Times New Roman" w:hAnsi="Times New Roman" w:cs="Times New Roman"/>
          <w:color w:val="0000FF"/>
          <w:sz w:val="28"/>
          <w:szCs w:val="28"/>
          <w:u w:val="single"/>
          <w:lang w:val="en-US" w:eastAsia="ru-RU"/>
        </w:rPr>
        <w:t>zaik</w:t>
      </w:r>
      <w:proofErr w:type="spellEnd"/>
      <w:r w:rsidR="00BB00FD" w:rsidRPr="00BB00FD">
        <w:rPr>
          <w:rFonts w:ascii="Times New Roman" w:eastAsia="Times New Roman" w:hAnsi="Times New Roman" w:cs="Times New Roman"/>
          <w:color w:val="0000FF"/>
          <w:sz w:val="28"/>
          <w:szCs w:val="28"/>
          <w:u w:val="single"/>
          <w:lang w:eastAsia="ru-RU"/>
        </w:rPr>
        <w:t>.</w:t>
      </w:r>
      <w:proofErr w:type="spellStart"/>
      <w:r w:rsidR="00BB00FD">
        <w:rPr>
          <w:rFonts w:ascii="Times New Roman" w:eastAsia="Times New Roman" w:hAnsi="Times New Roman" w:cs="Times New Roman"/>
          <w:color w:val="0000FF"/>
          <w:sz w:val="28"/>
          <w:szCs w:val="28"/>
          <w:u w:val="single"/>
          <w:lang w:val="en-US" w:eastAsia="ru-RU"/>
        </w:rPr>
        <w:t>adm</w:t>
      </w:r>
      <w:proofErr w:type="spellEnd"/>
      <w:r w:rsidR="00BB00FD" w:rsidRPr="00BB00FD">
        <w:rPr>
          <w:rFonts w:ascii="Times New Roman" w:eastAsia="Times New Roman" w:hAnsi="Times New Roman" w:cs="Times New Roman"/>
          <w:sz w:val="28"/>
          <w:szCs w:val="28"/>
          <w:lang w:eastAsia="ru-RU"/>
        </w:rPr>
        <w:t>@</w:t>
      </w:r>
      <w:proofErr w:type="spellStart"/>
      <w:r w:rsidR="00BB00FD">
        <w:rPr>
          <w:rFonts w:ascii="Times New Roman" w:eastAsia="Times New Roman" w:hAnsi="Times New Roman" w:cs="Times New Roman"/>
          <w:sz w:val="28"/>
          <w:szCs w:val="28"/>
          <w:lang w:val="en-US" w:eastAsia="ru-RU"/>
        </w:rPr>
        <w:t>yandex</w:t>
      </w:r>
      <w:proofErr w:type="spellEnd"/>
      <w:r w:rsidR="00BB00FD" w:rsidRPr="00BB00FD">
        <w:rPr>
          <w:rFonts w:ascii="Times New Roman" w:eastAsia="Times New Roman" w:hAnsi="Times New Roman" w:cs="Times New Roman"/>
          <w:sz w:val="28"/>
          <w:szCs w:val="28"/>
          <w:lang w:eastAsia="ru-RU"/>
        </w:rPr>
        <w:t>.</w:t>
      </w:r>
      <w:proofErr w:type="spellStart"/>
      <w:r w:rsidR="00BB00FD">
        <w:rPr>
          <w:rFonts w:ascii="Times New Roman" w:eastAsia="Times New Roman" w:hAnsi="Times New Roman" w:cs="Times New Roman"/>
          <w:sz w:val="28"/>
          <w:szCs w:val="28"/>
          <w:lang w:val="en-US" w:eastAsia="ru-RU"/>
        </w:rPr>
        <w:t>ru</w:t>
      </w:r>
      <w:proofErr w:type="spell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2.4. Прием заявлений, а также необходимых документов осуществляется также в многофункциональном центре предоставления государственных и муниципальных услуг Нижневартовского района (далее − МФЦ):</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адрес: ул. </w:t>
      </w:r>
      <w:proofErr w:type="gramStart"/>
      <w:r w:rsidRPr="00CB626D">
        <w:rPr>
          <w:rFonts w:ascii="Times New Roman" w:eastAsia="Times New Roman" w:hAnsi="Times New Roman" w:cs="Times New Roman"/>
          <w:sz w:val="28"/>
          <w:szCs w:val="28"/>
          <w:lang w:eastAsia="ru-RU"/>
        </w:rPr>
        <w:t>Таежная</w:t>
      </w:r>
      <w:proofErr w:type="gramEnd"/>
      <w:r w:rsidRPr="00CB626D">
        <w:rPr>
          <w:rFonts w:ascii="Times New Roman" w:eastAsia="Times New Roman" w:hAnsi="Times New Roman" w:cs="Times New Roman"/>
          <w:sz w:val="28"/>
          <w:szCs w:val="28"/>
          <w:lang w:eastAsia="ru-RU"/>
        </w:rPr>
        <w:t xml:space="preserve">, д. 6, </w:t>
      </w:r>
      <w:proofErr w:type="spellStart"/>
      <w:r w:rsidRPr="00CB626D">
        <w:rPr>
          <w:rFonts w:ascii="Times New Roman" w:eastAsia="Times New Roman" w:hAnsi="Times New Roman" w:cs="Times New Roman"/>
          <w:sz w:val="28"/>
          <w:szCs w:val="28"/>
          <w:lang w:eastAsia="ru-RU"/>
        </w:rPr>
        <w:t>пгт</w:t>
      </w:r>
      <w:proofErr w:type="spellEnd"/>
      <w:r w:rsidRPr="00CB626D">
        <w:rPr>
          <w:rFonts w:ascii="Times New Roman" w:eastAsia="Times New Roman" w:hAnsi="Times New Roman" w:cs="Times New Roman"/>
          <w:sz w:val="28"/>
          <w:szCs w:val="28"/>
          <w:lang w:eastAsia="ru-RU"/>
        </w:rPr>
        <w:t xml:space="preserve">. </w:t>
      </w:r>
      <w:proofErr w:type="spellStart"/>
      <w:r w:rsidRPr="00CB626D">
        <w:rPr>
          <w:rFonts w:ascii="Times New Roman" w:eastAsia="Times New Roman" w:hAnsi="Times New Roman" w:cs="Times New Roman"/>
          <w:sz w:val="28"/>
          <w:szCs w:val="28"/>
          <w:lang w:eastAsia="ru-RU"/>
        </w:rPr>
        <w:t>Излучинск</w:t>
      </w:r>
      <w:proofErr w:type="spellEnd"/>
      <w:r w:rsidRPr="00CB626D">
        <w:rPr>
          <w:rFonts w:ascii="Times New Roman" w:eastAsia="Times New Roman" w:hAnsi="Times New Roman" w:cs="Times New Roman"/>
          <w:sz w:val="28"/>
          <w:szCs w:val="28"/>
          <w:lang w:eastAsia="ru-RU"/>
        </w:rPr>
        <w:t>, 628616;</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график работы:</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понедельник − пятница: 08.00–20.00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суббота: 09.00–15.00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воскресенье: выходной день.</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2.5. В предоставлении муниципальной услуги могут принимать участие    в качестве источников получения необходимых документов и информации для проверки сведений, предоставляемых заявителями, следующие органы, учреждения и организации: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2.5.1. Муниципальное унитарное предприятие «Сельское жилищно-коммунальное хозяйство».</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Адрес: район </w:t>
      </w:r>
      <w:proofErr w:type="spellStart"/>
      <w:r w:rsidRPr="00CB626D">
        <w:rPr>
          <w:rFonts w:ascii="Times New Roman" w:eastAsia="Times New Roman" w:hAnsi="Times New Roman" w:cs="Times New Roman"/>
          <w:sz w:val="28"/>
          <w:szCs w:val="28"/>
          <w:lang w:eastAsia="ru-RU"/>
        </w:rPr>
        <w:t>Речпорта</w:t>
      </w:r>
      <w:proofErr w:type="spellEnd"/>
      <w:r w:rsidRPr="00CB626D">
        <w:rPr>
          <w:rFonts w:ascii="Times New Roman" w:eastAsia="Times New Roman" w:hAnsi="Times New Roman" w:cs="Times New Roman"/>
          <w:sz w:val="28"/>
          <w:szCs w:val="28"/>
          <w:lang w:eastAsia="ru-RU"/>
        </w:rPr>
        <w:t>, ул. 23п</w:t>
      </w:r>
      <w:proofErr w:type="gramStart"/>
      <w:r w:rsidRPr="00CB626D">
        <w:rPr>
          <w:rFonts w:ascii="Times New Roman" w:eastAsia="Times New Roman" w:hAnsi="Times New Roman" w:cs="Times New Roman"/>
          <w:sz w:val="28"/>
          <w:szCs w:val="28"/>
          <w:lang w:eastAsia="ru-RU"/>
        </w:rPr>
        <w:t>,г</w:t>
      </w:r>
      <w:proofErr w:type="gramEnd"/>
      <w:r w:rsidRPr="00CB626D">
        <w:rPr>
          <w:rFonts w:ascii="Times New Roman" w:eastAsia="Times New Roman" w:hAnsi="Times New Roman" w:cs="Times New Roman"/>
          <w:sz w:val="28"/>
          <w:szCs w:val="28"/>
          <w:lang w:eastAsia="ru-RU"/>
        </w:rPr>
        <w:t>. Нижневартовск,628600.</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Телефон: 31-04-34.</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График приема: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понедельник: 09.00–13.00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вторник: 09.00–13.00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среда: 09.00–13.00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четверг: 09.00–13.00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пятница: 09.00–12.00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суббота: выходной;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воскресенье: выходной.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2.5.2. Управление опеки и попечительства администрации района.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Адрес: ул. </w:t>
      </w:r>
      <w:proofErr w:type="gramStart"/>
      <w:r w:rsidRPr="00CB626D">
        <w:rPr>
          <w:rFonts w:ascii="Times New Roman" w:eastAsia="Times New Roman" w:hAnsi="Times New Roman" w:cs="Times New Roman"/>
          <w:sz w:val="28"/>
          <w:szCs w:val="28"/>
          <w:lang w:eastAsia="ru-RU"/>
        </w:rPr>
        <w:t>Таежная</w:t>
      </w:r>
      <w:proofErr w:type="gramEnd"/>
      <w:r w:rsidRPr="00CB626D">
        <w:rPr>
          <w:rFonts w:ascii="Times New Roman" w:eastAsia="Times New Roman" w:hAnsi="Times New Roman" w:cs="Times New Roman"/>
          <w:sz w:val="28"/>
          <w:szCs w:val="28"/>
          <w:lang w:eastAsia="ru-RU"/>
        </w:rPr>
        <w:t>, д. 19, г. Нижневартовск, 628600.</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Телефон: 49-47-59, 49-47-95.</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График приема: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понедельник: </w:t>
      </w:r>
      <w:proofErr w:type="spellStart"/>
      <w:r w:rsidRPr="00CB626D">
        <w:rPr>
          <w:rFonts w:ascii="Times New Roman" w:eastAsia="Times New Roman" w:hAnsi="Times New Roman" w:cs="Times New Roman"/>
          <w:sz w:val="28"/>
          <w:szCs w:val="28"/>
          <w:lang w:eastAsia="ru-RU"/>
        </w:rPr>
        <w:t>неприемный</w:t>
      </w:r>
      <w:proofErr w:type="spellEnd"/>
      <w:r w:rsidRPr="00CB626D">
        <w:rPr>
          <w:rFonts w:ascii="Times New Roman" w:eastAsia="Times New Roman" w:hAnsi="Times New Roman" w:cs="Times New Roman"/>
          <w:sz w:val="28"/>
          <w:szCs w:val="28"/>
          <w:lang w:eastAsia="ru-RU"/>
        </w:rPr>
        <w:t xml:space="preserve"> день;</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вторник: 09.00–17.00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среда: </w:t>
      </w:r>
      <w:proofErr w:type="spellStart"/>
      <w:r w:rsidRPr="00CB626D">
        <w:rPr>
          <w:rFonts w:ascii="Times New Roman" w:eastAsia="Times New Roman" w:hAnsi="Times New Roman" w:cs="Times New Roman"/>
          <w:sz w:val="28"/>
          <w:szCs w:val="28"/>
          <w:lang w:eastAsia="ru-RU"/>
        </w:rPr>
        <w:t>неприемный</w:t>
      </w:r>
      <w:proofErr w:type="spellEnd"/>
      <w:r w:rsidRPr="00CB626D">
        <w:rPr>
          <w:rFonts w:ascii="Times New Roman" w:eastAsia="Times New Roman" w:hAnsi="Times New Roman" w:cs="Times New Roman"/>
          <w:sz w:val="28"/>
          <w:szCs w:val="28"/>
          <w:lang w:eastAsia="ru-RU"/>
        </w:rPr>
        <w:t xml:space="preserve"> день;</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четверг: 09.00–17.00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пятница: </w:t>
      </w:r>
      <w:proofErr w:type="spellStart"/>
      <w:r w:rsidRPr="00CB626D">
        <w:rPr>
          <w:rFonts w:ascii="Times New Roman" w:eastAsia="Times New Roman" w:hAnsi="Times New Roman" w:cs="Times New Roman"/>
          <w:sz w:val="28"/>
          <w:szCs w:val="28"/>
          <w:lang w:eastAsia="ru-RU"/>
        </w:rPr>
        <w:t>неприемный</w:t>
      </w:r>
      <w:proofErr w:type="spellEnd"/>
      <w:r w:rsidRPr="00CB626D">
        <w:rPr>
          <w:rFonts w:ascii="Times New Roman" w:eastAsia="Times New Roman" w:hAnsi="Times New Roman" w:cs="Times New Roman"/>
          <w:sz w:val="28"/>
          <w:szCs w:val="28"/>
          <w:lang w:eastAsia="ru-RU"/>
        </w:rPr>
        <w:t xml:space="preserve"> день;</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обеденный перерыв: 13.00–14.00 час</w:t>
      </w:r>
      <w:proofErr w:type="gramStart"/>
      <w:r w:rsidRPr="00CB626D">
        <w:rPr>
          <w:rFonts w:ascii="Times New Roman" w:eastAsia="Times New Roman" w:hAnsi="Times New Roman" w:cs="Times New Roman"/>
          <w:sz w:val="28"/>
          <w:szCs w:val="28"/>
          <w:lang w:eastAsia="ru-RU"/>
        </w:rPr>
        <w:t>.;</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суббота: выходной;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воскресенье: выходной.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2.5.3. Организации, занимающиеся обслуживанием жилищного фонда    по месту нахождения подлежащих обмену жилых помещений.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2.5.4. </w:t>
      </w:r>
      <w:proofErr w:type="gramStart"/>
      <w:r w:rsidRPr="00CB626D">
        <w:rPr>
          <w:rFonts w:ascii="Times New Roman" w:eastAsia="Times New Roman" w:hAnsi="Times New Roman" w:cs="Times New Roman"/>
          <w:sz w:val="28"/>
          <w:szCs w:val="28"/>
          <w:lang w:eastAsia="ru-RU"/>
        </w:rPr>
        <w:t xml:space="preserve">Помимо указанных выше органов, учреждений, организаций, в предоставлении услуги могут принимать участие органы местного самоуправления, государственные органы власти, органы власти субъектов </w:t>
      </w:r>
      <w:r w:rsidRPr="00CB626D">
        <w:rPr>
          <w:rFonts w:ascii="Times New Roman" w:eastAsia="Times New Roman" w:hAnsi="Times New Roman" w:cs="Times New Roman"/>
          <w:sz w:val="28"/>
          <w:szCs w:val="28"/>
          <w:lang w:eastAsia="ru-RU"/>
        </w:rPr>
        <w:lastRenderedPageBreak/>
        <w:t xml:space="preserve">Российской Федерации, органы, организации, учреждения, являющиеся </w:t>
      </w:r>
      <w:proofErr w:type="spellStart"/>
      <w:r w:rsidRPr="00CB626D">
        <w:rPr>
          <w:rFonts w:ascii="Times New Roman" w:eastAsia="Times New Roman" w:hAnsi="Times New Roman" w:cs="Times New Roman"/>
          <w:sz w:val="28"/>
          <w:szCs w:val="28"/>
          <w:lang w:eastAsia="ru-RU"/>
        </w:rPr>
        <w:t>наймодателями</w:t>
      </w:r>
      <w:proofErr w:type="spellEnd"/>
      <w:r w:rsidRPr="00CB626D">
        <w:rPr>
          <w:rFonts w:ascii="Times New Roman" w:eastAsia="Times New Roman" w:hAnsi="Times New Roman" w:cs="Times New Roman"/>
          <w:sz w:val="28"/>
          <w:szCs w:val="28"/>
          <w:lang w:eastAsia="ru-RU"/>
        </w:rPr>
        <w:t xml:space="preserve"> обмениваемых жилых помещений и (или) осуществляющие признание жилых домов непригодными для проживания, принимающие решения о сносе жилых домов, переоборудовании и использовании в других целях, о капитальном ремонте с переустройством и (или) перепланировкой</w:t>
      </w:r>
      <w:proofErr w:type="gramEnd"/>
      <w:r w:rsidRPr="00CB626D">
        <w:rPr>
          <w:rFonts w:ascii="Times New Roman" w:eastAsia="Times New Roman" w:hAnsi="Times New Roman" w:cs="Times New Roman"/>
          <w:sz w:val="28"/>
          <w:szCs w:val="28"/>
          <w:lang w:eastAsia="ru-RU"/>
        </w:rPr>
        <w:t xml:space="preserve"> жилых помещений, и предоставляющие необходимые для оказания услуги сведения, информацию, справки по месту нахождения обмениваемых жилых помещений.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устной (при личном общении заявителя и/или по телефону);</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письменной (при письменном обращении заявителя по почте, электронной почте, факсу);</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форме информационных (</w:t>
      </w:r>
      <w:proofErr w:type="spellStart"/>
      <w:r w:rsidRPr="00CB626D">
        <w:rPr>
          <w:rFonts w:ascii="Times New Roman" w:eastAsia="Times New Roman" w:hAnsi="Times New Roman" w:cs="Times New Roman"/>
          <w:sz w:val="28"/>
          <w:szCs w:val="28"/>
          <w:lang w:eastAsia="ru-RU"/>
        </w:rPr>
        <w:t>мультимедийных</w:t>
      </w:r>
      <w:proofErr w:type="spellEnd"/>
      <w:r w:rsidRPr="00CB626D">
        <w:rPr>
          <w:rFonts w:ascii="Times New Roman" w:eastAsia="Times New Roman" w:hAnsi="Times New Roman" w:cs="Times New Roman"/>
          <w:sz w:val="28"/>
          <w:szCs w:val="28"/>
          <w:lang w:eastAsia="ru-RU"/>
        </w:rPr>
        <w:t>) материалов в информационно-телекоммуникационной сети Интернет на официальном портале, Едином и региональном порталах.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осуществляет устное информирование (соответственно лично или по</w:t>
      </w:r>
      <w:r w:rsidR="00DF3697">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телефону) обратившегося за информацией заявителя. Устное информирование осуществляется не более 15 минут.</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2.8. </w:t>
      </w:r>
      <w:proofErr w:type="gramStart"/>
      <w:r w:rsidRPr="00CB626D">
        <w:rPr>
          <w:rFonts w:ascii="Times New Roman" w:eastAsia="Times New Roman"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 на почтовый адрес или адрес электронной почты, указанный в запросе) в срок, не превышающий 30 календарных дней с даты регистрации обращения.</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2.9. </w:t>
      </w:r>
      <w:proofErr w:type="gramStart"/>
      <w:r w:rsidRPr="00CB626D">
        <w:rPr>
          <w:rFonts w:ascii="Times New Roman" w:eastAsia="Times New Roman" w:hAnsi="Times New Roman" w:cs="Times New Roman"/>
          <w:sz w:val="28"/>
          <w:szCs w:val="28"/>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на официальном </w:t>
      </w:r>
      <w:proofErr w:type="spellStart"/>
      <w:r w:rsidRPr="00CB626D">
        <w:rPr>
          <w:rFonts w:ascii="Times New Roman" w:eastAsia="Times New Roman" w:hAnsi="Times New Roman" w:cs="Times New Roman"/>
          <w:sz w:val="28"/>
          <w:szCs w:val="28"/>
          <w:lang w:eastAsia="ru-RU"/>
        </w:rPr>
        <w:t>веб-сайте</w:t>
      </w:r>
      <w:proofErr w:type="spellEnd"/>
      <w:r w:rsidRPr="00CB626D">
        <w:rPr>
          <w:rFonts w:ascii="Times New Roman" w:eastAsia="Times New Roman" w:hAnsi="Times New Roman" w:cs="Times New Roman"/>
          <w:sz w:val="28"/>
          <w:szCs w:val="28"/>
          <w:lang w:eastAsia="ru-RU"/>
        </w:rPr>
        <w:t xml:space="preserve"> администрации поселения: </w:t>
      </w:r>
      <w:r w:rsidR="00BF278C" w:rsidRPr="00D04827">
        <w:rPr>
          <w:rFonts w:ascii="Times New Roman" w:hAnsi="Times New Roman" w:cs="Times New Roman"/>
          <w:sz w:val="28"/>
          <w:szCs w:val="28"/>
          <w:lang w:val="en-US"/>
        </w:rPr>
        <w:t>http</w:t>
      </w:r>
      <w:r w:rsidR="00BF278C" w:rsidRPr="00D04827">
        <w:rPr>
          <w:rFonts w:ascii="Times New Roman" w:hAnsi="Times New Roman" w:cs="Times New Roman"/>
          <w:sz w:val="28"/>
          <w:szCs w:val="28"/>
        </w:rPr>
        <w:t>://</w:t>
      </w:r>
      <w:proofErr w:type="spellStart"/>
      <w:r w:rsidR="00BF278C" w:rsidRPr="00D04827">
        <w:rPr>
          <w:rFonts w:ascii="Times New Roman" w:hAnsi="Times New Roman" w:cs="Times New Roman"/>
          <w:sz w:val="28"/>
          <w:szCs w:val="28"/>
          <w:lang w:val="en-US"/>
        </w:rPr>
        <w:t>zaik</w:t>
      </w:r>
      <w:proofErr w:type="spellEnd"/>
      <w:r w:rsidR="00BF278C" w:rsidRPr="00D04827">
        <w:rPr>
          <w:rFonts w:ascii="Times New Roman" w:hAnsi="Times New Roman" w:cs="Times New Roman"/>
          <w:sz w:val="28"/>
          <w:szCs w:val="28"/>
        </w:rPr>
        <w:t>-</w:t>
      </w:r>
      <w:proofErr w:type="spellStart"/>
      <w:r w:rsidR="00BF278C" w:rsidRPr="00D04827">
        <w:rPr>
          <w:rFonts w:ascii="Times New Roman" w:hAnsi="Times New Roman" w:cs="Times New Roman"/>
          <w:sz w:val="28"/>
          <w:szCs w:val="28"/>
          <w:lang w:val="en-US"/>
        </w:rPr>
        <w:t>adm</w:t>
      </w:r>
      <w:proofErr w:type="spellEnd"/>
      <w:r w:rsidR="00BF278C" w:rsidRPr="00D04827">
        <w:rPr>
          <w:rFonts w:ascii="Times New Roman" w:hAnsi="Times New Roman" w:cs="Times New Roman"/>
          <w:sz w:val="28"/>
          <w:szCs w:val="28"/>
        </w:rPr>
        <w:t>.</w:t>
      </w:r>
      <w:proofErr w:type="spellStart"/>
      <w:r w:rsidR="00BF278C" w:rsidRPr="00D04827">
        <w:rPr>
          <w:rFonts w:ascii="Times New Roman" w:hAnsi="Times New Roman" w:cs="Times New Roman"/>
          <w:sz w:val="28"/>
          <w:szCs w:val="28"/>
          <w:lang w:val="en-US"/>
        </w:rPr>
        <w:t>ru</w:t>
      </w:r>
      <w:proofErr w:type="spellEnd"/>
      <w:r w:rsidRPr="00CB626D">
        <w:rPr>
          <w:rFonts w:ascii="Times New Roman" w:eastAsia="Times New Roman" w:hAnsi="Times New Roman" w:cs="Times New Roman"/>
          <w:sz w:val="28"/>
          <w:szCs w:val="28"/>
          <w:lang w:eastAsia="ru-RU"/>
        </w:rPr>
        <w:t xml:space="preserve"> (далее − официальный сайт), а также:</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w:t>
      </w:r>
      <w:hyperlink r:id="rId6" w:history="1">
        <w:r w:rsidRPr="00CB626D">
          <w:rPr>
            <w:rFonts w:ascii="Times New Roman" w:eastAsia="Times New Roman" w:hAnsi="Times New Roman" w:cs="Times New Roman"/>
            <w:color w:val="0000FF"/>
            <w:sz w:val="28"/>
            <w:szCs w:val="28"/>
            <w:u w:val="single"/>
            <w:lang w:eastAsia="ru-RU"/>
          </w:rPr>
          <w:t>www.gosuslugi.ru</w:t>
        </w:r>
      </w:hyperlink>
      <w:r w:rsidRPr="00CB626D">
        <w:rPr>
          <w:rFonts w:ascii="Times New Roman" w:eastAsia="Times New Roman" w:hAnsi="Times New Roman" w:cs="Times New Roman"/>
          <w:sz w:val="28"/>
          <w:szCs w:val="28"/>
          <w:lang w:eastAsia="ru-RU"/>
        </w:rPr>
        <w:t xml:space="preserve"> (далее </w:t>
      </w:r>
      <w:r w:rsidRPr="00CB626D">
        <w:rPr>
          <w:rFonts w:ascii="Times New Roman" w:eastAsia="Times New Roman" w:hAnsi="Times New Roman" w:cs="Times New Roman"/>
          <w:sz w:val="28"/>
          <w:szCs w:val="28"/>
          <w:lang w:eastAsia="ru-RU"/>
        </w:rPr>
        <w:noBreakHyphen/>
        <w:t xml:space="preserve"> Единый портал);</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в региональной информационной системе Ханты-Мансийского автономного округа </w:t>
      </w:r>
      <w:r w:rsidRPr="00CB626D">
        <w:rPr>
          <w:rFonts w:ascii="Times New Roman" w:eastAsia="Times New Roman" w:hAnsi="Times New Roman" w:cs="Times New Roman"/>
          <w:sz w:val="28"/>
          <w:szCs w:val="28"/>
          <w:lang w:eastAsia="ru-RU"/>
        </w:rPr>
        <w:noBreakHyphen/>
        <w:t xml:space="preserve">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xml:space="preserve"> «Портал государственных и муниципальных услуг (функций)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xml:space="preserve">»: </w:t>
      </w:r>
      <w:hyperlink r:id="rId7" w:history="1">
        <w:r w:rsidRPr="00CB626D">
          <w:rPr>
            <w:rFonts w:ascii="Times New Roman" w:eastAsia="Times New Roman" w:hAnsi="Times New Roman" w:cs="Times New Roman"/>
            <w:color w:val="0000FF"/>
            <w:sz w:val="28"/>
            <w:szCs w:val="28"/>
            <w:u w:val="single"/>
            <w:lang w:eastAsia="ru-RU"/>
          </w:rPr>
          <w:t>86.gosuslugi.ru</w:t>
        </w:r>
      </w:hyperlink>
      <w:r w:rsidRPr="00CB626D">
        <w:rPr>
          <w:rFonts w:ascii="Times New Roman" w:eastAsia="Times New Roman" w:hAnsi="Times New Roman" w:cs="Times New Roman"/>
          <w:sz w:val="28"/>
          <w:szCs w:val="28"/>
          <w:lang w:eastAsia="ru-RU"/>
        </w:rPr>
        <w:t xml:space="preserve"> (далее – региональный портал).</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местонахождение, график работы, справочные телефоны, адреса электронной почты отдела, предоставляющего муниципальную услугу;</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сведения о способах получения информации о местонахождении и графиках работы органов власти, обращение в которые необходимо для предоставления муниципальной услуги;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бланки заявлений о предоставлении муниципальной услуги, бланки иных документов, необходимых для предоставления муниципальной услуги, и образцы их заполнения;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блок-схема предоставления муниципальной услуги (приведена в приложении 1 к административному регламенту);</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текст административного регламента с приложениями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ответственному за предоставление муниципальной услуги.</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2.11. Муниципальная услуга по выдаче согласия и оформлению документов по обмену жилыми помещениями по договорам социального найма предоставляется нанимателям жилых помещений муниципального жилищного фонда социального использования муниципального обр</w:t>
      </w:r>
      <w:r w:rsidR="00BF278C">
        <w:rPr>
          <w:rFonts w:ascii="Times New Roman" w:eastAsia="Times New Roman" w:hAnsi="Times New Roman" w:cs="Times New Roman"/>
          <w:sz w:val="28"/>
          <w:szCs w:val="28"/>
          <w:lang w:eastAsia="ru-RU"/>
        </w:rPr>
        <w:t>азования сельское поселение Зайцева Речка</w:t>
      </w:r>
      <w:r w:rsidRPr="00CB626D">
        <w:rPr>
          <w:rFonts w:ascii="Times New Roman" w:eastAsia="Times New Roman" w:hAnsi="Times New Roman" w:cs="Times New Roman"/>
          <w:sz w:val="28"/>
          <w:szCs w:val="28"/>
          <w:lang w:eastAsia="ru-RU"/>
        </w:rPr>
        <w:t xml:space="preserve">.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2.12. От имени заявителей (нанимателей) при предоставлении муниципальных услуг могут выступать: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законные представители несовершеннолетнего гражданина (родители, опекуны, попечители);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опекуны граждан, признанных судами недееспособными;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представители граждан, действующих в силу полномочий, основанных на доверенностях;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w:t>
      </w:r>
      <w:r w:rsidRPr="00CB626D">
        <w:rPr>
          <w:rFonts w:ascii="Times New Roman" w:eastAsia="Times New Roman" w:hAnsi="Times New Roman" w:cs="Times New Roman"/>
          <w:sz w:val="28"/>
          <w:szCs w:val="28"/>
          <w:lang w:eastAsia="ru-RU"/>
        </w:rPr>
        <w:lastRenderedPageBreak/>
        <w:t>выступать от имени заявителей при предоставлении муниципальной услуги (далее – представители заявителей).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2.13. Заявители вправе обратиться за получением муниципальной услуги с использованием универсальной электронной карты в порядке и сроки, установленные законодательством.</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2.14. Результатом предоставления муниципальной услуги является выдача согласия на обмен жилыми помещениями и заключение новых договоров социального найма жилых помещений с гражданами, которые вселяются в жилые помещения в связи с обменом в соответствии с договором об обмене жилыми помещениями, либо мотивированный отказ в предоставлении муниципальной услуги заявителю.</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2.15. Срок предоставления муниципальной услуги составляет не более 10 рабочих дней со дня подачи заявления и получения, в том числе в порядке межведомственного взаимодействия, всех необходимых для оказания услуги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2.16.При подаче заявления в электронной форме гражданину назначается день и время подачи документов, подтверждающих право на обмен жилыми помещениями по договорам социального найма. О времени приема заявителю сообщается по телефону или путем направления писем на адреса электронной почты или проживания, указанные в заявлении. В этом случае срок предоставления муниципальной услуги исчисляется со дня подачи документов в отдел, что оформляется распиской о приеме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CB626D">
        <w:rPr>
          <w:rFonts w:ascii="Times New Roman" w:eastAsia="Times New Roman" w:hAnsi="Times New Roman" w:cs="Times New Roman"/>
          <w:sz w:val="28"/>
          <w:szCs w:val="28"/>
          <w:lang w:eastAsia="ru-RU"/>
        </w:rPr>
        <w:t xml:space="preserve">2.17. Предоставление муниципальной услуги осуществляется в соответствии </w:t>
      </w:r>
      <w:proofErr w:type="gramStart"/>
      <w:r w:rsidRPr="00CB626D">
        <w:rPr>
          <w:rFonts w:ascii="Times New Roman" w:eastAsia="Times New Roman" w:hAnsi="Times New Roman" w:cs="Times New Roman"/>
          <w:sz w:val="28"/>
          <w:szCs w:val="28"/>
          <w:lang w:eastAsia="ru-RU"/>
        </w:rPr>
        <w:t>с</w:t>
      </w:r>
      <w:proofErr w:type="gramEnd"/>
      <w:r w:rsidRPr="00CB626D">
        <w:rPr>
          <w:rFonts w:ascii="Times New Roman" w:eastAsia="Times New Roman" w:hAnsi="Times New Roman" w:cs="Times New Roman"/>
          <w:sz w:val="28"/>
          <w:szCs w:val="28"/>
          <w:lang w:eastAsia="ru-RU"/>
        </w:rPr>
        <w:t>:</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Конституцией Российской Федерации («Российская газета» от 21.01.2009 № 7, «Собрание законодательства Российской Федерации» от 26.01.2009 № 4, «Парламентская газета» от 23−29.01.2009 № 4);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Жилищным кодексом Российской Федерации от 29.12.2004 № 188-ФЗ («Собрание законодательства Российской Федерации» от 03.01.2005 № 1 (часть 1), статья 14, «Российская газета» от 12.01.2005 № 1, «Парламентская газета»  от 15.01.2005 № 7−8);</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Федеральным законом от 27.07.2006 № 152-ФЗ «О персональных данных» («Российская газета» от 29.07.2006 № 165);</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 («Российская газета»  от 30.07.2010 № 168);</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от 19.06.2006 № 25, статья 2736);</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CB626D">
        <w:rPr>
          <w:rFonts w:ascii="Times New Roman" w:eastAsia="Times New Roman" w:hAnsi="Times New Roman" w:cs="Times New Roman"/>
          <w:sz w:val="28"/>
          <w:szCs w:val="28"/>
          <w:lang w:eastAsia="ru-RU"/>
        </w:rPr>
        <w:lastRenderedPageBreak/>
        <w:t>(«Собрание законодательства Российской Федерации» от 06.02.2006 № 6, статья 702);</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Законом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xml:space="preserve"> от 06.07.2005 № 57-оз «О регулировании отдельных жилищных отношений </w:t>
      </w:r>
      <w:proofErr w:type="gramStart"/>
      <w:r w:rsidRPr="00CB626D">
        <w:rPr>
          <w:rFonts w:ascii="Times New Roman" w:eastAsia="Times New Roman" w:hAnsi="Times New Roman" w:cs="Times New Roman"/>
          <w:sz w:val="28"/>
          <w:szCs w:val="28"/>
          <w:lang w:eastAsia="ru-RU"/>
        </w:rPr>
        <w:t>в</w:t>
      </w:r>
      <w:proofErr w:type="gramEnd"/>
      <w:r w:rsidR="00BF278C">
        <w:rPr>
          <w:rFonts w:ascii="Times New Roman" w:eastAsia="Times New Roman" w:hAnsi="Times New Roman" w:cs="Times New Roman"/>
          <w:sz w:val="28"/>
          <w:szCs w:val="28"/>
          <w:lang w:eastAsia="ru-RU"/>
        </w:rPr>
        <w:t xml:space="preserve"> </w:t>
      </w:r>
      <w:proofErr w:type="gramStart"/>
      <w:r w:rsidRPr="00CB626D">
        <w:rPr>
          <w:rFonts w:ascii="Times New Roman" w:eastAsia="Times New Roman" w:hAnsi="Times New Roman" w:cs="Times New Roman"/>
          <w:sz w:val="28"/>
          <w:szCs w:val="28"/>
          <w:lang w:eastAsia="ru-RU"/>
        </w:rPr>
        <w:t>Ханты-Мансийском</w:t>
      </w:r>
      <w:proofErr w:type="gramEnd"/>
      <w:r w:rsidRPr="00CB626D">
        <w:rPr>
          <w:rFonts w:ascii="Times New Roman" w:eastAsia="Times New Roman" w:hAnsi="Times New Roman" w:cs="Times New Roman"/>
          <w:sz w:val="28"/>
          <w:szCs w:val="28"/>
          <w:lang w:eastAsia="ru-RU"/>
        </w:rPr>
        <w:t xml:space="preserve"> автономном округе – </w:t>
      </w:r>
      <w:proofErr w:type="spellStart"/>
      <w:r w:rsidRPr="00CB626D">
        <w:rPr>
          <w:rFonts w:ascii="Times New Roman" w:eastAsia="Times New Roman" w:hAnsi="Times New Roman" w:cs="Times New Roman"/>
          <w:sz w:val="28"/>
          <w:szCs w:val="28"/>
          <w:lang w:eastAsia="ru-RU"/>
        </w:rPr>
        <w:t>Югре</w:t>
      </w:r>
      <w:proofErr w:type="spellEnd"/>
      <w:r w:rsidRPr="00CB626D">
        <w:rPr>
          <w:rFonts w:ascii="Times New Roman" w:eastAsia="Times New Roman" w:hAnsi="Times New Roman" w:cs="Times New Roman"/>
          <w:sz w:val="28"/>
          <w:szCs w:val="28"/>
          <w:lang w:eastAsia="ru-RU"/>
        </w:rPr>
        <w:t xml:space="preserve">» («Собрание законодательства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от 15.07.2005 № 7, часть I, статья 734);</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«Законом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xml:space="preserve"> от 11.06.2010 № 102-оз «Об административных правонарушениях» («Собрание законодательства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xml:space="preserve">» от 01−15.06.2010 № 6 (часть I), ст. 461, «Новости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от 13.07.2010 № 107);</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решением Думы поселения от 14.02.2009 № 31 «Об установлении учетной нормы и нормы предоставления площади жилого помещения по договору социального найма» (районная газета «Новости </w:t>
      </w:r>
      <w:proofErr w:type="spellStart"/>
      <w:r w:rsidRPr="00CB626D">
        <w:rPr>
          <w:rFonts w:ascii="Times New Roman" w:eastAsia="Times New Roman" w:hAnsi="Times New Roman" w:cs="Times New Roman"/>
          <w:sz w:val="28"/>
          <w:szCs w:val="28"/>
          <w:lang w:eastAsia="ru-RU"/>
        </w:rPr>
        <w:t>Приобья</w:t>
      </w:r>
      <w:proofErr w:type="spellEnd"/>
      <w:r w:rsidRPr="00CB626D">
        <w:rPr>
          <w:rFonts w:ascii="Times New Roman" w:eastAsia="Times New Roman" w:hAnsi="Times New Roman" w:cs="Times New Roman"/>
          <w:sz w:val="28"/>
          <w:szCs w:val="28"/>
          <w:lang w:eastAsia="ru-RU"/>
        </w:rPr>
        <w:t>» от 19.03.2009 № 28);</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 Перечень документов, необходимых для предоставления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2.18.1. </w:t>
      </w:r>
      <w:hyperlink r:id="rId8" w:anchor="Par423" w:history="1">
        <w:r w:rsidRPr="00CB626D">
          <w:rPr>
            <w:rFonts w:ascii="Times New Roman" w:eastAsia="Times New Roman" w:hAnsi="Times New Roman" w:cs="Times New Roman"/>
            <w:sz w:val="28"/>
            <w:szCs w:val="28"/>
            <w:lang w:eastAsia="ru-RU"/>
          </w:rPr>
          <w:t>Заявление</w:t>
        </w:r>
      </w:hyperlink>
      <w:r w:rsidR="00BF278C">
        <w:t xml:space="preserve"> </w:t>
      </w:r>
      <w:r w:rsidRPr="00CB626D">
        <w:rPr>
          <w:rFonts w:ascii="Times New Roman" w:eastAsia="Times New Roman" w:hAnsi="Times New Roman" w:cs="Times New Roman"/>
          <w:sz w:val="28"/>
          <w:szCs w:val="28"/>
          <w:lang w:eastAsia="ru-RU"/>
        </w:rPr>
        <w:t xml:space="preserve">о выдаче согласия на обмен жилыми помещениями по договорам социального найма по форме, согласно приложению 2 к административному регламенту, подписанное всеми совершеннолетними членами семьи заявителя. Заявление подписывается в присутствии специалиста отдела, ответственного за предоставление услуги. При самостоятельном оформлении заявления и направлении его в адрес отдела почтовым сообщением подписи заверяются нотариально.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2.18.2. Копии документов, удостоверяющих личность заявителя и членов его семьи (все страницы паспорта), свидетельств о рождении детей (представляются на детей, не достигших 14 лет) с приложением документа о гражданстве (при наличии).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Копии свидетельств о перемене фамилии, имени, отчества (при наличии).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2.18.3. Копии документов, удостоверяющих семейное положение (свидетельства о заключении (расторжении) брака, о смерти, об усыновлении (удочерении), о внесении изменений и исправлений в записи актов гражданского состояния, зарегистрированных в установленном порядке, справка одинокой матери, решение суда о признании членом семьи) – при наличии.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2.18.4. Документы на обмениваемые жилые помещения: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2.18.4.1. Справки о составе семьи и регистрации по месту жительства граждан, зарегистрированных в жилых помещениях, подлежащих обмену, с указанием родственных отношений членов семьи по отношению к нанимателю, а также общей площади жилых помещений.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2.18.4.2. Копии поквартирных карточек на обмениваемые жилые помещения, заверенные органом жилищно-эксплуатационной сферы.</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2.18.4.3. Оригиналы договоров социального найма и ордеров (при наличии) для сдачи в отдел и последующего расторжения действующих договоров социального найма и </w:t>
      </w:r>
      <w:proofErr w:type="gramStart"/>
      <w:r w:rsidRPr="00CB626D">
        <w:rPr>
          <w:rFonts w:ascii="Times New Roman" w:eastAsia="Times New Roman" w:hAnsi="Times New Roman" w:cs="Times New Roman"/>
          <w:sz w:val="28"/>
          <w:szCs w:val="28"/>
          <w:lang w:eastAsia="ru-RU"/>
        </w:rPr>
        <w:t>заключения</w:t>
      </w:r>
      <w:proofErr w:type="gramEnd"/>
      <w:r w:rsidRPr="00CB626D">
        <w:rPr>
          <w:rFonts w:ascii="Times New Roman" w:eastAsia="Times New Roman" w:hAnsi="Times New Roman" w:cs="Times New Roman"/>
          <w:sz w:val="28"/>
          <w:szCs w:val="28"/>
          <w:lang w:eastAsia="ru-RU"/>
        </w:rPr>
        <w:t xml:space="preserve"> новых с гражданами, которые </w:t>
      </w:r>
      <w:r w:rsidRPr="00CB626D">
        <w:rPr>
          <w:rFonts w:ascii="Times New Roman" w:eastAsia="Times New Roman" w:hAnsi="Times New Roman" w:cs="Times New Roman"/>
          <w:sz w:val="28"/>
          <w:szCs w:val="28"/>
          <w:lang w:eastAsia="ru-RU"/>
        </w:rPr>
        <w:lastRenderedPageBreak/>
        <w:t xml:space="preserve">вселяются в жилые помещения в соответствии с договором об обмене жилыми помещениями.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В случае обмена на жилые помещения, расположенные на территории других населенных пунктов, предоставляются заверенные </w:t>
      </w:r>
      <w:proofErr w:type="spellStart"/>
      <w:r w:rsidRPr="00CB626D">
        <w:rPr>
          <w:rFonts w:ascii="Times New Roman" w:eastAsia="Times New Roman" w:hAnsi="Times New Roman" w:cs="Times New Roman"/>
          <w:sz w:val="28"/>
          <w:szCs w:val="28"/>
          <w:lang w:eastAsia="ru-RU"/>
        </w:rPr>
        <w:t>наймодателем</w:t>
      </w:r>
      <w:proofErr w:type="spellEnd"/>
      <w:r w:rsidRPr="00CB626D">
        <w:rPr>
          <w:rFonts w:ascii="Times New Roman" w:eastAsia="Times New Roman" w:hAnsi="Times New Roman" w:cs="Times New Roman"/>
          <w:sz w:val="28"/>
          <w:szCs w:val="28"/>
          <w:lang w:eastAsia="ru-RU"/>
        </w:rPr>
        <w:t xml:space="preserve"> копии договоров социального найма таких помещений и копии ордеров (при наличии).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2.18.4.4. Справки об отсутствии задолженности за жилищно-коммунальные услуги на обмениваемые жилые помещения.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2.18.4.5. Копии технических паспортов на обмениваемые жилые помещения (при наличии).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2.18.5. Документы, необходимые для рассмотрения вопроса о возможности оформления разрешения на осуществление обмена жилыми помещениями: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2.18.5.1. Справки из медицинских учреждений об отсутствии у граждан, вселяемых в жилое помещение в коммунальной квартире, тяжелых форм хронических заболеваний, перечень которых установлен Правительством Российской Федерации.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2.18.5.2. Предварительное согласие органа опеки и попечительства в случае обмена жилыми помещениями, в которых зарегистрированы и проживают несовершеннолетние дети, недееспособные или ограниченно дееспособные граждане, являющиеся членами семей нанимателей обмениваемых жилых помещений.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2.18.5.3. Нотариально удостоверенные согласия на обмен жилыми помещениями членов семьи нанимателей жилых помещений, подлежащих обмену, в случае отсутствия возможности личного присутствия при подписании заявления о даче согласия на обмен жилыми помещениями по договорам социального найма.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2.18.5.4. </w:t>
      </w:r>
      <w:proofErr w:type="gramStart"/>
      <w:r w:rsidRPr="00CB626D">
        <w:rPr>
          <w:rFonts w:ascii="Times New Roman" w:eastAsia="Times New Roman" w:hAnsi="Times New Roman" w:cs="Times New Roman"/>
          <w:sz w:val="28"/>
          <w:szCs w:val="28"/>
          <w:lang w:eastAsia="ru-RU"/>
        </w:rPr>
        <w:t xml:space="preserve">Справки о том, что жилые дома (жилой дом), в которых расположены обмениваемые жилые помещения, не признаны в установленном порядке непригодными для проживания, об отсутствии принятых решений о сносе, </w:t>
      </w:r>
      <w:r w:rsidR="00BF278C" w:rsidRPr="00CB626D">
        <w:rPr>
          <w:rFonts w:ascii="Times New Roman" w:eastAsia="Times New Roman" w:hAnsi="Times New Roman" w:cs="Times New Roman"/>
          <w:sz w:val="28"/>
          <w:szCs w:val="28"/>
          <w:lang w:eastAsia="ru-RU"/>
        </w:rPr>
        <w:t>переоборудовании</w:t>
      </w:r>
      <w:r w:rsidRPr="00CB626D">
        <w:rPr>
          <w:rFonts w:ascii="Times New Roman" w:eastAsia="Times New Roman" w:hAnsi="Times New Roman" w:cs="Times New Roman"/>
          <w:sz w:val="28"/>
          <w:szCs w:val="28"/>
          <w:lang w:eastAsia="ru-RU"/>
        </w:rPr>
        <w:t xml:space="preserve"> жилого дома или его использовании в других целях, о проведении капитального ремонта дома с переустройством и (или) перепланировкой жилых помещений (на жилые помещения муниципального жилищного фонда социального использования муниципального образования сельское</w:t>
      </w:r>
      <w:proofErr w:type="gramEnd"/>
      <w:r w:rsidR="00BF278C">
        <w:rPr>
          <w:rFonts w:ascii="Times New Roman" w:eastAsia="Times New Roman" w:hAnsi="Times New Roman" w:cs="Times New Roman"/>
          <w:sz w:val="28"/>
          <w:szCs w:val="28"/>
          <w:lang w:eastAsia="ru-RU"/>
        </w:rPr>
        <w:t xml:space="preserve"> </w:t>
      </w:r>
      <w:proofErr w:type="gramStart"/>
      <w:r w:rsidR="00BF278C">
        <w:rPr>
          <w:rFonts w:ascii="Times New Roman" w:eastAsia="Times New Roman" w:hAnsi="Times New Roman" w:cs="Times New Roman"/>
          <w:sz w:val="28"/>
          <w:szCs w:val="28"/>
          <w:lang w:eastAsia="ru-RU"/>
        </w:rPr>
        <w:t>поселение Зайцева Речка</w:t>
      </w:r>
      <w:r w:rsidRPr="00CB626D">
        <w:rPr>
          <w:rFonts w:ascii="Times New Roman" w:eastAsia="Times New Roman" w:hAnsi="Times New Roman" w:cs="Times New Roman"/>
          <w:sz w:val="28"/>
          <w:szCs w:val="28"/>
          <w:lang w:eastAsia="ru-RU"/>
        </w:rPr>
        <w:t xml:space="preserve">, расположенные на территории сельского поселения </w:t>
      </w:r>
      <w:r w:rsidR="00BF278C">
        <w:rPr>
          <w:rFonts w:ascii="Times New Roman" w:eastAsia="Times New Roman" w:hAnsi="Times New Roman" w:cs="Times New Roman"/>
          <w:sz w:val="28"/>
          <w:szCs w:val="28"/>
          <w:lang w:eastAsia="ru-RU"/>
        </w:rPr>
        <w:t>Зайцева Речка</w:t>
      </w:r>
      <w:r w:rsidRPr="00CB626D">
        <w:rPr>
          <w:rFonts w:ascii="Times New Roman" w:eastAsia="Times New Roman" w:hAnsi="Times New Roman" w:cs="Times New Roman"/>
          <w:sz w:val="28"/>
          <w:szCs w:val="28"/>
          <w:lang w:eastAsia="ru-RU"/>
        </w:rPr>
        <w:t>, не требуются).</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2.18.5.5. Договор об обмене жилыми помещениями, подписанный соответствующими нанимателями и членами их семей. Примерная форма договора обмена жилыми помещениями установлена приложением 7 к административному регламенту.</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2.18.5.6. Выписки из Единого государственного реестра прав на недвижимое имущество и сделок (ЕГРП) с ним о зарегистрированных правах на обмениваемые жилые помещения;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2.18.5.7. В случае отсутствия сведений о зарегистрированных правах на обмениваемые жилые помещения в ЕГРП, выписки из реестров муниципальной (государственной) собственности о праве собственности на </w:t>
      </w:r>
      <w:r w:rsidRPr="00CB626D">
        <w:rPr>
          <w:rFonts w:ascii="Times New Roman" w:eastAsia="Times New Roman" w:hAnsi="Times New Roman" w:cs="Times New Roman"/>
          <w:sz w:val="28"/>
          <w:szCs w:val="28"/>
          <w:lang w:eastAsia="ru-RU"/>
        </w:rPr>
        <w:lastRenderedPageBreak/>
        <w:t xml:space="preserve">обмениваемые жилые помещения (на жилые помещения муниципального жилищного фонда социального использования муниципального образования сельское поселение </w:t>
      </w:r>
      <w:r w:rsidR="00542D9A">
        <w:rPr>
          <w:rFonts w:ascii="Times New Roman" w:eastAsia="Times New Roman" w:hAnsi="Times New Roman" w:cs="Times New Roman"/>
          <w:sz w:val="28"/>
          <w:szCs w:val="28"/>
          <w:lang w:eastAsia="ru-RU"/>
        </w:rPr>
        <w:t>Зайцева Речка</w:t>
      </w:r>
      <w:r w:rsidRPr="00CB626D">
        <w:rPr>
          <w:rFonts w:ascii="Times New Roman" w:eastAsia="Times New Roman" w:hAnsi="Times New Roman" w:cs="Times New Roman"/>
          <w:sz w:val="28"/>
          <w:szCs w:val="28"/>
          <w:lang w:eastAsia="ru-RU"/>
        </w:rPr>
        <w:t xml:space="preserve"> не требуются).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2.18.5.8. Согласие (разрешение) </w:t>
      </w:r>
      <w:proofErr w:type="spellStart"/>
      <w:r w:rsidRPr="00CB626D">
        <w:rPr>
          <w:rFonts w:ascii="Times New Roman" w:eastAsia="Times New Roman" w:hAnsi="Times New Roman" w:cs="Times New Roman"/>
          <w:sz w:val="28"/>
          <w:szCs w:val="28"/>
          <w:lang w:eastAsia="ru-RU"/>
        </w:rPr>
        <w:t>наймодателя</w:t>
      </w:r>
      <w:proofErr w:type="spellEnd"/>
      <w:r w:rsidRPr="00CB626D">
        <w:rPr>
          <w:rFonts w:ascii="Times New Roman" w:eastAsia="Times New Roman" w:hAnsi="Times New Roman" w:cs="Times New Roman"/>
          <w:sz w:val="28"/>
          <w:szCs w:val="28"/>
          <w:lang w:eastAsia="ru-RU"/>
        </w:rPr>
        <w:t xml:space="preserve"> жилого помещения на обмен жилыми помещениями, в случае если </w:t>
      </w:r>
      <w:proofErr w:type="spellStart"/>
      <w:r w:rsidRPr="00CB626D">
        <w:rPr>
          <w:rFonts w:ascii="Times New Roman" w:eastAsia="Times New Roman" w:hAnsi="Times New Roman" w:cs="Times New Roman"/>
          <w:sz w:val="28"/>
          <w:szCs w:val="28"/>
          <w:lang w:eastAsia="ru-RU"/>
        </w:rPr>
        <w:t>наймодателем</w:t>
      </w:r>
      <w:proofErr w:type="spellEnd"/>
      <w:r w:rsidRPr="00CB626D">
        <w:rPr>
          <w:rFonts w:ascii="Times New Roman" w:eastAsia="Times New Roman" w:hAnsi="Times New Roman" w:cs="Times New Roman"/>
          <w:sz w:val="28"/>
          <w:szCs w:val="28"/>
          <w:lang w:eastAsia="ru-RU"/>
        </w:rPr>
        <w:t xml:space="preserve"> одного из обмениваемых жилых помещений является не администрация поселения.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Указанный документ может быть предоставлен заявителем − нанимателем обмениваемого жилого помещения − одновременно с заявлением, если получение такого согласия (разрешения) предшествовало обращению за получением услуги, либо после получения согласия администрации поселения на совершение обмена при обращении за расторжением действующего договора социального найма.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Если указанный документ не был предоставлен заявителем, он должен быть предоставлен гражданином, вселяющимся в жилое помещение в связи с обменом, для совершения расторжения действующего договора социального найма и заключения с ним нового договора социального найма в соответствии с договором об обмене жилыми помещениями.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2.19. Документы, указанные в подпунктах 2.18.1.−2.18.3., 2.18.4.3.−2.18.4.5., 2.18.5.1.−2.18.5.3., 2.18.5.5., 2.18.5.8. административного регламента, предоставляются заявителем.</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Документы, копии документов или сведения, содержащиеся в документах, указанных в подпунктах</w:t>
      </w:r>
      <w:proofErr w:type="gramStart"/>
      <w:r w:rsidRPr="00CB626D">
        <w:rPr>
          <w:rFonts w:ascii="Times New Roman" w:eastAsia="Times New Roman" w:hAnsi="Times New Roman" w:cs="Times New Roman"/>
          <w:sz w:val="28"/>
          <w:szCs w:val="28"/>
          <w:lang w:eastAsia="ru-RU"/>
        </w:rPr>
        <w:t>2</w:t>
      </w:r>
      <w:proofErr w:type="gramEnd"/>
      <w:r w:rsidRPr="00CB626D">
        <w:rPr>
          <w:rFonts w:ascii="Times New Roman" w:eastAsia="Times New Roman" w:hAnsi="Times New Roman" w:cs="Times New Roman"/>
          <w:sz w:val="28"/>
          <w:szCs w:val="28"/>
          <w:lang w:eastAsia="ru-RU"/>
        </w:rPr>
        <w:t>.18.4.1., 2.18.4.2., 2.18.5.4., 2.18.5.6., 2.18.5.7. административного регламента, запрашиваются отделом в рамках межведомственного информационного взаимодействия или, по желанию заявителя, могут быть предоставлены им самостоятельно.</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2.20. Документы, указанные в подпунктах 2.18.1., 2.18.4.1., 2.18.4.3., 2.18.4.4., 2.18.5. административного регламента</w:t>
      </w:r>
      <w:r w:rsidRPr="00CB626D">
        <w:rPr>
          <w:rFonts w:ascii="Times New Roman" w:eastAsia="Times New Roman" w:hAnsi="Times New Roman" w:cs="Times New Roman"/>
          <w:b/>
          <w:bCs/>
          <w:sz w:val="28"/>
          <w:szCs w:val="28"/>
          <w:lang w:eastAsia="ru-RU"/>
        </w:rPr>
        <w:t>,</w:t>
      </w:r>
      <w:r w:rsidRPr="00CB626D">
        <w:rPr>
          <w:rFonts w:ascii="Times New Roman" w:eastAsia="Times New Roman" w:hAnsi="Times New Roman" w:cs="Times New Roman"/>
          <w:sz w:val="28"/>
          <w:szCs w:val="28"/>
          <w:lang w:eastAsia="ru-RU"/>
        </w:rPr>
        <w:t xml:space="preserve"> предоставляются в оригиналах.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2.21. Копии документов, указанных в подпунктах 2.18.2., 2.18.3., 2.18.4.5. административного регламента, предоставляются гражданином с предъявлением их оригиналов. Копии документов после проверки их соответствия оригиналу заверяются специалистом отдела, а оригиналы возвращаются заявителю. В отсутствие оригиналов – предоставляются нотариально удостоверенные копии.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2.22. В случае направления заявления почтовым сообщением подписи лиц, его подписавших, заверяются нотариально, к заявлению прилагаются нотариально удостоверенные копии документов, указанных в пункте 2.18. административного регламента, за исключением документов, указанных в подпунктах 2.18.1., 2.18.4.1., 2.18.4.3., 2.18.4.4., 2.18.5.административного регламента, которые предоставляются в оригиналах.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2.23. В случае если для предоставления муниципальной услуги необходимо предоставление документов и информации об ином лице, не являющемся заявителем или членом семьи заявителя (нанимателя), при обращении за получением муниципальной услуги заявитель дополнительно предоставляет согласие на обработку персональных данных указанных лиц. Данные требования не распространяются на лиц, признанных в установленном законом порядке безвестно отсутствующими.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 xml:space="preserve">2.24. В случае подачи заявления представителем заявителя дополнительно к документам, указанным в пункте 2.18. административного регламента, предоставляются копия паспорта представителя и документа, подтверждающего полномочия представителя на получение муниципальной услуги (с предъявлением оригиналов).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2.25. В целях упрощения процедуры получения муниципальной услуги, определения перечня необходимых документов заявителям рекомендуется до обращения за услугой способами, предусмотренными административным регламентом, получить консультацию у специалиста отдела, ответственного за предоставление услуги, записавшись предварительно на прие</w:t>
      </w:r>
      <w:r w:rsidR="00542D9A">
        <w:rPr>
          <w:rFonts w:ascii="Times New Roman" w:eastAsia="Times New Roman" w:hAnsi="Times New Roman" w:cs="Times New Roman"/>
          <w:sz w:val="28"/>
          <w:szCs w:val="28"/>
          <w:lang w:eastAsia="ru-RU"/>
        </w:rPr>
        <w:t>м по телефону: 8 (3466) 21-37-91</w:t>
      </w:r>
      <w:r w:rsidRPr="00CB626D">
        <w:rPr>
          <w:rFonts w:ascii="Times New Roman" w:eastAsia="Times New Roman" w:hAnsi="Times New Roman" w:cs="Times New Roman"/>
          <w:sz w:val="28"/>
          <w:szCs w:val="28"/>
          <w:lang w:eastAsia="ru-RU"/>
        </w:rPr>
        <w:t>.</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2.26.</w:t>
      </w:r>
      <w:r w:rsidR="00542D9A">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заявителей: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w:t>
      </w:r>
      <w:r w:rsidR="00542D9A">
        <w:rPr>
          <w:rFonts w:ascii="Times New Roman" w:eastAsia="Times New Roman" w:hAnsi="Times New Roman" w:cs="Times New Roman"/>
          <w:sz w:val="28"/>
          <w:szCs w:val="28"/>
          <w:lang w:eastAsia="ru-RU"/>
        </w:rPr>
        <w:t>ставления;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00542D9A">
        <w:rPr>
          <w:rFonts w:ascii="Times New Roman" w:eastAsia="Times New Roman" w:hAnsi="Times New Roman" w:cs="Times New Roman"/>
          <w:sz w:val="28"/>
          <w:szCs w:val="28"/>
          <w:lang w:eastAsia="ru-RU"/>
        </w:rPr>
        <w:t xml:space="preserve"> </w:t>
      </w:r>
      <w:proofErr w:type="gramStart"/>
      <w:r w:rsidRPr="00CB626D">
        <w:rPr>
          <w:rFonts w:ascii="Times New Roman" w:eastAsia="Times New Roman" w:hAnsi="Times New Roman" w:cs="Times New Roman"/>
          <w:sz w:val="28"/>
          <w:szCs w:val="28"/>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CB626D">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2.27. Основаниями для отказа в приеме документов являются: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отсутствие у заявителя прав на обращение за получением муниципальной услуги от имени нанимателя жилого помещения муниципального жилищного фонда социального использования;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отсутствие копий или оригиналов документов, обязанность по предоставлению которых возложена на заявителя административным регламентом, либо предоставление заявителем незаверенных копий в случаях, когда регламентом установлена необходимость их заверения;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предоставление заявления и копий и (или) оригиналов документов, не поддающихся прочтению либо имеющих серьезные повреждения, не позволяющие однозначно истолковать необходимые для предоставления услуги данные;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отсутствие в предоставленных документах сведений для осуществления межведомственных запросов или согласий граждан на использование (обработку) их персональных данных и производство запросов, если необходимые документы не были предоставлены заявителем самостоятельно.</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2.28. Основаниями для отказа в предоставлении муниципальной услуги являются: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право пользования обмениваемым жилым помещением оспаривается в судебном порядке;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обмениваемое жилое помещение признано в установленном </w:t>
      </w:r>
      <w:hyperlink r:id="rId9" w:history="1">
        <w:r w:rsidRPr="00CB626D">
          <w:rPr>
            <w:rFonts w:ascii="Times New Roman" w:eastAsia="Times New Roman" w:hAnsi="Times New Roman" w:cs="Times New Roman"/>
            <w:sz w:val="28"/>
            <w:szCs w:val="28"/>
            <w:lang w:eastAsia="ru-RU"/>
          </w:rPr>
          <w:t>порядке</w:t>
        </w:r>
      </w:hyperlink>
      <w:r w:rsidRPr="00CB626D">
        <w:rPr>
          <w:rFonts w:ascii="Times New Roman" w:eastAsia="Times New Roman" w:hAnsi="Times New Roman" w:cs="Times New Roman"/>
          <w:sz w:val="28"/>
          <w:szCs w:val="28"/>
          <w:lang w:eastAsia="ru-RU"/>
        </w:rPr>
        <w:t xml:space="preserve"> непригодным для проживания;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принято решение о сносе соответствующего дома или его переоборудовании для использования в других целях;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принято решение о капитальном ремонте соответствующего дома с переустройством и (или) перепланировкой жилых помещений в этом доме;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результате обмена в коммунальную квартиру вселяется гражданин, страдающий одной из тяжелых форм хронических заболеваний, Перечень которых установлен Правительством Российской Федерации;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2.29. Муниципальная услуга предоставляется бесплатно.</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2.30. Максимальный срок ожидания при личном обращении за предоставлением муниципальной услуги и срок ожидания при получении результата предоставления муниципальной услуги – 15 минут.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Учитывая длительность и сложность административных процедур, входящих в состав услуги, во избежание образования очереди, прием также осуществляется по предварительной записи. Запись на подачу заявления и документов осуществляется</w:t>
      </w:r>
      <w:r w:rsidR="00542D9A">
        <w:rPr>
          <w:rFonts w:ascii="Times New Roman" w:eastAsia="Times New Roman" w:hAnsi="Times New Roman" w:cs="Times New Roman"/>
          <w:sz w:val="28"/>
          <w:szCs w:val="28"/>
          <w:lang w:eastAsia="ru-RU"/>
        </w:rPr>
        <w:t xml:space="preserve"> по телефонам: 8 (3466) 21-37-14</w:t>
      </w:r>
      <w:r w:rsidRPr="00CB626D">
        <w:rPr>
          <w:rFonts w:ascii="Times New Roman" w:eastAsia="Times New Roman" w:hAnsi="Times New Roman" w:cs="Times New Roman"/>
          <w:sz w:val="28"/>
          <w:szCs w:val="28"/>
          <w:lang w:eastAsia="ru-RU"/>
        </w:rPr>
        <w:t>, 8 (3466) 21-3</w:t>
      </w:r>
      <w:r w:rsidR="00542D9A">
        <w:rPr>
          <w:rFonts w:ascii="Times New Roman" w:eastAsia="Times New Roman" w:hAnsi="Times New Roman" w:cs="Times New Roman"/>
          <w:sz w:val="28"/>
          <w:szCs w:val="28"/>
          <w:lang w:eastAsia="ru-RU"/>
        </w:rPr>
        <w:t>7</w:t>
      </w:r>
      <w:r w:rsidRPr="00CB626D">
        <w:rPr>
          <w:rFonts w:ascii="Times New Roman" w:eastAsia="Times New Roman" w:hAnsi="Times New Roman" w:cs="Times New Roman"/>
          <w:sz w:val="28"/>
          <w:szCs w:val="28"/>
          <w:lang w:eastAsia="ru-RU"/>
        </w:rPr>
        <w:t>-</w:t>
      </w:r>
      <w:r w:rsidR="00542D9A">
        <w:rPr>
          <w:rFonts w:ascii="Times New Roman" w:eastAsia="Times New Roman" w:hAnsi="Times New Roman" w:cs="Times New Roman"/>
          <w:sz w:val="28"/>
          <w:szCs w:val="28"/>
          <w:lang w:eastAsia="ru-RU"/>
        </w:rPr>
        <w:t>91</w:t>
      </w:r>
      <w:r w:rsidRPr="00CB626D">
        <w:rPr>
          <w:rFonts w:ascii="Times New Roman" w:eastAsia="Times New Roman" w:hAnsi="Times New Roman" w:cs="Times New Roman"/>
          <w:sz w:val="28"/>
          <w:szCs w:val="28"/>
          <w:lang w:eastAsia="ru-RU"/>
        </w:rPr>
        <w:t xml:space="preserve">.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При подаче заявления в электронной форме гражданину назначается день и время подачи документов.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 времени приема заявителю сообщается по телефону или путем направления писем на адреса электронной почты или проживания.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2.31. </w:t>
      </w:r>
      <w:proofErr w:type="gramStart"/>
      <w:r w:rsidRPr="00CB626D">
        <w:rPr>
          <w:rFonts w:ascii="Times New Roman" w:eastAsia="Times New Roman" w:hAnsi="Times New Roman" w:cs="Times New Roman"/>
          <w:sz w:val="28"/>
          <w:szCs w:val="28"/>
          <w:lang w:eastAsia="ru-RU"/>
        </w:rPr>
        <w:t>Запрос заявителя на получение муниципальной услуги (заявление) принимается и регистрируется специалистом отдела, ответственным за предоставление муниципальной услуги, в порядке, предусмотренном административным регламентом, при личном обращении− в день обращения, при поступлении по почте, через приемную администрации</w:t>
      </w:r>
      <w:r w:rsidR="00542D9A">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поселения, отдел </w:t>
      </w:r>
      <w:r w:rsidRPr="00CB626D">
        <w:rPr>
          <w:rFonts w:ascii="Times New Roman" w:eastAsia="Times New Roman" w:hAnsi="Times New Roman" w:cs="Times New Roman"/>
          <w:sz w:val="28"/>
          <w:szCs w:val="28"/>
          <w:lang w:eastAsia="ru-RU"/>
        </w:rPr>
        <w:lastRenderedPageBreak/>
        <w:t>по работе с обращениями граждан, МФЦ – в течение рабочего дня, следующего за днем поступления в отдел.</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2.32. Требования к местам предоставления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Вход в здание администрации поселения, в котором предоставляется муниципальная услуга, оборудован вывеской, содержащей информацию о полном наименовании органа, предоставляющего муниципальную услугу.</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здании созданы комфортные условия для граждан и оптимальные условия для работы специалистов. В холле имеются места для ожидания, которые оборудованы местами для сидения и заполнения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Прием граждан осуществляется в кабинете отдела. Места для проведения приема граждан оборудованы противопожарной системой и средствами пожаротушения. В кабинете имеются оборудованные места для сдачи документов и написания заявления, которые снабжены стулом, столом и канцелярскими принадлежностями для письма.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целях обеспечения конфиденциальности сведений, содержащихся          в предоставляемых документах, а также сведений, касающихся частной жизни гражданина, специалистом отдела ведется прием граждан по одному в порядке очередности.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Рабочее место специалиста отдела, принимающего документы, оборудовано оргтехникой, что позволяет организовать предоставление муниципальной услуги в полном объеме.</w:t>
      </w:r>
    </w:p>
    <w:p w:rsidR="00CB626D" w:rsidRPr="00CB626D" w:rsidRDefault="00CB626D" w:rsidP="00CB62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2.33. Показатели доступности и качества муниципальной услуги определяются для осуществления оценки и контроля деятельности ответственных специалистов отдела.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Состав показателей доступности и качества предоставления муниципальной услуги подразделяется на две основные группы: количественные и качественные.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группу количественных показателей доступности, позволяющих объективно оценивать деятельность отдела, предоставляющего муниципальную услугу, входят:</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время ожидания при предоставлении муниципальной услуги (долго/быстро);</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график работы отдела (удобный/неудобный);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место расположения отдела (удобное/неудобное);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количество документов, требуемых для получения муниципальной услуги (много/мало);</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наличие льгот для определенных категорий заявителей на предоставление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число качественных показателей доступности предоставляемой муниципальной услуги входят:</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степень сложности требований, которые необходимо выполнить для получения муниципальной услуги (сложно/несложно);</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правдивость (достоверность) информации о предоставлении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наличие различных каналов получения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простота и ясность изложения информационных и инструктивных документов по предоставлению муниципальной услуги (просто/сложно для понимания).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В группу количественных </w:t>
      </w:r>
      <w:proofErr w:type="gramStart"/>
      <w:r w:rsidRPr="00CB626D">
        <w:rPr>
          <w:rFonts w:ascii="Times New Roman" w:eastAsia="Times New Roman" w:hAnsi="Times New Roman" w:cs="Times New Roman"/>
          <w:sz w:val="28"/>
          <w:szCs w:val="28"/>
          <w:lang w:eastAsia="ru-RU"/>
        </w:rPr>
        <w:t>показателей оценки качества предоставления муниципальной услуги</w:t>
      </w:r>
      <w:proofErr w:type="gramEnd"/>
      <w:r w:rsidRPr="00CB626D">
        <w:rPr>
          <w:rFonts w:ascii="Times New Roman" w:eastAsia="Times New Roman" w:hAnsi="Times New Roman" w:cs="Times New Roman"/>
          <w:sz w:val="28"/>
          <w:szCs w:val="28"/>
          <w:lang w:eastAsia="ru-RU"/>
        </w:rPr>
        <w:t xml:space="preserve"> входят:</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соблюдение сроков предоставления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количество обоснованных жалоб по предоставлению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 качественным показателям предоставления муниципальной услуги относятся: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точность выполняемых обязательств по отношению к гражданам;</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культура обслуживания (вежливость, этичность) граждан;</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качество результатов труда специалистов отдела, ответственных за предоставление муниципальной услуги (профессиональное мастерство).</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val="en-US" w:eastAsia="ru-RU"/>
        </w:rPr>
        <w:t>III</w:t>
      </w:r>
      <w:r w:rsidRPr="00CB626D">
        <w:rPr>
          <w:rFonts w:ascii="Times New Roman" w:eastAsia="Times New Roman" w:hAnsi="Times New Roman" w:cs="Times New Roman"/>
          <w:b/>
          <w:bCs/>
          <w:sz w:val="28"/>
          <w:szCs w:val="28"/>
          <w:lang w:eastAsia="ru-RU"/>
        </w:rPr>
        <w:t xml:space="preserve">. Состав, последовательность и сроки выполнения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административных процедур, требования к порядку их выполнения,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в том числе особенности выполнения административных процедур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в электронном виде</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3.1. Предоставление муниципальной услуги включает в себя последовательность административных процедур:</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прием заявления и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регистрацию заявления в Книге регистрации заявлений граждан о выдаче согласия на обмен жилыми помещениями по договорам социального найма (далее − Книга);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выдачу расписки в получении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направление межведомственных запросов о предоставлении информации и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принятие решения о выдаче согласия на обмен жилыми помещениями по договорам социального найма;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выдачу или направление гражданину уведомления о принятом решении;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оформление документов по обмену жилыми помещениями по договорам социального найма.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3.2. Прием заявления и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обращение гражданина с заявлением о выдаче согласия на обмен жилыми помещениями по договорам социального найма непосредственно к специалисту</w:t>
      </w:r>
      <w:r w:rsidR="00542D9A">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отдела, ответственному за предоставление муниципальной услуги (далее – специалист), поступление обращения в отдел по почте, в электронной форме либо через многофункциональный центр предоставления государственных и муниципальных услуг.</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Специалист проверяет комплектность и надлежащее оформление документов, указанных в пунктах 2.18., 2.23., 2.24. административного регламента, устанавливая наличие и читаемость копий документов, наличие </w:t>
      </w:r>
      <w:r w:rsidRPr="00CB626D">
        <w:rPr>
          <w:rFonts w:ascii="Times New Roman" w:eastAsia="Times New Roman" w:hAnsi="Times New Roman" w:cs="Times New Roman"/>
          <w:sz w:val="28"/>
          <w:szCs w:val="28"/>
          <w:lang w:eastAsia="ru-RU"/>
        </w:rPr>
        <w:lastRenderedPageBreak/>
        <w:t>в предоставленных документах сведений, необходимых для осуществления межведомственных запросов, наличие у заявителя права на обращение за получением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Результатом выполнения данной процедуры является прием заявления и документов либо отказ в приеме документов.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При личном приеме причины отказа в приеме документов должны быть разъяснены заявителю.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В случае получения заявления и документов почтовым сообщением, в электронной форме или через МФЦ отказ в приеме заявления и документов оформляется письменно и направляется заявителю по указанному им адресу вместе с предоставленными документами.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Максимальный срок выполнения административной процедуры при личном обращении − 1 час. В случае поступления заявления в отдел почтовым сообщением, в электронной форме, либо через МФЦ – 1 рабочий день.</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3.3. Регистрация заявления специалистом в Книге, которая ведется по форме согласно приложению 4 к административному регламенту.</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факт завершения процедуры по приему заявления и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Специалист регистрирует заявление в Книге.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Результатом выполнения данной административной процедуры является учет сведений о поступлении заявления.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Максимальный срок выполнения административной процедуры – 5 минут.</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3.4. Выдача расписки в получении заявления и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факт завершения процедуры по регистрации заявления в Книге.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Специалист оформляет расписку по форме, согласно приложению 3              к административному регламенту, о принятии документов и передает ее гражданину (его представителю) либо направляет расписку почтовым сообщением по адресу, указанному в заявлении.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выдача заявителю расписки в получении заявления и документов для выдачи согласия и оформления документов по обмену жилыми помещениями по договорам социального найма.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 личном обращении – 15 минут;</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при обращении по почте, обращении в электронной форме, при подаче заявления и документов через МФЦ – 1 рабочий день с даты поступления в отдел.</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3.5. Направление межведомственных запросов о предоставлении информации и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прием и регистрация заявления в Книге и оформление расписки о принятии заявления и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 xml:space="preserve">Специалист проверяет комплектность прилагаемых к заявлению документов и направляет в органы государственной власти, органы местного самоуправления либо подведомственные им организации межведомственные запросы о предоставлении документов, предусмотренных подпунктами 2.18.4., 2.18.5.4., 2.18.5.6., 2.18.5.7. административного регламента, если последние не были предоставлены заявителем по собственной инициативе.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Результатом выполнения процедуры является направление межведомственных запросов и получение документов и информации, необходимых для оказания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Максимальный срок исполнения процедуры по направлению необходимых межведомственных запросов – 5 рабочих дней. Сроки исполнения запросов ответственными органами и организациями устанавливаются нормативными правовыми актами, регулирующими их деятельность.</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случае если в поданном заявлении и прилагаемых к нему документах  отсутствует необходимая для оформления запросов информация о заявителе            и членах его семьи, данная административная процедура специалистом не производится, в приеме заявления отказывается. Предоставленные документы возвращаются заявителю, в Книге делается запись о возврате документов.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3.6. Принятие решения о выдаче согласия и оформлении документов по обмену жилыми помещениями по договорам социального найма: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факт принятия заявления, прилагаемых к нему документов, а также получение ответов на все запросы (в том числе в порядке межведомственного взаимодействия).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Специалист, ответственный за предоставление услуги, проверяет поступившие заявление и документы на предмет наличия (отсутствия) условий, при которых обмен жилыми помещениями по договорам социального найма между нанимателями не допускается, укомплектовывает учетное дело и передает его на рассмотрение жилищной комиссии при администрации поселения.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 итогам заседания жилищной комиссии оформляется решение о выдаче согласия и оформлении документов по обмену жилыми помещениями по договорам социального найма или об отказе в предоставлении гражданину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Максимальный срок выполнения административной процедуры − 10 рабочих дней.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3.7. Выдача или направление гражданину уведомления о принятом решении (далее − решение):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принятие решения о выдаче согласия на обмен жилыми помещениями по договорам социального найма или об отказе в предоставлении гражданину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 личном обращении заявителя специалист</w:t>
      </w:r>
      <w:r w:rsidR="006957AA">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выдает заявителю (его представителю) решение о выдаче согласия на обмен жилыми помещениями по договорам социального найма или об отказе в предоставлении </w:t>
      </w:r>
      <w:r w:rsidRPr="00CB626D">
        <w:rPr>
          <w:rFonts w:ascii="Times New Roman" w:eastAsia="Times New Roman" w:hAnsi="Times New Roman" w:cs="Times New Roman"/>
          <w:sz w:val="28"/>
          <w:szCs w:val="28"/>
          <w:lang w:eastAsia="ru-RU"/>
        </w:rPr>
        <w:lastRenderedPageBreak/>
        <w:t>муниципальной услуги. Заявитель (его представитель) на заявлении ставит свою подпись, фамилию, имя, отчество, дату получения решения.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 обращении по почте или в электронной форме, а также через МФЦ специалист направляет решение по почте простым письмом или по электронной почте по адресу, указанному заявителем.</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Направление заявителю решения осуществляется в течение 3-х календарных дней, следующих за днем принятия решения.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3.8. Оформление документов по обмену жилыми помещениями включает в себя расторжение действующего договора социального найма с гражданами, обменивающимися жилыми помещениями, и заключение нового договора социального найма с гражданами, которые вселяются в жилое помещение в связи с обменом.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Расторжение действующего договора социального найма и заключение нового производится специалистом администрации поселения</w:t>
      </w:r>
      <w:r w:rsidR="00F44982">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в течение 10 рабочих дней с даты подачи заявлений соответствующими гражданами о расторжении и заключении договоров социального найма по формам, согласно приложениям 5, 6 к административному регламенту, и предоставления (в случаях, когда это предусмотрено) согласия </w:t>
      </w:r>
      <w:proofErr w:type="spellStart"/>
      <w:r w:rsidRPr="00CB626D">
        <w:rPr>
          <w:rFonts w:ascii="Times New Roman" w:eastAsia="Times New Roman" w:hAnsi="Times New Roman" w:cs="Times New Roman"/>
          <w:sz w:val="28"/>
          <w:szCs w:val="28"/>
          <w:lang w:eastAsia="ru-RU"/>
        </w:rPr>
        <w:t>наймодателя</w:t>
      </w:r>
      <w:proofErr w:type="spellEnd"/>
      <w:r w:rsidRPr="00CB626D">
        <w:rPr>
          <w:rFonts w:ascii="Times New Roman" w:eastAsia="Times New Roman" w:hAnsi="Times New Roman" w:cs="Times New Roman"/>
          <w:sz w:val="28"/>
          <w:szCs w:val="28"/>
          <w:lang w:eastAsia="ru-RU"/>
        </w:rPr>
        <w:t xml:space="preserve"> жилого помещения на обмен и договора об обмене,</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Основанием для начала исполнения административной процедуры являются обращения граждан, обменивающихся жилыми помещениями по договорам социального найма, при условии наличия согласия </w:t>
      </w:r>
      <w:proofErr w:type="spellStart"/>
      <w:r w:rsidRPr="00CB626D">
        <w:rPr>
          <w:rFonts w:ascii="Times New Roman" w:eastAsia="Times New Roman" w:hAnsi="Times New Roman" w:cs="Times New Roman"/>
          <w:sz w:val="28"/>
          <w:szCs w:val="28"/>
          <w:lang w:eastAsia="ru-RU"/>
        </w:rPr>
        <w:t>наймодателя</w:t>
      </w:r>
      <w:proofErr w:type="spellEnd"/>
      <w:r w:rsidRPr="00CB626D">
        <w:rPr>
          <w:rFonts w:ascii="Times New Roman" w:eastAsia="Times New Roman" w:hAnsi="Times New Roman" w:cs="Times New Roman"/>
          <w:sz w:val="28"/>
          <w:szCs w:val="28"/>
          <w:lang w:eastAsia="ru-RU"/>
        </w:rPr>
        <w:t xml:space="preserve"> (</w:t>
      </w:r>
      <w:proofErr w:type="spellStart"/>
      <w:r w:rsidRPr="00CB626D">
        <w:rPr>
          <w:rFonts w:ascii="Times New Roman" w:eastAsia="Times New Roman" w:hAnsi="Times New Roman" w:cs="Times New Roman"/>
          <w:sz w:val="28"/>
          <w:szCs w:val="28"/>
          <w:lang w:eastAsia="ru-RU"/>
        </w:rPr>
        <w:t>наймодателей</w:t>
      </w:r>
      <w:proofErr w:type="spellEnd"/>
      <w:r w:rsidRPr="00CB626D">
        <w:rPr>
          <w:rFonts w:ascii="Times New Roman" w:eastAsia="Times New Roman" w:hAnsi="Times New Roman" w:cs="Times New Roman"/>
          <w:sz w:val="28"/>
          <w:szCs w:val="28"/>
          <w:lang w:eastAsia="ru-RU"/>
        </w:rPr>
        <w:t>) обмениваемых жилых помещений.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Специалист администрации поселения осуществляет расторжение ранее заключенных договоров социального найма и заключает новые договоры социального найма жилого помещения (далее − договор) по форме, утвержденной Правительством Российской Федерации, с заявителями, которые вселяются в жилые помещения в связи с обменом.</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Соглашения о расторжении договоров, договоры социального найма составляются в двух идентичных экземплярах, один из которых выдается заявителю, второй − хранится в администрации поселения, копии заключенных соглашений и договоров передаются в отдел.</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Соглашения и договоры подписываются нанимателем или его уполномоченным (законным) представителем лично в присутствии специалиста</w:t>
      </w:r>
      <w:r w:rsidR="00F44982">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и выдается на руки.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 получении договора заявитель ставит свою подпись в Книге, которая подтверждает факт получения заявителем соответствующего договора.</w:t>
      </w:r>
    </w:p>
    <w:p w:rsidR="00CB626D" w:rsidRPr="00CB626D" w:rsidRDefault="00CB626D" w:rsidP="00CB626D">
      <w:pPr>
        <w:spacing w:after="0" w:line="240" w:lineRule="auto"/>
        <w:ind w:firstLine="540"/>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val="en-US" w:eastAsia="ru-RU"/>
        </w:rPr>
        <w:t>IV</w:t>
      </w:r>
      <w:r w:rsidRPr="00CB626D">
        <w:rPr>
          <w:rFonts w:ascii="Times New Roman" w:eastAsia="Times New Roman" w:hAnsi="Times New Roman" w:cs="Times New Roman"/>
          <w:b/>
          <w:bCs/>
          <w:sz w:val="28"/>
          <w:szCs w:val="28"/>
          <w:lang w:eastAsia="ru-RU"/>
        </w:rPr>
        <w:t>. Формы контроля за исполнением административного регламента.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4.1. Текущий </w:t>
      </w:r>
      <w:proofErr w:type="gramStart"/>
      <w:r w:rsidRPr="00CB626D">
        <w:rPr>
          <w:rFonts w:ascii="Times New Roman" w:eastAsia="Times New Roman" w:hAnsi="Times New Roman" w:cs="Times New Roman"/>
          <w:sz w:val="28"/>
          <w:szCs w:val="28"/>
          <w:lang w:eastAsia="ru-RU"/>
        </w:rPr>
        <w:t>контроль за</w:t>
      </w:r>
      <w:proofErr w:type="gramEnd"/>
      <w:r w:rsidRPr="00CB626D">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постоянно</w:t>
      </w:r>
      <w:bookmarkStart w:id="3" w:name="sub_14"/>
      <w:r w:rsidRPr="00CB626D">
        <w:rPr>
          <w:rFonts w:ascii="Times New Roman" w:eastAsia="Times New Roman" w:hAnsi="Times New Roman" w:cs="Times New Roman"/>
          <w:sz w:val="28"/>
          <w:szCs w:val="28"/>
          <w:lang w:eastAsia="ru-RU"/>
        </w:rPr>
        <w:t>.</w:t>
      </w:r>
      <w:bookmarkEnd w:id="3"/>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4.2. Контроль за полнотой и качеством предоставления муниципальной услуги включает в себя проведение проверок, выявление и устранение </w:t>
      </w:r>
      <w:r w:rsidRPr="00CB626D">
        <w:rPr>
          <w:rFonts w:ascii="Times New Roman" w:eastAsia="Times New Roman" w:hAnsi="Times New Roman" w:cs="Times New Roman"/>
          <w:sz w:val="28"/>
          <w:szCs w:val="28"/>
          <w:lang w:eastAsia="ru-RU"/>
        </w:rPr>
        <w:lastRenderedPageBreak/>
        <w:t xml:space="preserve">нарушения порядка и сроков </w:t>
      </w:r>
      <w:proofErr w:type="gramStart"/>
      <w:r w:rsidRPr="00CB626D">
        <w:rPr>
          <w:rFonts w:ascii="Times New Roman" w:eastAsia="Times New Roman" w:hAnsi="Times New Roman" w:cs="Times New Roman"/>
          <w:sz w:val="28"/>
          <w:szCs w:val="28"/>
          <w:lang w:eastAsia="ru-RU"/>
        </w:rPr>
        <w:t>предоставлении</w:t>
      </w:r>
      <w:proofErr w:type="gramEnd"/>
      <w:r w:rsidRPr="00CB626D">
        <w:rPr>
          <w:rFonts w:ascii="Times New Roman" w:eastAsia="Times New Roman" w:hAnsi="Times New Roman" w:cs="Times New Roman"/>
          <w:sz w:val="28"/>
          <w:szCs w:val="28"/>
          <w:lang w:eastAsia="ru-RU"/>
        </w:rPr>
        <w:t xml:space="preserve">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4.3.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bookmarkStart w:id="4" w:name="sub_15"/>
      <w:r w:rsidRPr="00CB626D">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bookmarkEnd w:id="4"/>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4.5.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административного регламента, несет административную ответственность в соответствии с законодательством автономного округа </w:t>
      </w:r>
      <w:proofErr w:type="gramStart"/>
      <w:r w:rsidRPr="00CB626D">
        <w:rPr>
          <w:rFonts w:ascii="Times New Roman" w:eastAsia="Times New Roman" w:hAnsi="Times New Roman" w:cs="Times New Roman"/>
          <w:sz w:val="28"/>
          <w:szCs w:val="28"/>
          <w:lang w:eastAsia="ru-RU"/>
        </w:rPr>
        <w:t>за</w:t>
      </w:r>
      <w:proofErr w:type="gramEnd"/>
      <w:r w:rsidRPr="00CB626D">
        <w:rPr>
          <w:rFonts w:ascii="Times New Roman" w:eastAsia="Times New Roman" w:hAnsi="Times New Roman" w:cs="Times New Roman"/>
          <w:sz w:val="28"/>
          <w:szCs w:val="28"/>
          <w:lang w:eastAsia="ru-RU"/>
        </w:rPr>
        <w:t>:</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val="en-US" w:eastAsia="ru-RU"/>
        </w:rPr>
        <w:t>V</w:t>
      </w:r>
      <w:r w:rsidRPr="00CB626D">
        <w:rPr>
          <w:rFonts w:ascii="Times New Roman" w:eastAsia="Times New Roman" w:hAnsi="Times New Roman" w:cs="Times New Roman"/>
          <w:b/>
          <w:bCs/>
          <w:sz w:val="28"/>
          <w:szCs w:val="28"/>
          <w:lang w:eastAsia="ru-RU"/>
        </w:rPr>
        <w:t xml:space="preserve">. Досудебный (внесудебный) порядок обжалования решений и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B626D" w:rsidRPr="00CB626D" w:rsidRDefault="00CB626D" w:rsidP="00CB626D">
      <w:pPr>
        <w:shd w:val="clear" w:color="auto" w:fill="FFFFFF"/>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5.1. Заявители вправе обжаловать решения и действия (бездействие)            администрации поселения, должностных лиц, муниципальных служащих администрации поселения.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5.2. Жалоба подается в письменной форме на бумажном носителе или             в электронной форме в отдел организационной работы и обращений </w:t>
      </w:r>
      <w:proofErr w:type="gramStart"/>
      <w:r w:rsidRPr="00CB626D">
        <w:rPr>
          <w:rFonts w:ascii="Times New Roman" w:eastAsia="Times New Roman" w:hAnsi="Times New Roman" w:cs="Times New Roman"/>
          <w:sz w:val="28"/>
          <w:szCs w:val="28"/>
          <w:lang w:eastAsia="ru-RU"/>
        </w:rPr>
        <w:t>граждан управления организации деятельности администрации</w:t>
      </w:r>
      <w:proofErr w:type="gramEnd"/>
      <w:r w:rsidRPr="00CB626D">
        <w:rPr>
          <w:rFonts w:ascii="Times New Roman" w:eastAsia="Times New Roman" w:hAnsi="Times New Roman" w:cs="Times New Roman"/>
          <w:sz w:val="28"/>
          <w:szCs w:val="28"/>
          <w:lang w:eastAsia="ru-RU"/>
        </w:rPr>
        <w:t xml:space="preserve"> поселения, где подлежит обязательной регистрации не позднее следующего рабочего дня со дня ее поступления.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 района.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 xml:space="preserve">В случае подачи жалобы при личном приеме заявитель </w:t>
      </w:r>
      <w:proofErr w:type="gramStart"/>
      <w:r w:rsidRPr="00CB626D">
        <w:rPr>
          <w:rFonts w:ascii="Times New Roman" w:eastAsia="Times New Roman" w:hAnsi="Times New Roman" w:cs="Times New Roman"/>
          <w:sz w:val="28"/>
          <w:szCs w:val="28"/>
          <w:lang w:eastAsia="ru-RU"/>
        </w:rPr>
        <w:t>предоставляет документ</w:t>
      </w:r>
      <w:proofErr w:type="gramEnd"/>
      <w:r w:rsidRPr="00CB626D">
        <w:rPr>
          <w:rFonts w:ascii="Times New Roman" w:eastAsia="Times New Roman" w:hAnsi="Times New Roman" w:cs="Times New Roman"/>
          <w:sz w:val="28"/>
          <w:szCs w:val="28"/>
          <w:lang w:eastAsia="ru-RU"/>
        </w:rPr>
        <w:t>, удостоверяющий его личность в соответствии с законодательством Российской Федерации.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5.3. Жалоба должна содержать:</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 решения и действия (бездействие) которых обжалуются;</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(государственную) услугу (подведомственного муниципального учреждения),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(государственную) услугу (подведомственного муниципального учреждения), должностного лица органа, предоставляющего муниципальную (государственную) услугу (подведомственного муниципального учреждения), либо муниципального служащего.</w:t>
      </w:r>
      <w:proofErr w:type="gramEnd"/>
      <w:r w:rsidRPr="00CB626D">
        <w:rPr>
          <w:rFonts w:ascii="Times New Roman" w:eastAsia="Times New Roman" w:hAnsi="Times New Roman" w:cs="Times New Roman"/>
          <w:sz w:val="28"/>
          <w:szCs w:val="28"/>
          <w:lang w:eastAsia="ru-RU"/>
        </w:rPr>
        <w:t xml:space="preserve"> Заявителем могут быть предоставлены документы (при наличии), подтверждающие доводы заявителя, либо их копии.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5.4. В случае если жалоба подается через представителя заявителя, также </w:t>
      </w:r>
      <w:proofErr w:type="gramStart"/>
      <w:r w:rsidRPr="00CB626D">
        <w:rPr>
          <w:rFonts w:ascii="Times New Roman" w:eastAsia="Times New Roman" w:hAnsi="Times New Roman" w:cs="Times New Roman"/>
          <w:sz w:val="28"/>
          <w:szCs w:val="28"/>
          <w:lang w:eastAsia="ru-RU"/>
        </w:rPr>
        <w:t>предоставляется документ</w:t>
      </w:r>
      <w:proofErr w:type="gramEnd"/>
      <w:r w:rsidRPr="00CB626D">
        <w:rPr>
          <w:rFonts w:ascii="Times New Roman" w:eastAsia="Times New Roman" w:hAnsi="Times New Roman" w:cs="Times New Roman"/>
          <w:sz w:val="28"/>
          <w:szCs w:val="28"/>
          <w:lang w:eastAsia="ru-RU"/>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626D">
        <w:rPr>
          <w:rFonts w:ascii="Times New Roman" w:eastAsia="Times New Roman" w:hAnsi="Times New Roman" w:cs="Times New Roman"/>
          <w:sz w:val="28"/>
          <w:szCs w:val="28"/>
          <w:lang w:eastAsia="ru-RU"/>
        </w:rPr>
        <w:t>представлена</w:t>
      </w:r>
      <w:proofErr w:type="gramEnd"/>
      <w:r w:rsidRPr="00CB626D">
        <w:rPr>
          <w:rFonts w:ascii="Times New Roman" w:eastAsia="Times New Roman" w:hAnsi="Times New Roman" w:cs="Times New Roman"/>
          <w:sz w:val="28"/>
          <w:szCs w:val="28"/>
          <w:lang w:eastAsia="ru-RU"/>
        </w:rPr>
        <w:t>:</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5.5. В электронном виде жалоба может быть подана заявителем посредством:</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официального </w:t>
      </w:r>
      <w:proofErr w:type="spellStart"/>
      <w:r w:rsidRPr="00CB626D">
        <w:rPr>
          <w:rFonts w:ascii="Times New Roman" w:eastAsia="Times New Roman" w:hAnsi="Times New Roman" w:cs="Times New Roman"/>
          <w:sz w:val="28"/>
          <w:szCs w:val="28"/>
          <w:lang w:eastAsia="ru-RU"/>
        </w:rPr>
        <w:t>веб-сайта</w:t>
      </w:r>
      <w:proofErr w:type="spellEnd"/>
      <w:r w:rsidRPr="00CB626D">
        <w:rPr>
          <w:rFonts w:ascii="Times New Roman" w:eastAsia="Times New Roman" w:hAnsi="Times New Roman" w:cs="Times New Roman"/>
          <w:sz w:val="28"/>
          <w:szCs w:val="28"/>
          <w:lang w:eastAsia="ru-RU"/>
        </w:rPr>
        <w:t xml:space="preserve"> администрации поселения;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федеральной государственной информационной системы «Единый портал государственных и муниципальных услуг (функций)» (далее − Единый портал).</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5.6. При подаче жалобы в электронном виде документы, указанные            в </w:t>
      </w:r>
      <w:hyperlink r:id="rId10" w:anchor="Par54" w:history="1">
        <w:r w:rsidRPr="00CB626D">
          <w:rPr>
            <w:rFonts w:ascii="Times New Roman" w:eastAsia="Times New Roman" w:hAnsi="Times New Roman" w:cs="Times New Roman"/>
            <w:color w:val="0000FF"/>
            <w:sz w:val="28"/>
            <w:szCs w:val="28"/>
            <w:u w:val="single"/>
            <w:lang w:eastAsia="ru-RU"/>
          </w:rPr>
          <w:t>пункте 5.4</w:t>
        </w:r>
      </w:hyperlink>
      <w:r w:rsidRPr="00CB626D">
        <w:rPr>
          <w:rFonts w:ascii="Times New Roman" w:eastAsia="Times New Roman" w:hAnsi="Times New Roman" w:cs="Times New Roman"/>
          <w:sz w:val="28"/>
          <w:szCs w:val="28"/>
          <w:lang w:eastAsia="ru-RU"/>
        </w:rPr>
        <w:t>. административного регламента,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626D" w:rsidRPr="00CB626D" w:rsidRDefault="00CB626D" w:rsidP="002B31D8">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5.7. Жалоба подлежит рассмотрению </w:t>
      </w:r>
      <w:r w:rsidR="002B31D8">
        <w:rPr>
          <w:rFonts w:ascii="Times New Roman" w:eastAsia="Times New Roman" w:hAnsi="Times New Roman" w:cs="Times New Roman"/>
          <w:sz w:val="28"/>
          <w:szCs w:val="28"/>
          <w:lang w:eastAsia="ru-RU"/>
        </w:rPr>
        <w:t xml:space="preserve"> главой администрации поселения.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5.8. </w:t>
      </w:r>
      <w:proofErr w:type="gramStart"/>
      <w:r w:rsidRPr="00CB626D">
        <w:rPr>
          <w:rFonts w:ascii="Times New Roman" w:eastAsia="Times New Roman" w:hAnsi="Times New Roman" w:cs="Times New Roman"/>
          <w:sz w:val="28"/>
          <w:szCs w:val="28"/>
          <w:lang w:eastAsia="ru-RU"/>
        </w:rPr>
        <w:t xml:space="preserve">В случае если жалоба подана заявителем в администрацию поселения, в компетенцию которой не входит принятие решения по жалобе в соответствии с требованиями </w:t>
      </w:r>
      <w:hyperlink r:id="rId11" w:anchor="Par62" w:history="1">
        <w:r w:rsidRPr="00CB626D">
          <w:rPr>
            <w:rFonts w:ascii="Times New Roman" w:eastAsia="Times New Roman" w:hAnsi="Times New Roman" w:cs="Times New Roman"/>
            <w:color w:val="0000FF"/>
            <w:sz w:val="28"/>
            <w:szCs w:val="28"/>
            <w:u w:val="single"/>
            <w:lang w:eastAsia="ru-RU"/>
          </w:rPr>
          <w:t>пункта 5.7</w:t>
        </w:r>
      </w:hyperlink>
      <w:r w:rsidRPr="00CB626D">
        <w:rPr>
          <w:rFonts w:ascii="Times New Roman" w:eastAsia="Times New Roman" w:hAnsi="Times New Roman" w:cs="Times New Roman"/>
          <w:sz w:val="28"/>
          <w:szCs w:val="28"/>
          <w:lang w:eastAsia="ru-RU"/>
        </w:rPr>
        <w:t>. административного регламента, в течение трех рабочих дней со дня ее регистрации администрация поселения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5.9. Заявитель может обратиться с </w:t>
      </w:r>
      <w:proofErr w:type="gramStart"/>
      <w:r w:rsidRPr="00CB626D">
        <w:rPr>
          <w:rFonts w:ascii="Times New Roman" w:eastAsia="Times New Roman" w:hAnsi="Times New Roman" w:cs="Times New Roman"/>
          <w:sz w:val="28"/>
          <w:szCs w:val="28"/>
          <w:lang w:eastAsia="ru-RU"/>
        </w:rPr>
        <w:t>жалобой</w:t>
      </w:r>
      <w:proofErr w:type="gramEnd"/>
      <w:r w:rsidRPr="00CB626D">
        <w:rPr>
          <w:rFonts w:ascii="Times New Roman" w:eastAsia="Times New Roman" w:hAnsi="Times New Roman" w:cs="Times New Roman"/>
          <w:sz w:val="28"/>
          <w:szCs w:val="28"/>
          <w:lang w:eastAsia="ru-RU"/>
        </w:rPr>
        <w:t xml:space="preserve"> в том числе в следующих случаях: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нарушение срока регистрации запроса заявителя о предоставлении муниципальной (государственной)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нарушение срока предоставления муниципальной (государственной)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муниципальными правовыми актами для предоставления муниципальной (государственной)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муниципальными правовыми актами для предоставления муниципальной (государственной) услуги, у заявителя;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 xml:space="preserve">отказ в предоставлении муниципальной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муниципальными правовыми актами;</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затребование с заявителя при предоставлении муниципальной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муниципальными правовыми актами;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 xml:space="preserve">отказ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опечаток и ошибок в выданных в результате предоставления муниципальной (государственной) </w:t>
      </w:r>
      <w:r w:rsidRPr="00CB626D">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CB626D">
          <w:rPr>
            <w:rFonts w:ascii="Times New Roman" w:eastAsia="Times New Roman" w:hAnsi="Times New Roman" w:cs="Times New Roman"/>
            <w:color w:val="0000FF"/>
            <w:sz w:val="28"/>
            <w:szCs w:val="28"/>
            <w:u w:val="single"/>
            <w:lang w:eastAsia="ru-RU"/>
          </w:rPr>
          <w:t>статьей 5.63</w:t>
        </w:r>
      </w:hyperlink>
      <w:r w:rsidRPr="00CB626D">
        <w:rPr>
          <w:rFonts w:ascii="Times New Roman" w:eastAsia="Times New Roman" w:hAnsi="Times New Roman" w:cs="Times New Roman"/>
          <w:sz w:val="28"/>
          <w:szCs w:val="28"/>
          <w:lang w:eastAsia="ru-RU"/>
        </w:rPr>
        <w:t>.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5.11. Орган, предоставляющий муниципальные (государственные) услуги, обеспечивает:</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оснащение мест приема жалоб;</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информирование заявителей о порядке обжалования решений и действий (бездействия) органов администрации поселения, их должностных лиц, муниципальных служащих посредством размещения информации на стендах в местах предоставления муниципальных (</w:t>
      </w:r>
      <w:proofErr w:type="gramStart"/>
      <w:r w:rsidRPr="00CB626D">
        <w:rPr>
          <w:rFonts w:ascii="Times New Roman" w:eastAsia="Times New Roman" w:hAnsi="Times New Roman" w:cs="Times New Roman"/>
          <w:sz w:val="28"/>
          <w:szCs w:val="28"/>
          <w:lang w:eastAsia="ru-RU"/>
        </w:rPr>
        <w:t>государственную</w:t>
      </w:r>
      <w:proofErr w:type="gramEnd"/>
      <w:r w:rsidRPr="00CB626D">
        <w:rPr>
          <w:rFonts w:ascii="Times New Roman" w:eastAsia="Times New Roman" w:hAnsi="Times New Roman" w:cs="Times New Roman"/>
          <w:sz w:val="28"/>
          <w:szCs w:val="28"/>
          <w:lang w:eastAsia="ru-RU"/>
        </w:rPr>
        <w:t xml:space="preserve">) услуг, на официальном </w:t>
      </w:r>
      <w:proofErr w:type="spellStart"/>
      <w:r w:rsidRPr="00CB626D">
        <w:rPr>
          <w:rFonts w:ascii="Times New Roman" w:eastAsia="Times New Roman" w:hAnsi="Times New Roman" w:cs="Times New Roman"/>
          <w:sz w:val="28"/>
          <w:szCs w:val="28"/>
          <w:lang w:eastAsia="ru-RU"/>
        </w:rPr>
        <w:t>веб-сайте</w:t>
      </w:r>
      <w:proofErr w:type="spellEnd"/>
      <w:r w:rsidRPr="00CB626D">
        <w:rPr>
          <w:rFonts w:ascii="Times New Roman" w:eastAsia="Times New Roman" w:hAnsi="Times New Roman" w:cs="Times New Roman"/>
          <w:sz w:val="28"/>
          <w:szCs w:val="28"/>
          <w:lang w:eastAsia="ru-RU"/>
        </w:rPr>
        <w:t xml:space="preserve"> администрации поселения;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консультирование заявителей о порядке обжалования решений и действий (бездействия) органов, предоставляющих муниципальные (государственные) услуги, их должностных лиц либо муниципальных служащих, в том числе по телефону, электронной почте, при личном приеме;</w:t>
      </w:r>
    </w:p>
    <w:p w:rsidR="00CB626D" w:rsidRPr="00CB626D" w:rsidRDefault="002B31D8" w:rsidP="00CB626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5.12. Жалоба, поступившая уполномоченному на рассмотрение жалобы лицу, подлежит рассмотрению в течение 15 рабочих дней со дня ее регистрации.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случае обжалования отказа органа, предоставляющего муниципальную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5.13. По результатам рассмотрения жалобы уполномоченное на рассмотрение жалобы лицо принимает одно из следующих решений: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 xml:space="preserve">об удовлетворении жалобы, в том числе в форме отмены принятого решения, исправления допущенных органом, предоставляющим муниципальную (государственную) услугу,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w:t>
      </w:r>
      <w:proofErr w:type="spellStart"/>
      <w:r w:rsidRPr="00CB626D">
        <w:rPr>
          <w:rFonts w:ascii="Times New Roman" w:eastAsia="Times New Roman" w:hAnsi="Times New Roman" w:cs="Times New Roman"/>
          <w:sz w:val="28"/>
          <w:szCs w:val="28"/>
          <w:lang w:eastAsia="ru-RU"/>
        </w:rPr>
        <w:t>Югры</w:t>
      </w:r>
      <w:proofErr w:type="spellEnd"/>
      <w:r w:rsidRPr="00CB626D">
        <w:rPr>
          <w:rFonts w:ascii="Times New Roman" w:eastAsia="Times New Roman" w:hAnsi="Times New Roman" w:cs="Times New Roman"/>
          <w:sz w:val="28"/>
          <w:szCs w:val="28"/>
          <w:lang w:eastAsia="ru-RU"/>
        </w:rPr>
        <w:t>, муниципальными правовыми актами, а также в иных формах;</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отказывает в удовлетворении жалобы.</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При удовлетворении жалобы уполномоченное на ее рассмотрение лицо принимает исчерпывающие меры по устранению выявленных нарушений, в том числе по выдаче заявителю результата муниципальной (государственной) услуги, не позднее пяти рабочих дней со дня принятия </w:t>
      </w:r>
      <w:r w:rsidRPr="00CB626D">
        <w:rPr>
          <w:rFonts w:ascii="Times New Roman" w:eastAsia="Times New Roman" w:hAnsi="Times New Roman" w:cs="Times New Roman"/>
          <w:sz w:val="28"/>
          <w:szCs w:val="28"/>
          <w:lang w:eastAsia="ru-RU"/>
        </w:rPr>
        <w:lastRenderedPageBreak/>
        <w:t>решения, если иное не установлено законодательством Российской Федерации.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5.14.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5.15. В ответе по результатам рассмотрения жалобы указываются: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наименование органа, рассмотревшего жалобу, должность, фамилия, имя, отчество (при наличии) уполномоченного на рассмотрение жалобы лица, принявшего решение по жалобе;</w:t>
      </w:r>
      <w:proofErr w:type="gramEnd"/>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основания для принятия решения по жалобе;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принятое по жалобе решение;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случае признания жалобы обоснованной − сроки устранения выявленных нарушений, в том числе срок предоставления результата муниципальной (государственной) услуги;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5.16. Ответ по результатам рассмотрения жалобы подписывается уполномоченным на рассмотрение жалобы лицом.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5.17. Уполномоченное на рассмотрение жалобы лицо отказывает в удовлетворении жалобы в следующих случаях: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5.18. Уполномоченное на рассмотрение жалобы лицо вправе оставить жалобу без ответа в следующих случаях: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Default="00CB626D" w:rsidP="006E6303">
      <w:pPr>
        <w:spacing w:after="0" w:line="240" w:lineRule="auto"/>
        <w:rPr>
          <w:rFonts w:ascii="Times New Roman" w:eastAsia="Times New Roman" w:hAnsi="Times New Roman" w:cs="Times New Roman"/>
          <w:sz w:val="28"/>
          <w:szCs w:val="28"/>
          <w:lang w:eastAsia="ru-RU"/>
        </w:rPr>
      </w:pPr>
      <w:bookmarkStart w:id="5" w:name="_GoBack"/>
      <w:bookmarkEnd w:id="5"/>
    </w:p>
    <w:p w:rsidR="002B31D8" w:rsidRDefault="002B31D8" w:rsidP="00CB626D">
      <w:pPr>
        <w:spacing w:after="0" w:line="240" w:lineRule="auto"/>
        <w:ind w:left="5387"/>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5387"/>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5387"/>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5387"/>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5387"/>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5387"/>
        <w:jc w:val="both"/>
        <w:rPr>
          <w:rFonts w:ascii="Times New Roman" w:eastAsia="Times New Roman" w:hAnsi="Times New Roman" w:cs="Times New Roman"/>
          <w:sz w:val="28"/>
          <w:szCs w:val="28"/>
          <w:lang w:eastAsia="ru-RU"/>
        </w:rPr>
      </w:pPr>
    </w:p>
    <w:p w:rsidR="00CB626D" w:rsidRPr="00CB626D" w:rsidRDefault="00CB626D" w:rsidP="00CB626D">
      <w:pPr>
        <w:spacing w:after="0" w:line="240" w:lineRule="auto"/>
        <w:ind w:left="5387"/>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Приложение 2 к административному</w:t>
      </w:r>
      <w:r>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регламенту предоставления</w:t>
      </w:r>
      <w:r w:rsidR="00F44982">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муниципальной услуги «Выдача согласия и оформление документов</w:t>
      </w:r>
      <w:r w:rsidR="00F44982">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по обмену жилыми помещениями по договорам социального найма»</w:t>
      </w:r>
    </w:p>
    <w:p w:rsidR="00CB626D" w:rsidRPr="00CB626D" w:rsidRDefault="00CB626D" w:rsidP="00CB626D">
      <w:pPr>
        <w:spacing w:after="0" w:line="240" w:lineRule="auto"/>
        <w:ind w:firstLine="540"/>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F44982" w:rsidRDefault="00CB626D" w:rsidP="00CB626D">
      <w:pPr>
        <w:spacing w:after="0" w:line="240" w:lineRule="auto"/>
        <w:ind w:firstLine="3261"/>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администрацию сельского поселения</w:t>
      </w:r>
    </w:p>
    <w:p w:rsidR="00CB626D" w:rsidRPr="00CB626D" w:rsidRDefault="00F44982" w:rsidP="00CB626D">
      <w:pPr>
        <w:spacing w:after="0" w:line="240" w:lineRule="auto"/>
        <w:ind w:firstLine="326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Зайцева Речка</w:t>
      </w:r>
    </w:p>
    <w:p w:rsidR="00CB626D" w:rsidRPr="00CB626D" w:rsidRDefault="00CB626D" w:rsidP="00CB626D">
      <w:pPr>
        <w:spacing w:after="0" w:line="240" w:lineRule="auto"/>
        <w:ind w:firstLine="3261"/>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3261"/>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w:t>
      </w:r>
    </w:p>
    <w:p w:rsidR="00CB626D" w:rsidRPr="00CB626D" w:rsidRDefault="00CB626D" w:rsidP="00CB626D">
      <w:pPr>
        <w:spacing w:after="0" w:line="240" w:lineRule="auto"/>
        <w:ind w:right="-1" w:firstLine="3261"/>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w:t>
      </w:r>
    </w:p>
    <w:p w:rsidR="00CB626D" w:rsidRPr="00CB626D" w:rsidRDefault="00CB626D" w:rsidP="00CB626D">
      <w:pPr>
        <w:spacing w:after="0" w:line="240" w:lineRule="auto"/>
        <w:ind w:firstLine="3261"/>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проживающег</w:t>
      </w:r>
      <w:proofErr w:type="gramStart"/>
      <w:r w:rsidRPr="00CB626D">
        <w:rPr>
          <w:rFonts w:ascii="Times New Roman" w:eastAsia="Times New Roman" w:hAnsi="Times New Roman" w:cs="Times New Roman"/>
          <w:sz w:val="28"/>
          <w:szCs w:val="28"/>
          <w:lang w:eastAsia="ru-RU"/>
        </w:rPr>
        <w:t>о(</w:t>
      </w:r>
      <w:proofErr w:type="gramEnd"/>
      <w:r w:rsidRPr="00CB626D">
        <w:rPr>
          <w:rFonts w:ascii="Times New Roman" w:eastAsia="Times New Roman" w:hAnsi="Times New Roman" w:cs="Times New Roman"/>
          <w:sz w:val="28"/>
          <w:szCs w:val="28"/>
          <w:lang w:eastAsia="ru-RU"/>
        </w:rPr>
        <w:t xml:space="preserve">ей) по адресу: ________________ </w:t>
      </w:r>
    </w:p>
    <w:p w:rsidR="00CB626D" w:rsidRPr="00CB626D" w:rsidRDefault="00CB626D" w:rsidP="00CB626D">
      <w:pPr>
        <w:spacing w:after="0" w:line="240" w:lineRule="auto"/>
        <w:ind w:firstLine="3261"/>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w:t>
      </w:r>
    </w:p>
    <w:p w:rsidR="00CB626D" w:rsidRPr="00CB626D" w:rsidRDefault="00CB626D" w:rsidP="00CB626D">
      <w:pPr>
        <w:spacing w:after="0" w:line="240" w:lineRule="auto"/>
        <w:ind w:firstLine="3261"/>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адрес электронной почты: ___________________ </w:t>
      </w:r>
    </w:p>
    <w:p w:rsidR="00CB626D" w:rsidRPr="00CB626D" w:rsidRDefault="00CB626D" w:rsidP="00CB626D">
      <w:pPr>
        <w:spacing w:after="0" w:line="240" w:lineRule="auto"/>
        <w:ind w:firstLine="3261"/>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телефон: __________________________________ </w:t>
      </w:r>
    </w:p>
    <w:p w:rsidR="00CB626D" w:rsidRPr="00CB626D" w:rsidRDefault="00CB626D" w:rsidP="00CB626D">
      <w:pPr>
        <w:spacing w:after="0" w:line="240" w:lineRule="auto"/>
        <w:jc w:val="right"/>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ЗАЯВЛЕНИЕ</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о выдаче согласия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об обмене жилыми помещениями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по договорам социального найма</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Я, ______________________________________________________________,</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(ФИО)</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наниматель жилого помещения, расположенного по </w:t>
      </w:r>
      <w:r>
        <w:rPr>
          <w:rFonts w:ascii="Times New Roman" w:eastAsia="Times New Roman" w:hAnsi="Times New Roman" w:cs="Times New Roman"/>
          <w:sz w:val="28"/>
          <w:szCs w:val="28"/>
          <w:lang w:eastAsia="ru-RU"/>
        </w:rPr>
        <w:t>адресу: __________</w:t>
      </w:r>
      <w:r w:rsidRPr="00CB626D">
        <w:rPr>
          <w:rFonts w:ascii="Times New Roman" w:eastAsia="Times New Roman" w:hAnsi="Times New Roman" w:cs="Times New Roman"/>
          <w:sz w:val="28"/>
          <w:szCs w:val="28"/>
          <w:lang w:eastAsia="ru-RU"/>
        </w:rPr>
        <w:t xml:space="preserve">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r w:rsidRPr="00CB626D">
        <w:rPr>
          <w:rFonts w:ascii="Times New Roman" w:eastAsia="Times New Roman" w:hAnsi="Times New Roman" w:cs="Times New Roman"/>
          <w:sz w:val="28"/>
          <w:szCs w:val="28"/>
          <w:lang w:eastAsia="ru-RU"/>
        </w:rPr>
        <w:t>_______________________________________________________,</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по договору социального найма № ________ </w:t>
      </w:r>
      <w:proofErr w:type="gramStart"/>
      <w:r w:rsidRPr="00CB626D">
        <w:rPr>
          <w:rFonts w:ascii="Times New Roman" w:eastAsia="Times New Roman" w:hAnsi="Times New Roman" w:cs="Times New Roman"/>
          <w:sz w:val="28"/>
          <w:szCs w:val="28"/>
          <w:lang w:eastAsia="ru-RU"/>
        </w:rPr>
        <w:t>от</w:t>
      </w:r>
      <w:proofErr w:type="gramEnd"/>
      <w:r w:rsidRPr="00CB626D">
        <w:rPr>
          <w:rFonts w:ascii="Times New Roman" w:eastAsia="Times New Roman" w:hAnsi="Times New Roman" w:cs="Times New Roman"/>
          <w:sz w:val="28"/>
          <w:szCs w:val="28"/>
          <w:lang w:eastAsia="ru-RU"/>
        </w:rPr>
        <w:t xml:space="preserve"> ____________, прошу дать </w:t>
      </w:r>
      <w:proofErr w:type="gramStart"/>
      <w:r w:rsidRPr="00CB626D">
        <w:rPr>
          <w:rFonts w:ascii="Times New Roman" w:eastAsia="Times New Roman" w:hAnsi="Times New Roman" w:cs="Times New Roman"/>
          <w:sz w:val="28"/>
          <w:szCs w:val="28"/>
          <w:lang w:eastAsia="ru-RU"/>
        </w:rPr>
        <w:t>согласие</w:t>
      </w:r>
      <w:proofErr w:type="gramEnd"/>
      <w:r w:rsidRPr="00CB626D">
        <w:rPr>
          <w:rFonts w:ascii="Times New Roman" w:eastAsia="Times New Roman" w:hAnsi="Times New Roman" w:cs="Times New Roman"/>
          <w:sz w:val="28"/>
          <w:szCs w:val="28"/>
          <w:lang w:eastAsia="ru-RU"/>
        </w:rPr>
        <w:t xml:space="preserve"> на обмен указанного жилого помещения на жилое помещение общей площадью</w:t>
      </w:r>
      <w:r>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__________</w:t>
      </w:r>
      <w:r>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кв. м, расположенное по адресу: _________________________________________________________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_________________________________________________________________,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Предост</w:t>
      </w:r>
      <w:r>
        <w:rPr>
          <w:rFonts w:ascii="Times New Roman" w:eastAsia="Times New Roman" w:hAnsi="Times New Roman" w:cs="Times New Roman"/>
          <w:sz w:val="28"/>
          <w:szCs w:val="28"/>
          <w:lang w:eastAsia="ru-RU"/>
        </w:rPr>
        <w:t>авленное ______________</w:t>
      </w:r>
      <w:r w:rsidRPr="00CB626D">
        <w:rPr>
          <w:rFonts w:ascii="Times New Roman" w:eastAsia="Times New Roman" w:hAnsi="Times New Roman" w:cs="Times New Roman"/>
          <w:sz w:val="28"/>
          <w:szCs w:val="28"/>
          <w:lang w:eastAsia="ru-RU"/>
        </w:rPr>
        <w:t>_________________________________</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(ФИО нанимателя)</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 д</w:t>
      </w:r>
      <w:r>
        <w:rPr>
          <w:rFonts w:ascii="Times New Roman" w:eastAsia="Times New Roman" w:hAnsi="Times New Roman" w:cs="Times New Roman"/>
          <w:sz w:val="28"/>
          <w:szCs w:val="28"/>
          <w:lang w:eastAsia="ru-RU"/>
        </w:rPr>
        <w:t xml:space="preserve">оговору социального найма № </w:t>
      </w:r>
      <w:r w:rsidRPr="00CB626D">
        <w:rPr>
          <w:rFonts w:ascii="Times New Roman" w:eastAsia="Times New Roman" w:hAnsi="Times New Roman" w:cs="Times New Roman"/>
          <w:sz w:val="28"/>
          <w:szCs w:val="28"/>
          <w:lang w:eastAsia="ru-RU"/>
        </w:rPr>
        <w:t xml:space="preserve">______ </w:t>
      </w:r>
      <w:proofErr w:type="gramStart"/>
      <w:r w:rsidRPr="00CB626D">
        <w:rPr>
          <w:rFonts w:ascii="Times New Roman" w:eastAsia="Times New Roman" w:hAnsi="Times New Roman" w:cs="Times New Roman"/>
          <w:sz w:val="28"/>
          <w:szCs w:val="28"/>
          <w:lang w:eastAsia="ru-RU"/>
        </w:rPr>
        <w:t>от</w:t>
      </w:r>
      <w:proofErr w:type="gramEnd"/>
      <w:r w:rsidRPr="00CB626D">
        <w:rPr>
          <w:rFonts w:ascii="Times New Roman" w:eastAsia="Times New Roman" w:hAnsi="Times New Roman" w:cs="Times New Roman"/>
          <w:sz w:val="28"/>
          <w:szCs w:val="28"/>
          <w:lang w:eastAsia="ru-RU"/>
        </w:rPr>
        <w:t xml:space="preserve"> ____________.                                  </w:t>
      </w:r>
    </w:p>
    <w:p w:rsidR="00CB626D" w:rsidRPr="00CB626D" w:rsidRDefault="00CB626D" w:rsidP="00CB626D">
      <w:pPr>
        <w:spacing w:after="0" w:line="240" w:lineRule="auto"/>
        <w:ind w:firstLine="540"/>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Уведомляю, что право пользования предоставленным мне жилым помещением не оспаривается в судебном порядке, иски о расторжении или об изменении договора социального найма мне и членам моей семьи не предъявлены.</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Условия, при наличии которых обмен жилыми помещениями по договорам социального найма не допускается, мне (нам) разъяснены и понятны.</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lastRenderedPageBreak/>
        <w:t>Я(</w:t>
      </w:r>
      <w:proofErr w:type="gramEnd"/>
      <w:r w:rsidRPr="00CB626D">
        <w:rPr>
          <w:rFonts w:ascii="Times New Roman" w:eastAsia="Times New Roman" w:hAnsi="Times New Roman" w:cs="Times New Roman"/>
          <w:sz w:val="28"/>
          <w:szCs w:val="28"/>
          <w:lang w:eastAsia="ru-RU"/>
        </w:rPr>
        <w:t>мы) даю(ем) согласие на проверку указанных в заявлении сведений и на запрос документов, необходимых для рассмотрения заявления.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В соответствии с требованиями </w:t>
      </w:r>
      <w:hyperlink r:id="rId13" w:history="1">
        <w:r w:rsidRPr="00CB626D">
          <w:rPr>
            <w:rFonts w:ascii="Times New Roman" w:eastAsia="Times New Roman" w:hAnsi="Times New Roman" w:cs="Times New Roman"/>
            <w:sz w:val="28"/>
            <w:szCs w:val="28"/>
            <w:lang w:eastAsia="ru-RU"/>
          </w:rPr>
          <w:t>статьи 9</w:t>
        </w:r>
      </w:hyperlink>
      <w:r w:rsidRPr="00CB626D">
        <w:rPr>
          <w:rFonts w:ascii="Times New Roman" w:eastAsia="Times New Roman" w:hAnsi="Times New Roman" w:cs="Times New Roman"/>
          <w:sz w:val="28"/>
          <w:szCs w:val="28"/>
          <w:lang w:eastAsia="ru-RU"/>
        </w:rPr>
        <w:t xml:space="preserve"> Федерального закона от 27.07.2006 № 152-ФЗ «О персональных данных» подтвержда</w:t>
      </w:r>
      <w:proofErr w:type="gramStart"/>
      <w:r w:rsidRPr="00CB626D">
        <w:rPr>
          <w:rFonts w:ascii="Times New Roman" w:eastAsia="Times New Roman" w:hAnsi="Times New Roman" w:cs="Times New Roman"/>
          <w:sz w:val="28"/>
          <w:szCs w:val="28"/>
          <w:lang w:eastAsia="ru-RU"/>
        </w:rPr>
        <w:t>ю(</w:t>
      </w:r>
      <w:proofErr w:type="gramEnd"/>
      <w:r w:rsidRPr="00CB626D">
        <w:rPr>
          <w:rFonts w:ascii="Times New Roman" w:eastAsia="Times New Roman" w:hAnsi="Times New Roman" w:cs="Times New Roman"/>
          <w:sz w:val="28"/>
          <w:szCs w:val="28"/>
          <w:lang w:eastAsia="ru-RU"/>
        </w:rPr>
        <w:t>ем) свое согласие на обработку органами местного самоуправления персональных данных.</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Предоставля</w:t>
      </w:r>
      <w:proofErr w:type="gramStart"/>
      <w:r w:rsidRPr="00CB626D">
        <w:rPr>
          <w:rFonts w:ascii="Times New Roman" w:eastAsia="Times New Roman" w:hAnsi="Times New Roman" w:cs="Times New Roman"/>
          <w:sz w:val="28"/>
          <w:szCs w:val="28"/>
          <w:lang w:eastAsia="ru-RU"/>
        </w:rPr>
        <w:t>ю(</w:t>
      </w:r>
      <w:proofErr w:type="gramEnd"/>
      <w:r w:rsidRPr="00CB626D">
        <w:rPr>
          <w:rFonts w:ascii="Times New Roman" w:eastAsia="Times New Roman" w:hAnsi="Times New Roman" w:cs="Times New Roman"/>
          <w:sz w:val="28"/>
          <w:szCs w:val="28"/>
          <w:lang w:eastAsia="ru-RU"/>
        </w:rPr>
        <w:t>ем)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Настоящее согласие действует бессрочно.</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Личная подпись нанимателя _________</w:t>
      </w:r>
      <w:r>
        <w:rPr>
          <w:rFonts w:ascii="Times New Roman" w:eastAsia="Times New Roman" w:hAnsi="Times New Roman" w:cs="Times New Roman"/>
          <w:sz w:val="28"/>
          <w:szCs w:val="28"/>
          <w:lang w:eastAsia="ru-RU"/>
        </w:rPr>
        <w:t>___ ФИО ______________________</w:t>
      </w:r>
      <w:r w:rsidRPr="00CB626D">
        <w:rPr>
          <w:rFonts w:ascii="Times New Roman" w:eastAsia="Times New Roman" w:hAnsi="Times New Roman" w:cs="Times New Roman"/>
          <w:sz w:val="28"/>
          <w:szCs w:val="28"/>
          <w:lang w:eastAsia="ru-RU"/>
        </w:rPr>
        <w:t>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На обмен жилыми помещениями, указанными в настоящем заявлении, </w:t>
      </w:r>
      <w:proofErr w:type="gramStart"/>
      <w:r w:rsidRPr="00CB626D">
        <w:rPr>
          <w:rFonts w:ascii="Times New Roman" w:eastAsia="Times New Roman" w:hAnsi="Times New Roman" w:cs="Times New Roman"/>
          <w:sz w:val="28"/>
          <w:szCs w:val="28"/>
          <w:lang w:eastAsia="ru-RU"/>
        </w:rPr>
        <w:t>согласны</w:t>
      </w:r>
      <w:proofErr w:type="gramEnd"/>
      <w:r w:rsidRPr="00CB626D">
        <w:rPr>
          <w:rFonts w:ascii="Times New Roman" w:eastAsia="Times New Roman" w:hAnsi="Times New Roman" w:cs="Times New Roman"/>
          <w:sz w:val="28"/>
          <w:szCs w:val="28"/>
          <w:lang w:eastAsia="ru-RU"/>
        </w:rPr>
        <w:t xml:space="preserve">: </w:t>
      </w:r>
    </w:p>
    <w:p w:rsidR="00CB626D" w:rsidRPr="00F44982" w:rsidRDefault="00CB626D" w:rsidP="00CB626D">
      <w:pPr>
        <w:spacing w:after="0" w:line="240" w:lineRule="auto"/>
        <w:jc w:val="center"/>
        <w:rPr>
          <w:rFonts w:ascii="Times New Roman" w:eastAsia="Times New Roman" w:hAnsi="Times New Roman" w:cs="Times New Roman"/>
          <w:sz w:val="16"/>
          <w:szCs w:val="16"/>
          <w:lang w:eastAsia="ru-RU"/>
        </w:rPr>
      </w:pPr>
      <w:proofErr w:type="gramStart"/>
      <w:r w:rsidRPr="00F44982">
        <w:rPr>
          <w:rFonts w:ascii="Times New Roman" w:eastAsia="Times New Roman" w:hAnsi="Times New Roman" w:cs="Times New Roman"/>
          <w:sz w:val="16"/>
          <w:szCs w:val="16"/>
          <w:lang w:eastAsia="ru-RU"/>
        </w:rPr>
        <w:t xml:space="preserve">(подпись всех совершеннолетних членов семьи, заявление подписывается в присутствии специалиста, </w:t>
      </w:r>
      <w:proofErr w:type="gramEnd"/>
    </w:p>
    <w:p w:rsidR="00CB626D" w:rsidRPr="00F44982" w:rsidRDefault="00CB626D" w:rsidP="00CB626D">
      <w:pPr>
        <w:spacing w:after="0" w:line="240" w:lineRule="auto"/>
        <w:jc w:val="center"/>
        <w:rPr>
          <w:rFonts w:ascii="Times New Roman" w:eastAsia="Times New Roman" w:hAnsi="Times New Roman" w:cs="Times New Roman"/>
          <w:sz w:val="16"/>
          <w:szCs w:val="16"/>
          <w:lang w:eastAsia="ru-RU"/>
        </w:rPr>
      </w:pPr>
      <w:proofErr w:type="gramStart"/>
      <w:r w:rsidRPr="00F44982">
        <w:rPr>
          <w:rFonts w:ascii="Times New Roman" w:eastAsia="Times New Roman" w:hAnsi="Times New Roman" w:cs="Times New Roman"/>
          <w:sz w:val="16"/>
          <w:szCs w:val="16"/>
          <w:lang w:eastAsia="ru-RU"/>
        </w:rPr>
        <w:t>ответственного</w:t>
      </w:r>
      <w:proofErr w:type="gramEnd"/>
      <w:r w:rsidRPr="00F44982">
        <w:rPr>
          <w:rFonts w:ascii="Times New Roman" w:eastAsia="Times New Roman" w:hAnsi="Times New Roman" w:cs="Times New Roman"/>
          <w:sz w:val="16"/>
          <w:szCs w:val="16"/>
          <w:lang w:eastAsia="ru-RU"/>
        </w:rPr>
        <w:t xml:space="preserve"> за оказание услуги):</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_____________</w:t>
      </w:r>
      <w:r w:rsidRPr="00CB626D">
        <w:rPr>
          <w:rFonts w:ascii="Times New Roman" w:eastAsia="Times New Roman" w:hAnsi="Times New Roman" w:cs="Times New Roman"/>
          <w:sz w:val="28"/>
          <w:szCs w:val="28"/>
          <w:lang w:eastAsia="ru-RU"/>
        </w:rPr>
        <w:t>_   _____</w:t>
      </w:r>
      <w:r>
        <w:rPr>
          <w:rFonts w:ascii="Times New Roman" w:eastAsia="Times New Roman" w:hAnsi="Times New Roman" w:cs="Times New Roman"/>
          <w:sz w:val="28"/>
          <w:szCs w:val="28"/>
          <w:lang w:eastAsia="ru-RU"/>
        </w:rPr>
        <w:t>_____________________</w:t>
      </w:r>
      <w:r w:rsidRPr="00CB626D">
        <w:rPr>
          <w:rFonts w:ascii="Times New Roman" w:eastAsia="Times New Roman" w:hAnsi="Times New Roman" w:cs="Times New Roman"/>
          <w:sz w:val="28"/>
          <w:szCs w:val="28"/>
          <w:lang w:eastAsia="ru-RU"/>
        </w:rPr>
        <w:t>_________________</w:t>
      </w:r>
    </w:p>
    <w:p w:rsidR="00CB626D" w:rsidRPr="00CB626D" w:rsidRDefault="00CB626D" w:rsidP="00CB626D">
      <w:pPr>
        <w:spacing w:after="0" w:line="240" w:lineRule="auto"/>
        <w:ind w:left="585"/>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 (подпись)                             (ФИО)      </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___________</w:t>
      </w:r>
      <w:r w:rsidRPr="00CB626D">
        <w:rPr>
          <w:rFonts w:ascii="Times New Roman" w:eastAsia="Times New Roman" w:hAnsi="Times New Roman" w:cs="Times New Roman"/>
          <w:sz w:val="28"/>
          <w:szCs w:val="28"/>
          <w:lang w:eastAsia="ru-RU"/>
        </w:rPr>
        <w:t>_   ______</w:t>
      </w:r>
      <w:r>
        <w:rPr>
          <w:rFonts w:ascii="Times New Roman" w:eastAsia="Times New Roman" w:hAnsi="Times New Roman" w:cs="Times New Roman"/>
          <w:sz w:val="28"/>
          <w:szCs w:val="28"/>
          <w:lang w:eastAsia="ru-RU"/>
        </w:rPr>
        <w:t>________________________</w:t>
      </w:r>
      <w:r w:rsidRPr="00CB626D">
        <w:rPr>
          <w:rFonts w:ascii="Times New Roman" w:eastAsia="Times New Roman" w:hAnsi="Times New Roman" w:cs="Times New Roman"/>
          <w:sz w:val="28"/>
          <w:szCs w:val="28"/>
          <w:lang w:eastAsia="ru-RU"/>
        </w:rPr>
        <w:t>________________</w:t>
      </w:r>
    </w:p>
    <w:p w:rsidR="00CB626D" w:rsidRPr="00CB626D" w:rsidRDefault="00CB626D" w:rsidP="00CB626D">
      <w:pPr>
        <w:spacing w:after="0" w:line="240" w:lineRule="auto"/>
        <w:ind w:left="585"/>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 (подпись)                             (ФИО)      </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__________</w:t>
      </w:r>
      <w:r w:rsidRPr="00CB626D">
        <w:rPr>
          <w:rFonts w:ascii="Times New Roman" w:eastAsia="Times New Roman" w:hAnsi="Times New Roman" w:cs="Times New Roman"/>
          <w:sz w:val="28"/>
          <w:szCs w:val="28"/>
          <w:lang w:eastAsia="ru-RU"/>
        </w:rPr>
        <w:t>_   ____</w:t>
      </w:r>
      <w:r>
        <w:rPr>
          <w:rFonts w:ascii="Times New Roman" w:eastAsia="Times New Roman" w:hAnsi="Times New Roman" w:cs="Times New Roman"/>
          <w:sz w:val="28"/>
          <w:szCs w:val="28"/>
          <w:lang w:eastAsia="ru-RU"/>
        </w:rPr>
        <w:t>________________________</w:t>
      </w:r>
      <w:r w:rsidRPr="00CB626D">
        <w:rPr>
          <w:rFonts w:ascii="Times New Roman" w:eastAsia="Times New Roman" w:hAnsi="Times New Roman" w:cs="Times New Roman"/>
          <w:sz w:val="28"/>
          <w:szCs w:val="28"/>
          <w:lang w:eastAsia="ru-RU"/>
        </w:rPr>
        <w:t>__________________</w:t>
      </w:r>
    </w:p>
    <w:p w:rsidR="00CB626D" w:rsidRPr="00CB626D" w:rsidRDefault="00CB626D" w:rsidP="00CB626D">
      <w:pPr>
        <w:spacing w:after="0" w:line="240" w:lineRule="auto"/>
        <w:ind w:left="585"/>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 (подпись)                             (ФИО)      </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4.      </w:t>
      </w:r>
      <w:r>
        <w:rPr>
          <w:rFonts w:ascii="Times New Roman" w:eastAsia="Times New Roman" w:hAnsi="Times New Roman" w:cs="Times New Roman"/>
          <w:sz w:val="28"/>
          <w:szCs w:val="28"/>
          <w:lang w:eastAsia="ru-RU"/>
        </w:rPr>
        <w:t>________</w:t>
      </w:r>
      <w:r w:rsidRPr="00CB626D">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  _______________________</w:t>
      </w:r>
      <w:r w:rsidRPr="00CB626D">
        <w:rPr>
          <w:rFonts w:ascii="Times New Roman" w:eastAsia="Times New Roman" w:hAnsi="Times New Roman" w:cs="Times New Roman"/>
          <w:sz w:val="28"/>
          <w:szCs w:val="28"/>
          <w:lang w:eastAsia="ru-RU"/>
        </w:rPr>
        <w:t>________________________</w:t>
      </w:r>
    </w:p>
    <w:p w:rsidR="00CB626D" w:rsidRPr="00CB626D" w:rsidRDefault="00CB626D" w:rsidP="00CB626D">
      <w:pPr>
        <w:spacing w:after="0" w:line="240" w:lineRule="auto"/>
        <w:ind w:left="585"/>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(подпись)  </w:t>
      </w:r>
      <w:r>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(ФИО)</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      _____</w:t>
      </w:r>
      <w:r>
        <w:rPr>
          <w:rFonts w:ascii="Times New Roman" w:eastAsia="Times New Roman" w:hAnsi="Times New Roman" w:cs="Times New Roman"/>
          <w:sz w:val="28"/>
          <w:szCs w:val="28"/>
          <w:lang w:eastAsia="ru-RU"/>
        </w:rPr>
        <w:t>______  ___</w:t>
      </w:r>
      <w:r w:rsidRPr="00CB626D">
        <w:rPr>
          <w:rFonts w:ascii="Times New Roman" w:eastAsia="Times New Roman" w:hAnsi="Times New Roman" w:cs="Times New Roman"/>
          <w:sz w:val="28"/>
          <w:szCs w:val="28"/>
          <w:lang w:eastAsia="ru-RU"/>
        </w:rPr>
        <w:t>_____________________________________</w:t>
      </w:r>
    </w:p>
    <w:p w:rsidR="00CB626D" w:rsidRPr="00CB626D" w:rsidRDefault="00CB626D" w:rsidP="00CB626D">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CB626D">
        <w:rPr>
          <w:rFonts w:ascii="Times New Roman" w:eastAsia="Times New Roman" w:hAnsi="Times New Roman" w:cs="Times New Roman"/>
          <w:sz w:val="28"/>
          <w:szCs w:val="28"/>
          <w:lang w:eastAsia="ru-RU"/>
        </w:rPr>
        <w:t xml:space="preserve"> (подпись)                             (ФИО)</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__________</w:t>
      </w:r>
      <w:r w:rsidRPr="00CB626D">
        <w:rPr>
          <w:rFonts w:ascii="Times New Roman" w:eastAsia="Times New Roman" w:hAnsi="Times New Roman" w:cs="Times New Roman"/>
          <w:sz w:val="28"/>
          <w:szCs w:val="28"/>
          <w:lang w:eastAsia="ru-RU"/>
        </w:rPr>
        <w:t>___  ___________________________________________</w:t>
      </w:r>
    </w:p>
    <w:p w:rsidR="00CB626D" w:rsidRPr="00CB626D" w:rsidRDefault="00CB626D" w:rsidP="00CB626D">
      <w:pPr>
        <w:spacing w:after="0" w:line="240" w:lineRule="auto"/>
        <w:ind w:left="585" w:firstLine="549"/>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(подпись)         </w:t>
      </w:r>
      <w:r>
        <w:rPr>
          <w:rFonts w:ascii="Times New Roman" w:eastAsia="Times New Roman" w:hAnsi="Times New Roman" w:cs="Times New Roman"/>
          <w:sz w:val="28"/>
          <w:szCs w:val="28"/>
          <w:lang w:eastAsia="ru-RU"/>
        </w:rPr>
        <w:t>                       </w:t>
      </w:r>
      <w:r w:rsidRPr="00CB626D">
        <w:rPr>
          <w:rFonts w:ascii="Times New Roman" w:eastAsia="Times New Roman" w:hAnsi="Times New Roman" w:cs="Times New Roman"/>
          <w:sz w:val="28"/>
          <w:szCs w:val="28"/>
          <w:lang w:eastAsia="ru-RU"/>
        </w:rPr>
        <w:t>(ФИО)</w:t>
      </w:r>
    </w:p>
    <w:p w:rsidR="00F44982" w:rsidRDefault="00F44982" w:rsidP="00CB626D">
      <w:pPr>
        <w:spacing w:after="0" w:line="240" w:lineRule="auto"/>
        <w:ind w:left="5812"/>
        <w:jc w:val="both"/>
        <w:rPr>
          <w:rFonts w:ascii="Times New Roman" w:eastAsia="Times New Roman" w:hAnsi="Times New Roman" w:cs="Times New Roman"/>
          <w:sz w:val="28"/>
          <w:szCs w:val="28"/>
          <w:lang w:eastAsia="ru-RU"/>
        </w:rPr>
      </w:pPr>
    </w:p>
    <w:p w:rsidR="00F44982" w:rsidRDefault="00F44982" w:rsidP="00CB626D">
      <w:pPr>
        <w:spacing w:after="0" w:line="240" w:lineRule="auto"/>
        <w:ind w:left="5812"/>
        <w:jc w:val="both"/>
        <w:rPr>
          <w:rFonts w:ascii="Times New Roman" w:eastAsia="Times New Roman" w:hAnsi="Times New Roman" w:cs="Times New Roman"/>
          <w:sz w:val="28"/>
          <w:szCs w:val="28"/>
          <w:lang w:eastAsia="ru-RU"/>
        </w:rPr>
      </w:pPr>
    </w:p>
    <w:p w:rsidR="002B31D8" w:rsidRDefault="002B31D8" w:rsidP="00F44982">
      <w:pPr>
        <w:spacing w:after="0" w:line="240" w:lineRule="auto"/>
        <w:ind w:left="4536"/>
        <w:jc w:val="both"/>
        <w:rPr>
          <w:rFonts w:ascii="Times New Roman" w:eastAsia="Times New Roman" w:hAnsi="Times New Roman" w:cs="Times New Roman"/>
          <w:sz w:val="28"/>
          <w:szCs w:val="28"/>
          <w:lang w:eastAsia="ru-RU"/>
        </w:rPr>
      </w:pPr>
    </w:p>
    <w:p w:rsidR="002B31D8" w:rsidRDefault="002B31D8" w:rsidP="00F44982">
      <w:pPr>
        <w:spacing w:after="0" w:line="240" w:lineRule="auto"/>
        <w:ind w:left="4536"/>
        <w:jc w:val="both"/>
        <w:rPr>
          <w:rFonts w:ascii="Times New Roman" w:eastAsia="Times New Roman" w:hAnsi="Times New Roman" w:cs="Times New Roman"/>
          <w:sz w:val="28"/>
          <w:szCs w:val="28"/>
          <w:lang w:eastAsia="ru-RU"/>
        </w:rPr>
      </w:pPr>
    </w:p>
    <w:p w:rsidR="002B31D8" w:rsidRDefault="002B31D8" w:rsidP="00F44982">
      <w:pPr>
        <w:spacing w:after="0" w:line="240" w:lineRule="auto"/>
        <w:ind w:left="4536"/>
        <w:jc w:val="both"/>
        <w:rPr>
          <w:rFonts w:ascii="Times New Roman" w:eastAsia="Times New Roman" w:hAnsi="Times New Roman" w:cs="Times New Roman"/>
          <w:sz w:val="28"/>
          <w:szCs w:val="28"/>
          <w:lang w:eastAsia="ru-RU"/>
        </w:rPr>
      </w:pPr>
    </w:p>
    <w:p w:rsidR="002B31D8" w:rsidRDefault="002B31D8" w:rsidP="00F44982">
      <w:pPr>
        <w:spacing w:after="0" w:line="240" w:lineRule="auto"/>
        <w:ind w:left="4536"/>
        <w:jc w:val="both"/>
        <w:rPr>
          <w:rFonts w:ascii="Times New Roman" w:eastAsia="Times New Roman" w:hAnsi="Times New Roman" w:cs="Times New Roman"/>
          <w:sz w:val="28"/>
          <w:szCs w:val="28"/>
          <w:lang w:eastAsia="ru-RU"/>
        </w:rPr>
      </w:pPr>
    </w:p>
    <w:p w:rsidR="00CB626D" w:rsidRPr="00CB626D" w:rsidRDefault="00CB626D" w:rsidP="00F44982">
      <w:pPr>
        <w:spacing w:after="0" w:line="240" w:lineRule="auto"/>
        <w:ind w:left="4536"/>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Приложение 3 к административному</w:t>
      </w:r>
      <w:r w:rsidR="00F44982">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регламенту предоставления</w:t>
      </w:r>
      <w:r w:rsidR="00F44982">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муниципальной услуги «Выдача согласия и оформление документов</w:t>
      </w:r>
      <w:r w:rsidR="00F44982">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по обмену жилыми помещениями по договорам социального найма»</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РАСПИСКА</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в получении документов</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Наименование муниципальной услуги:</w:t>
      </w:r>
      <w:r>
        <w:rPr>
          <w:rFonts w:ascii="Times New Roman" w:eastAsia="Times New Roman" w:hAnsi="Times New Roman" w:cs="Times New Roman"/>
          <w:b/>
          <w:bCs/>
          <w:sz w:val="28"/>
          <w:szCs w:val="28"/>
          <w:lang w:eastAsia="ru-RU"/>
        </w:rPr>
        <w:t xml:space="preserve"> </w:t>
      </w:r>
      <w:r w:rsidRPr="00CB626D">
        <w:rPr>
          <w:rFonts w:ascii="Times New Roman" w:eastAsia="Times New Roman" w:hAnsi="Times New Roman" w:cs="Times New Roman"/>
          <w:sz w:val="28"/>
          <w:szCs w:val="28"/>
          <w:lang w:eastAsia="ru-RU"/>
        </w:rPr>
        <w:t>«Выдача согласия и оформление документов</w:t>
      </w:r>
      <w:r>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по обмену жилыми помещениями</w:t>
      </w:r>
      <w:r>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по договорам социального найма»</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Заявитель: _______________________________________________________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Предоставлены следующие документы:</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bl>
      <w:tblPr>
        <w:tblW w:w="0" w:type="auto"/>
        <w:tblCellMar>
          <w:left w:w="0" w:type="dxa"/>
          <w:right w:w="0" w:type="dxa"/>
        </w:tblCellMar>
        <w:tblLook w:val="04A0"/>
      </w:tblPr>
      <w:tblGrid>
        <w:gridCol w:w="817"/>
        <w:gridCol w:w="4820"/>
        <w:gridCol w:w="1984"/>
        <w:gridCol w:w="1843"/>
      </w:tblGrid>
      <w:tr w:rsidR="00CB626D" w:rsidRPr="00CB626D" w:rsidTr="00CB626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 </w:t>
            </w:r>
            <w:proofErr w:type="spellStart"/>
            <w:proofErr w:type="gramStart"/>
            <w:r w:rsidRPr="00CB626D">
              <w:rPr>
                <w:rFonts w:ascii="Times New Roman" w:eastAsia="Times New Roman" w:hAnsi="Times New Roman" w:cs="Times New Roman"/>
                <w:b/>
                <w:bCs/>
                <w:sz w:val="28"/>
                <w:szCs w:val="28"/>
                <w:lang w:eastAsia="ru-RU"/>
              </w:rPr>
              <w:t>п</w:t>
            </w:r>
            <w:proofErr w:type="spellEnd"/>
            <w:proofErr w:type="gramEnd"/>
            <w:r w:rsidRPr="00CB626D">
              <w:rPr>
                <w:rFonts w:ascii="Times New Roman" w:eastAsia="Times New Roman" w:hAnsi="Times New Roman" w:cs="Times New Roman"/>
                <w:b/>
                <w:bCs/>
                <w:sz w:val="28"/>
                <w:szCs w:val="28"/>
                <w:lang w:eastAsia="ru-RU"/>
              </w:rPr>
              <w:t>/</w:t>
            </w:r>
            <w:proofErr w:type="spellStart"/>
            <w:r w:rsidRPr="00CB626D">
              <w:rPr>
                <w:rFonts w:ascii="Times New Roman" w:eastAsia="Times New Roman" w:hAnsi="Times New Roman" w:cs="Times New Roman"/>
                <w:b/>
                <w:bCs/>
                <w:sz w:val="28"/>
                <w:szCs w:val="28"/>
                <w:lang w:eastAsia="ru-RU"/>
              </w:rPr>
              <w:t>п</w:t>
            </w:r>
            <w:proofErr w:type="spellEnd"/>
          </w:p>
        </w:tc>
        <w:tc>
          <w:tcPr>
            <w:tcW w:w="4820"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Наименование и реквизиты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документов</w:t>
            </w:r>
          </w:p>
        </w:tc>
        <w:tc>
          <w:tcPr>
            <w:tcW w:w="1984"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Количество экземпляров</w:t>
            </w:r>
          </w:p>
        </w:tc>
        <w:tc>
          <w:tcPr>
            <w:tcW w:w="1843"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Количество листов</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1.</w:t>
            </w:r>
          </w:p>
        </w:tc>
        <w:tc>
          <w:tcPr>
            <w:tcW w:w="4820"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Заявление</w:t>
            </w:r>
          </w:p>
        </w:tc>
        <w:tc>
          <w:tcPr>
            <w:tcW w:w="198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1843"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4820"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198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1843"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4820"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198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1843"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4820"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198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1843"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4820"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198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c>
          <w:tcPr>
            <w:tcW w:w="1843"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r>
    </w:tbl>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О чем __/__/20__  </w:t>
      </w:r>
      <w:proofErr w:type="gramStart"/>
      <w:r w:rsidRPr="00CB626D">
        <w:rPr>
          <w:rFonts w:ascii="Times New Roman" w:eastAsia="Times New Roman" w:hAnsi="Times New Roman" w:cs="Times New Roman"/>
          <w:b/>
          <w:bCs/>
          <w:sz w:val="28"/>
          <w:szCs w:val="28"/>
          <w:lang w:eastAsia="ru-RU"/>
        </w:rPr>
        <w:t>в</w:t>
      </w:r>
      <w:proofErr w:type="gramEnd"/>
      <w:r w:rsidRPr="00CB626D">
        <w:rPr>
          <w:rFonts w:ascii="Times New Roman" w:eastAsia="Times New Roman" w:hAnsi="Times New Roman" w:cs="Times New Roman"/>
          <w:b/>
          <w:bCs/>
          <w:sz w:val="28"/>
          <w:szCs w:val="28"/>
          <w:lang w:eastAsia="ru-RU"/>
        </w:rPr>
        <w:t xml:space="preserve"> 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В книгу регистрации заявлений граждан о выдаче согласия на обмен жилыми помещениями по договорам социального </w:t>
      </w:r>
      <w:proofErr w:type="spellStart"/>
      <w:r w:rsidRPr="00CB626D">
        <w:rPr>
          <w:rFonts w:ascii="Times New Roman" w:eastAsia="Times New Roman" w:hAnsi="Times New Roman" w:cs="Times New Roman"/>
          <w:sz w:val="28"/>
          <w:szCs w:val="28"/>
          <w:lang w:eastAsia="ru-RU"/>
        </w:rPr>
        <w:t>наймавнесена</w:t>
      </w:r>
      <w:proofErr w:type="spellEnd"/>
      <w:r w:rsidRPr="00CB626D">
        <w:rPr>
          <w:rFonts w:ascii="Times New Roman" w:eastAsia="Times New Roman" w:hAnsi="Times New Roman" w:cs="Times New Roman"/>
          <w:sz w:val="28"/>
          <w:szCs w:val="28"/>
          <w:lang w:eastAsia="ru-RU"/>
        </w:rPr>
        <w:t xml:space="preserve"> запись № _______.</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____________/_____</w:t>
      </w:r>
      <w:r w:rsidRPr="00CB626D">
        <w:rPr>
          <w:rFonts w:ascii="Times New Roman" w:eastAsia="Times New Roman" w:hAnsi="Times New Roman" w:cs="Times New Roman"/>
          <w:sz w:val="28"/>
          <w:szCs w:val="28"/>
          <w:lang w:eastAsia="ru-RU"/>
        </w:rPr>
        <w:t>_______</w:t>
      </w:r>
    </w:p>
    <w:p w:rsidR="00CB626D" w:rsidRPr="00F44982" w:rsidRDefault="00CB626D" w:rsidP="00CB626D">
      <w:pPr>
        <w:spacing w:after="0" w:line="240" w:lineRule="auto"/>
        <w:rPr>
          <w:rFonts w:ascii="Times New Roman" w:eastAsia="Times New Roman" w:hAnsi="Times New Roman" w:cs="Times New Roman"/>
          <w:sz w:val="16"/>
          <w:szCs w:val="16"/>
          <w:lang w:eastAsia="ru-RU"/>
        </w:rPr>
      </w:pPr>
      <w:r w:rsidRPr="00F44982">
        <w:rPr>
          <w:rFonts w:ascii="Times New Roman" w:eastAsia="Times New Roman" w:hAnsi="Times New Roman" w:cs="Times New Roman"/>
          <w:sz w:val="16"/>
          <w:szCs w:val="16"/>
          <w:lang w:eastAsia="ru-RU"/>
        </w:rPr>
        <w:t>                                                                                   </w:t>
      </w:r>
      <w:r w:rsidR="00F44982">
        <w:rPr>
          <w:rFonts w:ascii="Times New Roman" w:eastAsia="Times New Roman" w:hAnsi="Times New Roman" w:cs="Times New Roman"/>
          <w:sz w:val="16"/>
          <w:szCs w:val="16"/>
          <w:lang w:eastAsia="ru-RU"/>
        </w:rPr>
        <w:t xml:space="preserve">                                                              </w:t>
      </w:r>
      <w:r w:rsidRPr="00F44982">
        <w:rPr>
          <w:rFonts w:ascii="Times New Roman" w:eastAsia="Times New Roman" w:hAnsi="Times New Roman" w:cs="Times New Roman"/>
          <w:sz w:val="16"/>
          <w:szCs w:val="16"/>
          <w:lang w:eastAsia="ru-RU"/>
        </w:rPr>
        <w:t>   (подпись)                               (ФИО)</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___</w:t>
      </w:r>
      <w:r>
        <w:rPr>
          <w:rFonts w:ascii="Times New Roman" w:eastAsia="Times New Roman" w:hAnsi="Times New Roman" w:cs="Times New Roman"/>
          <w:b/>
          <w:bCs/>
          <w:sz w:val="28"/>
          <w:szCs w:val="28"/>
          <w:lang w:eastAsia="ru-RU"/>
        </w:rPr>
        <w:t>___________________________</w:t>
      </w:r>
      <w:r w:rsidRPr="00CB626D">
        <w:rPr>
          <w:rFonts w:ascii="Times New Roman" w:eastAsia="Times New Roman" w:hAnsi="Times New Roman" w:cs="Times New Roman"/>
          <w:b/>
          <w:bCs/>
          <w:sz w:val="28"/>
          <w:szCs w:val="28"/>
          <w:lang w:eastAsia="ru-RU"/>
        </w:rPr>
        <w:t>___  ____________/_______________</w:t>
      </w:r>
    </w:p>
    <w:p w:rsidR="00CB626D" w:rsidRPr="00F44982" w:rsidRDefault="00CB626D" w:rsidP="00CB626D">
      <w:pPr>
        <w:spacing w:after="0" w:line="240" w:lineRule="auto"/>
        <w:rPr>
          <w:rFonts w:ascii="Times New Roman" w:eastAsia="Times New Roman" w:hAnsi="Times New Roman" w:cs="Times New Roman"/>
          <w:sz w:val="16"/>
          <w:szCs w:val="16"/>
          <w:lang w:eastAsia="ru-RU"/>
        </w:rPr>
      </w:pPr>
      <w:r w:rsidRPr="00F44982">
        <w:rPr>
          <w:rFonts w:ascii="Times New Roman" w:eastAsia="Times New Roman" w:hAnsi="Times New Roman" w:cs="Times New Roman"/>
          <w:sz w:val="16"/>
          <w:szCs w:val="16"/>
          <w:lang w:eastAsia="ru-RU"/>
        </w:rPr>
        <w:t>(должность сотрудника, принявшего документы)                                         (подпись)                                 (ФИО)</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О возможном отказе в предоставлении муниципальной услуги </w:t>
      </w:r>
      <w:proofErr w:type="gramStart"/>
      <w:r w:rsidRPr="00CB626D">
        <w:rPr>
          <w:rFonts w:ascii="Times New Roman" w:eastAsia="Times New Roman" w:hAnsi="Times New Roman" w:cs="Times New Roman"/>
          <w:sz w:val="28"/>
          <w:szCs w:val="28"/>
          <w:lang w:eastAsia="ru-RU"/>
        </w:rPr>
        <w:t>уведомлен</w:t>
      </w:r>
      <w:proofErr w:type="gramEnd"/>
      <w:r w:rsidRPr="00CB626D">
        <w:rPr>
          <w:rFonts w:ascii="Times New Roman" w:eastAsia="Times New Roman" w:hAnsi="Times New Roman" w:cs="Times New Roman"/>
          <w:sz w:val="28"/>
          <w:szCs w:val="28"/>
          <w:lang w:eastAsia="ru-RU"/>
        </w:rPr>
        <w:t>:</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____________/______________</w:t>
      </w:r>
    </w:p>
    <w:p w:rsidR="00CB626D" w:rsidRPr="004C084F" w:rsidRDefault="004C084F" w:rsidP="00CB626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w:t>
      </w:r>
      <w:r w:rsidR="00CB626D" w:rsidRPr="004C084F">
        <w:rPr>
          <w:rFonts w:ascii="Times New Roman" w:eastAsia="Times New Roman" w:hAnsi="Times New Roman" w:cs="Times New Roman"/>
          <w:sz w:val="16"/>
          <w:szCs w:val="16"/>
          <w:lang w:eastAsia="ru-RU"/>
        </w:rPr>
        <w:t>    (подпись)                               (ФИО)</w:t>
      </w:r>
    </w:p>
    <w:p w:rsidR="00CB626D" w:rsidRPr="004C084F" w:rsidRDefault="00CB626D" w:rsidP="00CB626D">
      <w:pPr>
        <w:spacing w:after="0" w:line="240" w:lineRule="auto"/>
        <w:jc w:val="both"/>
        <w:rPr>
          <w:rFonts w:ascii="Times New Roman" w:eastAsia="Times New Roman" w:hAnsi="Times New Roman" w:cs="Times New Roman"/>
          <w:sz w:val="16"/>
          <w:szCs w:val="16"/>
          <w:lang w:eastAsia="ru-RU"/>
        </w:rPr>
      </w:pPr>
      <w:r w:rsidRPr="004C084F">
        <w:rPr>
          <w:rFonts w:ascii="Times New Roman" w:eastAsia="Times New Roman" w:hAnsi="Times New Roman" w:cs="Times New Roman"/>
          <w:sz w:val="16"/>
          <w:szCs w:val="16"/>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Перечень межведомственных запросов:</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lastRenderedPageBreak/>
        <w:t> </w:t>
      </w:r>
    </w:p>
    <w:tbl>
      <w:tblPr>
        <w:tblW w:w="0" w:type="auto"/>
        <w:tblCellMar>
          <w:left w:w="0" w:type="dxa"/>
          <w:right w:w="0" w:type="dxa"/>
        </w:tblCellMar>
        <w:tblLook w:val="04A0"/>
      </w:tblPr>
      <w:tblGrid>
        <w:gridCol w:w="790"/>
        <w:gridCol w:w="2956"/>
        <w:gridCol w:w="1905"/>
        <w:gridCol w:w="1932"/>
        <w:gridCol w:w="1890"/>
      </w:tblGrid>
      <w:tr w:rsidR="00CB626D" w:rsidRPr="00CB626D" w:rsidTr="00CB626D">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 </w:t>
            </w:r>
            <w:proofErr w:type="spellStart"/>
            <w:proofErr w:type="gramStart"/>
            <w:r w:rsidRPr="00CB626D">
              <w:rPr>
                <w:rFonts w:ascii="Times New Roman" w:eastAsia="Times New Roman" w:hAnsi="Times New Roman" w:cs="Times New Roman"/>
                <w:b/>
                <w:bCs/>
                <w:sz w:val="28"/>
                <w:szCs w:val="28"/>
                <w:lang w:eastAsia="ru-RU"/>
              </w:rPr>
              <w:t>п</w:t>
            </w:r>
            <w:proofErr w:type="spellEnd"/>
            <w:proofErr w:type="gramEnd"/>
            <w:r w:rsidRPr="00CB626D">
              <w:rPr>
                <w:rFonts w:ascii="Times New Roman" w:eastAsia="Times New Roman" w:hAnsi="Times New Roman" w:cs="Times New Roman"/>
                <w:b/>
                <w:bCs/>
                <w:sz w:val="28"/>
                <w:szCs w:val="28"/>
                <w:lang w:eastAsia="ru-RU"/>
              </w:rPr>
              <w:t>/</w:t>
            </w:r>
            <w:proofErr w:type="spellStart"/>
            <w:r w:rsidRPr="00CB626D">
              <w:rPr>
                <w:rFonts w:ascii="Times New Roman" w:eastAsia="Times New Roman" w:hAnsi="Times New Roman" w:cs="Times New Roman"/>
                <w:b/>
                <w:bCs/>
                <w:sz w:val="28"/>
                <w:szCs w:val="28"/>
                <w:lang w:eastAsia="ru-RU"/>
              </w:rPr>
              <w:t>п</w:t>
            </w:r>
            <w:proofErr w:type="spellEnd"/>
          </w:p>
        </w:tc>
        <w:tc>
          <w:tcPr>
            <w:tcW w:w="3124"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Наименование запроса</w:t>
            </w:r>
          </w:p>
        </w:tc>
        <w:tc>
          <w:tcPr>
            <w:tcW w:w="1971"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Поставщик данных</w:t>
            </w:r>
          </w:p>
        </w:tc>
        <w:tc>
          <w:tcPr>
            <w:tcW w:w="1971"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Дата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направления запроса</w:t>
            </w:r>
          </w:p>
        </w:tc>
        <w:tc>
          <w:tcPr>
            <w:tcW w:w="1971"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Дата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получения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ответа</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312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312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312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312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312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312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312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r w:rsidR="00CB626D" w:rsidRPr="00CB626D" w:rsidTr="00CB626D">
        <w:tc>
          <w:tcPr>
            <w:tcW w:w="817"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3124"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971" w:type="dxa"/>
            <w:tcBorders>
              <w:top w:val="nil"/>
              <w:left w:val="nil"/>
              <w:bottom w:val="single" w:sz="8" w:space="0" w:color="auto"/>
              <w:right w:val="single" w:sz="8" w:space="0" w:color="auto"/>
            </w:tcBorders>
            <w:hideMark/>
          </w:tcPr>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bl>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bookmarkStart w:id="6" w:name="Par325"/>
      <w:bookmarkEnd w:id="6"/>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4C084F" w:rsidRDefault="004C084F" w:rsidP="00CB626D">
      <w:pPr>
        <w:spacing w:after="0" w:line="240" w:lineRule="auto"/>
        <w:ind w:left="6096"/>
        <w:jc w:val="both"/>
        <w:rPr>
          <w:rFonts w:ascii="Times New Roman" w:eastAsia="Times New Roman" w:hAnsi="Times New Roman" w:cs="Times New Roman"/>
          <w:sz w:val="28"/>
          <w:szCs w:val="28"/>
          <w:lang w:eastAsia="ru-RU"/>
        </w:rPr>
      </w:pPr>
    </w:p>
    <w:p w:rsidR="004C084F" w:rsidRDefault="004C084F" w:rsidP="00CB626D">
      <w:pPr>
        <w:spacing w:after="0" w:line="240" w:lineRule="auto"/>
        <w:ind w:left="6096"/>
        <w:jc w:val="both"/>
        <w:rPr>
          <w:rFonts w:ascii="Times New Roman" w:eastAsia="Times New Roman" w:hAnsi="Times New Roman" w:cs="Times New Roman"/>
          <w:sz w:val="28"/>
          <w:szCs w:val="28"/>
          <w:lang w:eastAsia="ru-RU"/>
        </w:rPr>
      </w:pPr>
    </w:p>
    <w:p w:rsidR="004C084F" w:rsidRDefault="004C084F" w:rsidP="00CB626D">
      <w:pPr>
        <w:spacing w:after="0" w:line="240" w:lineRule="auto"/>
        <w:ind w:left="6096"/>
        <w:jc w:val="both"/>
        <w:rPr>
          <w:rFonts w:ascii="Times New Roman" w:eastAsia="Times New Roman" w:hAnsi="Times New Roman" w:cs="Times New Roman"/>
          <w:sz w:val="28"/>
          <w:szCs w:val="28"/>
          <w:lang w:eastAsia="ru-RU"/>
        </w:rPr>
      </w:pPr>
    </w:p>
    <w:p w:rsidR="004C084F" w:rsidRDefault="004C084F" w:rsidP="00CB626D">
      <w:pPr>
        <w:spacing w:after="0" w:line="240" w:lineRule="auto"/>
        <w:ind w:left="6096"/>
        <w:jc w:val="both"/>
        <w:rPr>
          <w:rFonts w:ascii="Times New Roman" w:eastAsia="Times New Roman" w:hAnsi="Times New Roman" w:cs="Times New Roman"/>
          <w:sz w:val="28"/>
          <w:szCs w:val="28"/>
          <w:lang w:eastAsia="ru-RU"/>
        </w:rPr>
      </w:pPr>
    </w:p>
    <w:p w:rsidR="004C084F" w:rsidRDefault="004C084F" w:rsidP="00CB626D">
      <w:pPr>
        <w:spacing w:after="0" w:line="240" w:lineRule="auto"/>
        <w:ind w:left="6096"/>
        <w:jc w:val="both"/>
        <w:rPr>
          <w:rFonts w:ascii="Times New Roman" w:eastAsia="Times New Roman" w:hAnsi="Times New Roman" w:cs="Times New Roman"/>
          <w:sz w:val="28"/>
          <w:szCs w:val="28"/>
          <w:lang w:eastAsia="ru-RU"/>
        </w:rPr>
      </w:pPr>
    </w:p>
    <w:p w:rsidR="004C084F" w:rsidRDefault="004C084F" w:rsidP="00CB626D">
      <w:pPr>
        <w:spacing w:after="0" w:line="240" w:lineRule="auto"/>
        <w:ind w:left="6096"/>
        <w:jc w:val="both"/>
        <w:rPr>
          <w:rFonts w:ascii="Times New Roman" w:eastAsia="Times New Roman" w:hAnsi="Times New Roman" w:cs="Times New Roman"/>
          <w:sz w:val="28"/>
          <w:szCs w:val="28"/>
          <w:lang w:eastAsia="ru-RU"/>
        </w:rPr>
      </w:pPr>
    </w:p>
    <w:p w:rsidR="004C084F" w:rsidRDefault="004C084F" w:rsidP="00CB626D">
      <w:pPr>
        <w:spacing w:after="0" w:line="240" w:lineRule="auto"/>
        <w:ind w:left="6096"/>
        <w:jc w:val="both"/>
        <w:rPr>
          <w:rFonts w:ascii="Times New Roman" w:eastAsia="Times New Roman" w:hAnsi="Times New Roman" w:cs="Times New Roman"/>
          <w:sz w:val="28"/>
          <w:szCs w:val="28"/>
          <w:lang w:eastAsia="ru-RU"/>
        </w:rPr>
      </w:pPr>
    </w:p>
    <w:p w:rsidR="004C084F" w:rsidRDefault="004C084F" w:rsidP="00CB626D">
      <w:pPr>
        <w:spacing w:after="0" w:line="240" w:lineRule="auto"/>
        <w:ind w:left="6096"/>
        <w:jc w:val="both"/>
        <w:rPr>
          <w:rFonts w:ascii="Times New Roman" w:eastAsia="Times New Roman" w:hAnsi="Times New Roman" w:cs="Times New Roman"/>
          <w:sz w:val="28"/>
          <w:szCs w:val="28"/>
          <w:lang w:eastAsia="ru-RU"/>
        </w:rPr>
      </w:pPr>
    </w:p>
    <w:p w:rsidR="002B31D8" w:rsidRDefault="002B31D8" w:rsidP="004C084F">
      <w:pPr>
        <w:spacing w:after="0" w:line="240" w:lineRule="auto"/>
        <w:ind w:left="4678" w:firstLine="1418"/>
        <w:jc w:val="both"/>
        <w:rPr>
          <w:rFonts w:ascii="Times New Roman" w:eastAsia="Times New Roman" w:hAnsi="Times New Roman" w:cs="Times New Roman"/>
          <w:sz w:val="28"/>
          <w:szCs w:val="28"/>
          <w:lang w:eastAsia="ru-RU"/>
        </w:rPr>
      </w:pPr>
    </w:p>
    <w:p w:rsidR="002B31D8" w:rsidRDefault="002B31D8" w:rsidP="004C084F">
      <w:pPr>
        <w:spacing w:after="0" w:line="240" w:lineRule="auto"/>
        <w:ind w:left="4678" w:firstLine="1418"/>
        <w:jc w:val="both"/>
        <w:rPr>
          <w:rFonts w:ascii="Times New Roman" w:eastAsia="Times New Roman" w:hAnsi="Times New Roman" w:cs="Times New Roman"/>
          <w:sz w:val="28"/>
          <w:szCs w:val="28"/>
          <w:lang w:eastAsia="ru-RU"/>
        </w:rPr>
      </w:pPr>
    </w:p>
    <w:p w:rsidR="002B31D8" w:rsidRDefault="002B31D8" w:rsidP="004C084F">
      <w:pPr>
        <w:spacing w:after="0" w:line="240" w:lineRule="auto"/>
        <w:ind w:left="4678" w:firstLine="1418"/>
        <w:jc w:val="both"/>
        <w:rPr>
          <w:rFonts w:ascii="Times New Roman" w:eastAsia="Times New Roman" w:hAnsi="Times New Roman" w:cs="Times New Roman"/>
          <w:sz w:val="28"/>
          <w:szCs w:val="28"/>
          <w:lang w:eastAsia="ru-RU"/>
        </w:rPr>
      </w:pPr>
    </w:p>
    <w:p w:rsidR="002B31D8" w:rsidRDefault="002B31D8" w:rsidP="004C084F">
      <w:pPr>
        <w:spacing w:after="0" w:line="240" w:lineRule="auto"/>
        <w:ind w:left="4678" w:firstLine="1418"/>
        <w:jc w:val="both"/>
        <w:rPr>
          <w:rFonts w:ascii="Times New Roman" w:eastAsia="Times New Roman" w:hAnsi="Times New Roman" w:cs="Times New Roman"/>
          <w:sz w:val="28"/>
          <w:szCs w:val="28"/>
          <w:lang w:eastAsia="ru-RU"/>
        </w:rPr>
      </w:pPr>
    </w:p>
    <w:p w:rsidR="00CB626D" w:rsidRPr="00CB626D" w:rsidRDefault="00CB626D" w:rsidP="004C084F">
      <w:pPr>
        <w:spacing w:after="0" w:line="240" w:lineRule="auto"/>
        <w:ind w:left="4678" w:firstLine="1418"/>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Приложение 4 к административному</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регламенту предоставления</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муниципальной услуги «Выдача согласия и оформление документов</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по обмену жилыми помещениями по договорам социального найма»</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КНИГА РЕГИСТРАЦИИ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ЗАЯВЛЕНИЙ ГРАЖДАН</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о выдаче согласия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на обмен жилыми помещениями</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по договорам социального найма</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Начата___________</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Окончена_________</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bl>
      <w:tblPr>
        <w:tblW w:w="0" w:type="auto"/>
        <w:tblInd w:w="-743" w:type="dxa"/>
        <w:tblCellMar>
          <w:left w:w="0" w:type="dxa"/>
          <w:right w:w="0" w:type="dxa"/>
        </w:tblCellMar>
        <w:tblLook w:val="04A0"/>
      </w:tblPr>
      <w:tblGrid>
        <w:gridCol w:w="645"/>
        <w:gridCol w:w="1493"/>
        <w:gridCol w:w="1457"/>
        <w:gridCol w:w="1607"/>
        <w:gridCol w:w="1357"/>
        <w:gridCol w:w="1989"/>
        <w:gridCol w:w="1668"/>
      </w:tblGrid>
      <w:tr w:rsidR="00CB626D" w:rsidRPr="00CB626D" w:rsidTr="00CB626D">
        <w:tc>
          <w:tcPr>
            <w:tcW w:w="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xml:space="preserve">№ </w:t>
            </w:r>
            <w:proofErr w:type="spellStart"/>
            <w:proofErr w:type="gramStart"/>
            <w:r w:rsidRPr="00CB626D">
              <w:rPr>
                <w:rFonts w:ascii="Times New Roman" w:eastAsia="Times New Roman" w:hAnsi="Times New Roman" w:cs="Times New Roman"/>
                <w:b/>
                <w:bCs/>
                <w:sz w:val="28"/>
                <w:szCs w:val="28"/>
                <w:lang w:eastAsia="ru-RU"/>
              </w:rPr>
              <w:t>п</w:t>
            </w:r>
            <w:proofErr w:type="spellEnd"/>
            <w:proofErr w:type="gramEnd"/>
            <w:r w:rsidRPr="00CB626D">
              <w:rPr>
                <w:rFonts w:ascii="Times New Roman" w:eastAsia="Times New Roman" w:hAnsi="Times New Roman" w:cs="Times New Roman"/>
                <w:b/>
                <w:bCs/>
                <w:sz w:val="28"/>
                <w:szCs w:val="28"/>
                <w:lang w:eastAsia="ru-RU"/>
              </w:rPr>
              <w:t>/</w:t>
            </w:r>
            <w:proofErr w:type="spellStart"/>
            <w:r w:rsidRPr="00CB626D">
              <w:rPr>
                <w:rFonts w:ascii="Times New Roman" w:eastAsia="Times New Roman" w:hAnsi="Times New Roman" w:cs="Times New Roman"/>
                <w:b/>
                <w:bCs/>
                <w:sz w:val="28"/>
                <w:szCs w:val="28"/>
                <w:lang w:eastAsia="ru-RU"/>
              </w:rPr>
              <w:t>п</w:t>
            </w:r>
            <w:proofErr w:type="spellEnd"/>
          </w:p>
        </w:tc>
        <w:tc>
          <w:tcPr>
            <w:tcW w:w="1604"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Дата</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принятия заявления</w:t>
            </w:r>
          </w:p>
        </w:tc>
        <w:tc>
          <w:tcPr>
            <w:tcW w:w="1560"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ФИО</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заявителя</w:t>
            </w:r>
          </w:p>
        </w:tc>
        <w:tc>
          <w:tcPr>
            <w:tcW w:w="1417"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Адрес</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проживания</w:t>
            </w:r>
          </w:p>
        </w:tc>
        <w:tc>
          <w:tcPr>
            <w:tcW w:w="1501"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Принято решение</w:t>
            </w:r>
          </w:p>
        </w:tc>
        <w:tc>
          <w:tcPr>
            <w:tcW w:w="2185"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Уведомление заявителя о принятом решении (дата, исходящий номер)</w:t>
            </w:r>
          </w:p>
        </w:tc>
        <w:tc>
          <w:tcPr>
            <w:tcW w:w="1701" w:type="dxa"/>
            <w:tcBorders>
              <w:top w:val="single" w:sz="8" w:space="0" w:color="auto"/>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дата договора социального найма</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tc>
      </w:tr>
      <w:tr w:rsidR="00CB626D" w:rsidRPr="00CB626D" w:rsidTr="00CB626D">
        <w:tc>
          <w:tcPr>
            <w:tcW w:w="664"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1</w:t>
            </w:r>
          </w:p>
        </w:tc>
        <w:tc>
          <w:tcPr>
            <w:tcW w:w="1604"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w:t>
            </w:r>
          </w:p>
        </w:tc>
        <w:tc>
          <w:tcPr>
            <w:tcW w:w="1560"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w:t>
            </w:r>
          </w:p>
        </w:tc>
        <w:tc>
          <w:tcPr>
            <w:tcW w:w="1417"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4</w:t>
            </w:r>
          </w:p>
        </w:tc>
        <w:tc>
          <w:tcPr>
            <w:tcW w:w="1501"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w:t>
            </w:r>
          </w:p>
        </w:tc>
        <w:tc>
          <w:tcPr>
            <w:tcW w:w="2185"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6</w:t>
            </w:r>
          </w:p>
        </w:tc>
        <w:tc>
          <w:tcPr>
            <w:tcW w:w="1701"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7</w:t>
            </w:r>
          </w:p>
        </w:tc>
      </w:tr>
      <w:tr w:rsidR="00CB626D" w:rsidRPr="00CB626D" w:rsidTr="00CB626D">
        <w:tc>
          <w:tcPr>
            <w:tcW w:w="664"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604"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560"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501"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2185"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r w:rsidR="00CB626D" w:rsidRPr="00CB626D" w:rsidTr="00CB626D">
        <w:tc>
          <w:tcPr>
            <w:tcW w:w="664" w:type="dxa"/>
            <w:tcBorders>
              <w:top w:val="nil"/>
              <w:left w:val="single" w:sz="8" w:space="0" w:color="auto"/>
              <w:bottom w:val="single" w:sz="8" w:space="0" w:color="auto"/>
              <w:right w:val="single" w:sz="8" w:space="0" w:color="auto"/>
            </w:tcBorders>
            <w:hideMark/>
          </w:tcPr>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604"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560"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417"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501"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2185"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c>
          <w:tcPr>
            <w:tcW w:w="1701" w:type="dxa"/>
            <w:tcBorders>
              <w:top w:val="nil"/>
              <w:left w:val="nil"/>
              <w:bottom w:val="single" w:sz="8" w:space="0" w:color="auto"/>
              <w:right w:val="single" w:sz="8" w:space="0" w:color="auto"/>
            </w:tcBorders>
            <w:hideMark/>
          </w:tcPr>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tc>
      </w:tr>
    </w:tbl>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4C084F" w:rsidRDefault="004C084F" w:rsidP="00CB626D">
      <w:pPr>
        <w:spacing w:after="0" w:line="240" w:lineRule="auto"/>
        <w:ind w:left="5245"/>
        <w:jc w:val="both"/>
        <w:rPr>
          <w:rFonts w:ascii="Times New Roman" w:eastAsia="Times New Roman" w:hAnsi="Times New Roman" w:cs="Times New Roman"/>
          <w:sz w:val="28"/>
          <w:szCs w:val="28"/>
          <w:lang w:eastAsia="ru-RU"/>
        </w:rPr>
      </w:pPr>
    </w:p>
    <w:p w:rsidR="004C084F" w:rsidRDefault="004C084F" w:rsidP="00CB626D">
      <w:pPr>
        <w:spacing w:after="0" w:line="240" w:lineRule="auto"/>
        <w:ind w:left="5245"/>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5245"/>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5245"/>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5245"/>
        <w:jc w:val="both"/>
        <w:rPr>
          <w:rFonts w:ascii="Times New Roman" w:eastAsia="Times New Roman" w:hAnsi="Times New Roman" w:cs="Times New Roman"/>
          <w:sz w:val="28"/>
          <w:szCs w:val="28"/>
          <w:lang w:eastAsia="ru-RU"/>
        </w:rPr>
      </w:pPr>
    </w:p>
    <w:p w:rsidR="00CB626D" w:rsidRPr="00CB626D" w:rsidRDefault="00CB626D" w:rsidP="00CB626D">
      <w:pPr>
        <w:spacing w:after="0" w:line="240" w:lineRule="auto"/>
        <w:ind w:left="5245"/>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Приложение 5 к административному</w:t>
      </w:r>
      <w:r>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регламенту предоставления</w:t>
      </w:r>
      <w:r>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муниципальной услуги «Выдача согласия и оформление документов</w:t>
      </w:r>
      <w:r>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по обмену жилыми помещениями по договорам социального найма»</w:t>
      </w:r>
    </w:p>
    <w:p w:rsidR="00CB626D" w:rsidRPr="00CB626D" w:rsidRDefault="00CB626D" w:rsidP="00CB626D">
      <w:pPr>
        <w:spacing w:after="0" w:line="240" w:lineRule="auto"/>
        <w:ind w:left="6096"/>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2552"/>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В администрацию сельского поселения </w:t>
      </w:r>
      <w:r w:rsidR="004C084F">
        <w:rPr>
          <w:rFonts w:ascii="Times New Roman" w:eastAsia="Times New Roman" w:hAnsi="Times New Roman" w:cs="Times New Roman"/>
          <w:sz w:val="28"/>
          <w:szCs w:val="28"/>
          <w:lang w:eastAsia="ru-RU"/>
        </w:rPr>
        <w:t>Зайцева Речка</w:t>
      </w:r>
    </w:p>
    <w:p w:rsidR="00CB626D" w:rsidRPr="00CB626D" w:rsidRDefault="00CB626D" w:rsidP="00CB626D">
      <w:pPr>
        <w:spacing w:after="0" w:line="240" w:lineRule="auto"/>
        <w:ind w:firstLine="2552"/>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2552"/>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w:t>
      </w:r>
    </w:p>
    <w:p w:rsidR="00CB626D" w:rsidRPr="00CB626D" w:rsidRDefault="00CB626D" w:rsidP="00CB626D">
      <w:pPr>
        <w:spacing w:after="0" w:line="240" w:lineRule="auto"/>
        <w:ind w:right="-1" w:firstLine="2552"/>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w:t>
      </w:r>
    </w:p>
    <w:p w:rsidR="00CB626D" w:rsidRPr="00CB626D" w:rsidRDefault="00CB626D" w:rsidP="00CB626D">
      <w:pPr>
        <w:spacing w:after="0" w:line="240" w:lineRule="auto"/>
        <w:ind w:firstLine="2552"/>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проживающег</w:t>
      </w:r>
      <w:proofErr w:type="gramStart"/>
      <w:r w:rsidRPr="00CB626D">
        <w:rPr>
          <w:rFonts w:ascii="Times New Roman" w:eastAsia="Times New Roman" w:hAnsi="Times New Roman" w:cs="Times New Roman"/>
          <w:sz w:val="28"/>
          <w:szCs w:val="28"/>
          <w:lang w:eastAsia="ru-RU"/>
        </w:rPr>
        <w:t>о(</w:t>
      </w:r>
      <w:proofErr w:type="gramEnd"/>
      <w:r w:rsidRPr="00CB626D">
        <w:rPr>
          <w:rFonts w:ascii="Times New Roman" w:eastAsia="Times New Roman" w:hAnsi="Times New Roman" w:cs="Times New Roman"/>
          <w:sz w:val="28"/>
          <w:szCs w:val="28"/>
          <w:lang w:eastAsia="ru-RU"/>
        </w:rPr>
        <w:t xml:space="preserve">ей) по адресу: ________________ </w:t>
      </w:r>
    </w:p>
    <w:p w:rsidR="00CB626D" w:rsidRPr="00CB626D" w:rsidRDefault="00CB626D" w:rsidP="00CB626D">
      <w:pPr>
        <w:spacing w:after="0" w:line="240" w:lineRule="auto"/>
        <w:ind w:firstLine="2552"/>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w:t>
      </w:r>
    </w:p>
    <w:p w:rsidR="00CB626D" w:rsidRPr="00CB626D" w:rsidRDefault="00CB626D" w:rsidP="00CB626D">
      <w:pPr>
        <w:spacing w:after="0" w:line="240" w:lineRule="auto"/>
        <w:ind w:firstLine="2552"/>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адрес электронной почты: ___________________ </w:t>
      </w:r>
    </w:p>
    <w:p w:rsidR="00CB626D" w:rsidRPr="00CB626D" w:rsidRDefault="00CB626D" w:rsidP="00CB626D">
      <w:pPr>
        <w:spacing w:after="0" w:line="240" w:lineRule="auto"/>
        <w:ind w:left="4253" w:firstLine="2552"/>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телефон: __________________________________</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ЗАЯВЛЕНИЕ</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связи с заключением договора об обмене жилыми помещениями по договорам социального найма, прошу расторгнуть договор социального найма № ____________ от ______________ жилого помещения, расположенного по адресу: ___</w:t>
      </w:r>
      <w:r w:rsidR="00BB00FD">
        <w:rPr>
          <w:rFonts w:ascii="Times New Roman" w:eastAsia="Times New Roman" w:hAnsi="Times New Roman" w:cs="Times New Roman"/>
          <w:sz w:val="28"/>
          <w:szCs w:val="28"/>
          <w:lang w:eastAsia="ru-RU"/>
        </w:rPr>
        <w:t>__________________</w:t>
      </w:r>
      <w:r w:rsidRPr="00CB626D">
        <w:rPr>
          <w:rFonts w:ascii="Times New Roman" w:eastAsia="Times New Roman" w:hAnsi="Times New Roman" w:cs="Times New Roman"/>
          <w:sz w:val="28"/>
          <w:szCs w:val="28"/>
          <w:lang w:eastAsia="ru-RU"/>
        </w:rPr>
        <w:t xml:space="preserve">_____________________________________________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w:t>
      </w:r>
      <w:r w:rsidR="00BB00FD">
        <w:rPr>
          <w:rFonts w:ascii="Times New Roman" w:eastAsia="Times New Roman" w:hAnsi="Times New Roman" w:cs="Times New Roman"/>
          <w:sz w:val="28"/>
          <w:szCs w:val="28"/>
          <w:lang w:eastAsia="ru-RU"/>
        </w:rPr>
        <w:t>__________________</w:t>
      </w:r>
      <w:r w:rsidRPr="00CB626D">
        <w:rPr>
          <w:rFonts w:ascii="Times New Roman" w:eastAsia="Times New Roman" w:hAnsi="Times New Roman" w:cs="Times New Roman"/>
          <w:sz w:val="28"/>
          <w:szCs w:val="28"/>
          <w:lang w:eastAsia="ru-RU"/>
        </w:rPr>
        <w:t>____________________________________________.</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Уведомляю, что право пользования предоставленным мне жилым помещением не оспаривается в судебном порядке, иски о расторжении или об изменении договора социального найма мне и членам моей семьи не предъявлены.</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Личная подпись нанимателя ____________ ФИО __</w:t>
      </w:r>
      <w:r w:rsidR="00BB00FD">
        <w:rPr>
          <w:rFonts w:ascii="Times New Roman" w:eastAsia="Times New Roman" w:hAnsi="Times New Roman" w:cs="Times New Roman"/>
          <w:sz w:val="28"/>
          <w:szCs w:val="28"/>
          <w:lang w:eastAsia="ru-RU"/>
        </w:rPr>
        <w:t>_________________</w:t>
      </w:r>
      <w:r w:rsidRPr="00CB626D">
        <w:rPr>
          <w:rFonts w:ascii="Times New Roman" w:eastAsia="Times New Roman" w:hAnsi="Times New Roman" w:cs="Times New Roman"/>
          <w:sz w:val="28"/>
          <w:szCs w:val="28"/>
          <w:lang w:eastAsia="ru-RU"/>
        </w:rPr>
        <w:t>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На расторжение договора социального найма в связи с обменом жилыми помещениями, согласны: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(подпись всех совершеннолетних членов семьи, заявление подписывается в присутствии специалиста, ответственного за оказание услуги):</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1.      _________________  </w:t>
      </w:r>
      <w:r w:rsidR="00BB00FD">
        <w:rPr>
          <w:rFonts w:ascii="Times New Roman" w:eastAsia="Times New Roman" w:hAnsi="Times New Roman" w:cs="Times New Roman"/>
          <w:sz w:val="28"/>
          <w:szCs w:val="28"/>
          <w:lang w:eastAsia="ru-RU"/>
        </w:rPr>
        <w:t xml:space="preserve"> _________________</w:t>
      </w:r>
      <w:r w:rsidRPr="00CB626D">
        <w:rPr>
          <w:rFonts w:ascii="Times New Roman" w:eastAsia="Times New Roman" w:hAnsi="Times New Roman" w:cs="Times New Roman"/>
          <w:sz w:val="28"/>
          <w:szCs w:val="28"/>
          <w:lang w:eastAsia="ru-RU"/>
        </w:rPr>
        <w:t>________________________</w:t>
      </w:r>
    </w:p>
    <w:p w:rsidR="00CB626D" w:rsidRPr="004C084F" w:rsidRDefault="004C084F" w:rsidP="00CB626D">
      <w:pPr>
        <w:spacing w:after="0" w:line="240" w:lineRule="auto"/>
        <w:ind w:left="585"/>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CB626D" w:rsidRPr="00CB626D">
        <w:rPr>
          <w:rFonts w:ascii="Times New Roman" w:eastAsia="Times New Roman" w:hAnsi="Times New Roman" w:cs="Times New Roman"/>
          <w:sz w:val="28"/>
          <w:szCs w:val="28"/>
          <w:lang w:eastAsia="ru-RU"/>
        </w:rPr>
        <w:t> </w:t>
      </w:r>
      <w:r w:rsidR="00CB626D" w:rsidRPr="004C084F">
        <w:rPr>
          <w:rFonts w:ascii="Times New Roman" w:eastAsia="Times New Roman" w:hAnsi="Times New Roman" w:cs="Times New Roman"/>
          <w:sz w:val="20"/>
          <w:szCs w:val="20"/>
          <w:lang w:eastAsia="ru-RU"/>
        </w:rPr>
        <w:t xml:space="preserve">(подпись)                             (ФИО)      </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      _________________   _____</w:t>
      </w:r>
      <w:r w:rsidR="00BB00FD">
        <w:rPr>
          <w:rFonts w:ascii="Times New Roman" w:eastAsia="Times New Roman" w:hAnsi="Times New Roman" w:cs="Times New Roman"/>
          <w:sz w:val="28"/>
          <w:szCs w:val="28"/>
          <w:lang w:eastAsia="ru-RU"/>
        </w:rPr>
        <w:t>_________________</w:t>
      </w:r>
      <w:r w:rsidRPr="00CB626D">
        <w:rPr>
          <w:rFonts w:ascii="Times New Roman" w:eastAsia="Times New Roman" w:hAnsi="Times New Roman" w:cs="Times New Roman"/>
          <w:sz w:val="28"/>
          <w:szCs w:val="28"/>
          <w:lang w:eastAsia="ru-RU"/>
        </w:rPr>
        <w:t>_________________</w:t>
      </w:r>
    </w:p>
    <w:p w:rsidR="00CB626D" w:rsidRPr="004C084F" w:rsidRDefault="004C084F" w:rsidP="00CB626D">
      <w:pPr>
        <w:spacing w:after="0" w:line="240" w:lineRule="auto"/>
        <w:ind w:left="585"/>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00CB626D" w:rsidRPr="00CB626D">
        <w:rPr>
          <w:rFonts w:ascii="Times New Roman" w:eastAsia="Times New Roman" w:hAnsi="Times New Roman" w:cs="Times New Roman"/>
          <w:sz w:val="28"/>
          <w:szCs w:val="28"/>
          <w:lang w:eastAsia="ru-RU"/>
        </w:rPr>
        <w:t> </w:t>
      </w:r>
      <w:r w:rsidR="00CB626D" w:rsidRPr="004C084F">
        <w:rPr>
          <w:rFonts w:ascii="Times New Roman" w:eastAsia="Times New Roman" w:hAnsi="Times New Roman" w:cs="Times New Roman"/>
          <w:sz w:val="20"/>
          <w:szCs w:val="20"/>
          <w:lang w:eastAsia="ru-RU"/>
        </w:rPr>
        <w:t xml:space="preserve">(подпись)                             (ФИО)      </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       _________________   _______</w:t>
      </w:r>
      <w:r w:rsidR="00BB00FD">
        <w:rPr>
          <w:rFonts w:ascii="Times New Roman" w:eastAsia="Times New Roman" w:hAnsi="Times New Roman" w:cs="Times New Roman"/>
          <w:sz w:val="28"/>
          <w:szCs w:val="28"/>
          <w:lang w:eastAsia="ru-RU"/>
        </w:rPr>
        <w:t>___________________</w:t>
      </w:r>
      <w:r w:rsidRPr="00CB626D">
        <w:rPr>
          <w:rFonts w:ascii="Times New Roman" w:eastAsia="Times New Roman" w:hAnsi="Times New Roman" w:cs="Times New Roman"/>
          <w:sz w:val="28"/>
          <w:szCs w:val="28"/>
          <w:lang w:eastAsia="ru-RU"/>
        </w:rPr>
        <w:t>_______________</w:t>
      </w:r>
    </w:p>
    <w:p w:rsidR="00CB626D" w:rsidRPr="004C084F" w:rsidRDefault="00CB626D" w:rsidP="00CB626D">
      <w:pPr>
        <w:spacing w:after="0" w:line="240" w:lineRule="auto"/>
        <w:ind w:left="585"/>
        <w:rPr>
          <w:rFonts w:ascii="Times New Roman" w:eastAsia="Times New Roman" w:hAnsi="Times New Roman" w:cs="Times New Roman"/>
          <w:sz w:val="20"/>
          <w:szCs w:val="20"/>
          <w:lang w:eastAsia="ru-RU"/>
        </w:rPr>
      </w:pPr>
      <w:r w:rsidRPr="00CB626D">
        <w:rPr>
          <w:rFonts w:ascii="Times New Roman" w:eastAsia="Times New Roman" w:hAnsi="Times New Roman" w:cs="Times New Roman"/>
          <w:sz w:val="28"/>
          <w:szCs w:val="28"/>
          <w:lang w:eastAsia="ru-RU"/>
        </w:rPr>
        <w:t> </w:t>
      </w:r>
      <w:r w:rsidR="004C084F">
        <w:rPr>
          <w:rFonts w:ascii="Times New Roman" w:eastAsia="Times New Roman" w:hAnsi="Times New Roman" w:cs="Times New Roman"/>
          <w:sz w:val="28"/>
          <w:szCs w:val="28"/>
          <w:lang w:eastAsia="ru-RU"/>
        </w:rPr>
        <w:t xml:space="preserve">                 </w:t>
      </w:r>
      <w:r w:rsidRPr="004C084F">
        <w:rPr>
          <w:rFonts w:ascii="Times New Roman" w:eastAsia="Times New Roman" w:hAnsi="Times New Roman" w:cs="Times New Roman"/>
          <w:sz w:val="20"/>
          <w:szCs w:val="20"/>
          <w:lang w:eastAsia="ru-RU"/>
        </w:rPr>
        <w:t xml:space="preserve">(подпись)                             (ФИО)      </w:t>
      </w:r>
    </w:p>
    <w:p w:rsidR="00CB626D" w:rsidRPr="004C084F" w:rsidRDefault="00CB626D" w:rsidP="004C084F">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4.      __________________  _________</w:t>
      </w:r>
      <w:r w:rsidR="00BB00FD">
        <w:rPr>
          <w:rFonts w:ascii="Times New Roman" w:eastAsia="Times New Roman" w:hAnsi="Times New Roman" w:cs="Times New Roman"/>
          <w:sz w:val="28"/>
          <w:szCs w:val="28"/>
          <w:lang w:eastAsia="ru-RU"/>
        </w:rPr>
        <w:t>___________________</w:t>
      </w:r>
      <w:r w:rsidRPr="00CB626D">
        <w:rPr>
          <w:rFonts w:ascii="Times New Roman" w:eastAsia="Times New Roman" w:hAnsi="Times New Roman" w:cs="Times New Roman"/>
          <w:sz w:val="28"/>
          <w:szCs w:val="28"/>
          <w:lang w:eastAsia="ru-RU"/>
        </w:rPr>
        <w:t>_____________</w:t>
      </w:r>
      <w:r w:rsidRPr="004C084F">
        <w:rPr>
          <w:rFonts w:ascii="Times New Roman" w:eastAsia="Times New Roman" w:hAnsi="Times New Roman" w:cs="Times New Roman"/>
          <w:sz w:val="20"/>
          <w:szCs w:val="20"/>
          <w:lang w:eastAsia="ru-RU"/>
        </w:rPr>
        <w:t xml:space="preserve">   </w:t>
      </w:r>
      <w:r w:rsidR="004C084F">
        <w:rPr>
          <w:rFonts w:ascii="Times New Roman" w:eastAsia="Times New Roman" w:hAnsi="Times New Roman" w:cs="Times New Roman"/>
          <w:sz w:val="20"/>
          <w:szCs w:val="20"/>
          <w:lang w:eastAsia="ru-RU"/>
        </w:rPr>
        <w:t xml:space="preserve">                           </w:t>
      </w:r>
      <w:r w:rsidRPr="004C084F">
        <w:rPr>
          <w:rFonts w:ascii="Times New Roman" w:eastAsia="Times New Roman" w:hAnsi="Times New Roman" w:cs="Times New Roman"/>
          <w:sz w:val="20"/>
          <w:szCs w:val="20"/>
          <w:lang w:eastAsia="ru-RU"/>
        </w:rPr>
        <w:t>(подпись)     (ФИО)</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      __________________  ____________</w:t>
      </w:r>
      <w:r w:rsidR="00BB00FD">
        <w:rPr>
          <w:rFonts w:ascii="Times New Roman" w:eastAsia="Times New Roman" w:hAnsi="Times New Roman" w:cs="Times New Roman"/>
          <w:sz w:val="28"/>
          <w:szCs w:val="28"/>
          <w:lang w:eastAsia="ru-RU"/>
        </w:rPr>
        <w:t>__________________</w:t>
      </w:r>
      <w:r w:rsidRPr="00CB626D">
        <w:rPr>
          <w:rFonts w:ascii="Times New Roman" w:eastAsia="Times New Roman" w:hAnsi="Times New Roman" w:cs="Times New Roman"/>
          <w:sz w:val="28"/>
          <w:szCs w:val="28"/>
          <w:lang w:eastAsia="ru-RU"/>
        </w:rPr>
        <w:t>__________</w:t>
      </w:r>
    </w:p>
    <w:p w:rsidR="00CB626D" w:rsidRPr="004C084F" w:rsidRDefault="00CB626D" w:rsidP="00CB626D">
      <w:pPr>
        <w:spacing w:after="0" w:line="240" w:lineRule="auto"/>
        <w:ind w:firstLine="540"/>
        <w:jc w:val="both"/>
        <w:rPr>
          <w:rFonts w:ascii="Times New Roman" w:eastAsia="Times New Roman" w:hAnsi="Times New Roman" w:cs="Times New Roman"/>
          <w:sz w:val="20"/>
          <w:szCs w:val="20"/>
          <w:lang w:eastAsia="ru-RU"/>
        </w:rPr>
      </w:pPr>
      <w:r w:rsidRPr="004C084F">
        <w:rPr>
          <w:rFonts w:ascii="Times New Roman" w:eastAsia="Times New Roman" w:hAnsi="Times New Roman" w:cs="Times New Roman"/>
          <w:sz w:val="20"/>
          <w:szCs w:val="20"/>
          <w:lang w:eastAsia="ru-RU"/>
        </w:rPr>
        <w:lastRenderedPageBreak/>
        <w:t>           </w:t>
      </w:r>
      <w:r w:rsidR="004C084F">
        <w:rPr>
          <w:rFonts w:ascii="Times New Roman" w:eastAsia="Times New Roman" w:hAnsi="Times New Roman" w:cs="Times New Roman"/>
          <w:sz w:val="20"/>
          <w:szCs w:val="20"/>
          <w:lang w:eastAsia="ru-RU"/>
        </w:rPr>
        <w:t xml:space="preserve">           </w:t>
      </w:r>
      <w:r w:rsidRPr="004C084F">
        <w:rPr>
          <w:rFonts w:ascii="Times New Roman" w:eastAsia="Times New Roman" w:hAnsi="Times New Roman" w:cs="Times New Roman"/>
          <w:sz w:val="20"/>
          <w:szCs w:val="20"/>
          <w:lang w:eastAsia="ru-RU"/>
        </w:rPr>
        <w:t>  (подпись)                             (ФИО)</w:t>
      </w:r>
    </w:p>
    <w:p w:rsidR="00CB626D" w:rsidRPr="00CB626D" w:rsidRDefault="00CB626D" w:rsidP="00CB626D">
      <w:pPr>
        <w:spacing w:after="0" w:line="240" w:lineRule="auto"/>
        <w:ind w:left="585" w:hanging="360"/>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6.        _______________________  _______________</w:t>
      </w:r>
      <w:r w:rsidR="00BB00FD">
        <w:rPr>
          <w:rFonts w:ascii="Times New Roman" w:eastAsia="Times New Roman" w:hAnsi="Times New Roman" w:cs="Times New Roman"/>
          <w:sz w:val="28"/>
          <w:szCs w:val="28"/>
          <w:lang w:eastAsia="ru-RU"/>
        </w:rPr>
        <w:t>____</w:t>
      </w:r>
      <w:r w:rsidRPr="00CB626D">
        <w:rPr>
          <w:rFonts w:ascii="Times New Roman" w:eastAsia="Times New Roman" w:hAnsi="Times New Roman" w:cs="Times New Roman"/>
          <w:sz w:val="28"/>
          <w:szCs w:val="28"/>
          <w:lang w:eastAsia="ru-RU"/>
        </w:rPr>
        <w:t>________________</w:t>
      </w:r>
    </w:p>
    <w:p w:rsidR="00CB626D" w:rsidRPr="004C084F" w:rsidRDefault="004C084F" w:rsidP="00CB626D">
      <w:pPr>
        <w:spacing w:after="0" w:line="240" w:lineRule="auto"/>
        <w:ind w:left="585" w:firstLine="54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B626D" w:rsidRPr="004C084F">
        <w:rPr>
          <w:rFonts w:ascii="Times New Roman" w:eastAsia="Times New Roman" w:hAnsi="Times New Roman" w:cs="Times New Roman"/>
          <w:sz w:val="20"/>
          <w:szCs w:val="20"/>
          <w:lang w:eastAsia="ru-RU"/>
        </w:rPr>
        <w:t>(подпись)                                                                        (ФИО)</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w:t>
      </w:r>
      <w:r w:rsidR="00BB00FD">
        <w:rPr>
          <w:rFonts w:ascii="Times New Roman" w:eastAsia="Times New Roman" w:hAnsi="Times New Roman" w:cs="Times New Roman"/>
          <w:sz w:val="28"/>
          <w:szCs w:val="28"/>
          <w:lang w:eastAsia="ru-RU"/>
        </w:rPr>
        <w:t>________________-__</w:t>
      </w:r>
      <w:r w:rsidRPr="00CB626D">
        <w:rPr>
          <w:rFonts w:ascii="Times New Roman" w:eastAsia="Times New Roman" w:hAnsi="Times New Roman" w:cs="Times New Roman"/>
          <w:sz w:val="28"/>
          <w:szCs w:val="28"/>
          <w:lang w:eastAsia="ru-RU"/>
        </w:rPr>
        <w:t>_____________________________</w:t>
      </w:r>
    </w:p>
    <w:p w:rsidR="00CB626D" w:rsidRPr="004C084F" w:rsidRDefault="00CB626D" w:rsidP="00CB626D">
      <w:pPr>
        <w:spacing w:after="0" w:line="240" w:lineRule="auto"/>
        <w:ind w:firstLine="2552"/>
        <w:rPr>
          <w:rFonts w:ascii="Times New Roman" w:eastAsia="Times New Roman" w:hAnsi="Times New Roman" w:cs="Times New Roman"/>
          <w:sz w:val="20"/>
          <w:szCs w:val="20"/>
          <w:lang w:eastAsia="ru-RU"/>
        </w:rPr>
      </w:pPr>
      <w:r w:rsidRPr="00CB626D">
        <w:rPr>
          <w:rFonts w:ascii="Times New Roman" w:eastAsia="Times New Roman" w:hAnsi="Times New Roman" w:cs="Times New Roman"/>
          <w:sz w:val="28"/>
          <w:szCs w:val="28"/>
          <w:lang w:eastAsia="ru-RU"/>
        </w:rPr>
        <w:t> </w:t>
      </w:r>
      <w:r w:rsidRPr="004C084F">
        <w:rPr>
          <w:rFonts w:ascii="Times New Roman" w:eastAsia="Times New Roman" w:hAnsi="Times New Roman" w:cs="Times New Roman"/>
          <w:sz w:val="20"/>
          <w:szCs w:val="20"/>
          <w:lang w:eastAsia="ru-RU"/>
        </w:rPr>
        <w:t>(подпись сотрудника, принявшего заявление и документы)</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 ____________ 20___ г.</w:t>
      </w: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4C084F" w:rsidRDefault="004C084F" w:rsidP="00BB00FD">
      <w:pPr>
        <w:spacing w:after="0" w:line="240" w:lineRule="auto"/>
        <w:ind w:left="4962"/>
        <w:jc w:val="both"/>
        <w:rPr>
          <w:rFonts w:ascii="Times New Roman" w:eastAsia="Times New Roman" w:hAnsi="Times New Roman" w:cs="Times New Roman"/>
          <w:sz w:val="28"/>
          <w:szCs w:val="28"/>
          <w:lang w:eastAsia="ru-RU"/>
        </w:rPr>
      </w:pPr>
    </w:p>
    <w:p w:rsidR="002B31D8" w:rsidRDefault="002B31D8" w:rsidP="00BB00FD">
      <w:pPr>
        <w:spacing w:after="0" w:line="240" w:lineRule="auto"/>
        <w:ind w:left="4962"/>
        <w:jc w:val="both"/>
        <w:rPr>
          <w:rFonts w:ascii="Times New Roman" w:eastAsia="Times New Roman" w:hAnsi="Times New Roman" w:cs="Times New Roman"/>
          <w:sz w:val="28"/>
          <w:szCs w:val="28"/>
          <w:lang w:eastAsia="ru-RU"/>
        </w:rPr>
      </w:pPr>
    </w:p>
    <w:p w:rsidR="002B31D8" w:rsidRDefault="002B31D8" w:rsidP="00BB00FD">
      <w:pPr>
        <w:spacing w:after="0" w:line="240" w:lineRule="auto"/>
        <w:ind w:left="4962"/>
        <w:jc w:val="both"/>
        <w:rPr>
          <w:rFonts w:ascii="Times New Roman" w:eastAsia="Times New Roman" w:hAnsi="Times New Roman" w:cs="Times New Roman"/>
          <w:sz w:val="28"/>
          <w:szCs w:val="28"/>
          <w:lang w:eastAsia="ru-RU"/>
        </w:rPr>
      </w:pPr>
    </w:p>
    <w:p w:rsidR="002B31D8" w:rsidRDefault="002B31D8" w:rsidP="00BB00FD">
      <w:pPr>
        <w:spacing w:after="0" w:line="240" w:lineRule="auto"/>
        <w:ind w:left="4962"/>
        <w:jc w:val="both"/>
        <w:rPr>
          <w:rFonts w:ascii="Times New Roman" w:eastAsia="Times New Roman" w:hAnsi="Times New Roman" w:cs="Times New Roman"/>
          <w:sz w:val="28"/>
          <w:szCs w:val="28"/>
          <w:lang w:eastAsia="ru-RU"/>
        </w:rPr>
      </w:pPr>
    </w:p>
    <w:p w:rsidR="002B31D8" w:rsidRDefault="002B31D8" w:rsidP="00BB00FD">
      <w:pPr>
        <w:spacing w:after="0" w:line="240" w:lineRule="auto"/>
        <w:ind w:left="4962"/>
        <w:jc w:val="both"/>
        <w:rPr>
          <w:rFonts w:ascii="Times New Roman" w:eastAsia="Times New Roman" w:hAnsi="Times New Roman" w:cs="Times New Roman"/>
          <w:sz w:val="28"/>
          <w:szCs w:val="28"/>
          <w:lang w:eastAsia="ru-RU"/>
        </w:rPr>
      </w:pPr>
    </w:p>
    <w:p w:rsidR="002B31D8" w:rsidRDefault="002B31D8" w:rsidP="00BB00FD">
      <w:pPr>
        <w:spacing w:after="0" w:line="240" w:lineRule="auto"/>
        <w:ind w:left="4962"/>
        <w:jc w:val="both"/>
        <w:rPr>
          <w:rFonts w:ascii="Times New Roman" w:eastAsia="Times New Roman" w:hAnsi="Times New Roman" w:cs="Times New Roman"/>
          <w:sz w:val="28"/>
          <w:szCs w:val="28"/>
          <w:lang w:eastAsia="ru-RU"/>
        </w:rPr>
      </w:pPr>
    </w:p>
    <w:p w:rsidR="00CB626D" w:rsidRPr="00CB626D" w:rsidRDefault="00CB626D" w:rsidP="00BB00FD">
      <w:pPr>
        <w:spacing w:after="0" w:line="240" w:lineRule="auto"/>
        <w:ind w:left="4962"/>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Приложение 6 к административному</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регламенту предоставления</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муниципальной услуги «Выдача согласия и оформление документов</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по обмену жилыми помещениями по договорам социального найма»</w:t>
      </w:r>
    </w:p>
    <w:p w:rsidR="00CB626D" w:rsidRPr="00CB626D" w:rsidRDefault="00CB626D" w:rsidP="00CB626D">
      <w:pPr>
        <w:spacing w:after="0" w:line="240" w:lineRule="auto"/>
        <w:jc w:val="right"/>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4C084F" w:rsidRDefault="00CB626D" w:rsidP="00BB00FD">
      <w:pPr>
        <w:spacing w:after="0" w:line="240" w:lineRule="auto"/>
        <w:ind w:firstLine="3119"/>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В администрацию сельского поселения </w:t>
      </w:r>
    </w:p>
    <w:p w:rsidR="00CB626D" w:rsidRPr="00CB626D" w:rsidRDefault="004C084F" w:rsidP="00BB00FD">
      <w:pPr>
        <w:spacing w:after="0" w:line="240" w:lineRule="auto"/>
        <w:ind w:firstLine="311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Зайцева Речка</w:t>
      </w:r>
    </w:p>
    <w:p w:rsidR="00CB626D" w:rsidRPr="00CB626D" w:rsidRDefault="00CB626D" w:rsidP="00BB00FD">
      <w:pPr>
        <w:spacing w:after="0" w:line="240" w:lineRule="auto"/>
        <w:ind w:firstLine="3119"/>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BB00FD">
      <w:pPr>
        <w:spacing w:after="0" w:line="240" w:lineRule="auto"/>
        <w:ind w:firstLine="3119"/>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w:t>
      </w:r>
    </w:p>
    <w:p w:rsidR="00CB626D" w:rsidRPr="00CB626D" w:rsidRDefault="00CB626D" w:rsidP="00BB00FD">
      <w:pPr>
        <w:spacing w:after="0" w:line="240" w:lineRule="auto"/>
        <w:ind w:right="-1" w:firstLine="3119"/>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w:t>
      </w:r>
    </w:p>
    <w:p w:rsidR="00CB626D" w:rsidRPr="00CB626D" w:rsidRDefault="00CB626D" w:rsidP="00BB00FD">
      <w:pPr>
        <w:spacing w:after="0" w:line="240" w:lineRule="auto"/>
        <w:ind w:firstLine="3119"/>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проживающег</w:t>
      </w:r>
      <w:proofErr w:type="gramStart"/>
      <w:r w:rsidRPr="00CB626D">
        <w:rPr>
          <w:rFonts w:ascii="Times New Roman" w:eastAsia="Times New Roman" w:hAnsi="Times New Roman" w:cs="Times New Roman"/>
          <w:sz w:val="28"/>
          <w:szCs w:val="28"/>
          <w:lang w:eastAsia="ru-RU"/>
        </w:rPr>
        <w:t>о(</w:t>
      </w:r>
      <w:proofErr w:type="gramEnd"/>
      <w:r w:rsidRPr="00CB626D">
        <w:rPr>
          <w:rFonts w:ascii="Times New Roman" w:eastAsia="Times New Roman" w:hAnsi="Times New Roman" w:cs="Times New Roman"/>
          <w:sz w:val="28"/>
          <w:szCs w:val="28"/>
          <w:lang w:eastAsia="ru-RU"/>
        </w:rPr>
        <w:t xml:space="preserve">ей) по адресу: ________________ </w:t>
      </w:r>
    </w:p>
    <w:p w:rsidR="00CB626D" w:rsidRPr="00CB626D" w:rsidRDefault="00CB626D" w:rsidP="00BB00FD">
      <w:pPr>
        <w:spacing w:after="0" w:line="240" w:lineRule="auto"/>
        <w:ind w:firstLine="3119"/>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w:t>
      </w:r>
    </w:p>
    <w:p w:rsidR="00CB626D" w:rsidRPr="00CB626D" w:rsidRDefault="00CB626D" w:rsidP="00BB00FD">
      <w:pPr>
        <w:spacing w:after="0" w:line="240" w:lineRule="auto"/>
        <w:ind w:firstLine="3119"/>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адрес электронной почты: ___________________ </w:t>
      </w:r>
    </w:p>
    <w:p w:rsidR="00CB626D" w:rsidRPr="00CB626D" w:rsidRDefault="00CB626D" w:rsidP="00BB00FD">
      <w:pPr>
        <w:spacing w:after="0" w:line="240" w:lineRule="auto"/>
        <w:ind w:left="4253" w:firstLine="311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телефон: __________________________________</w:t>
      </w:r>
    </w:p>
    <w:p w:rsidR="00CB626D" w:rsidRPr="00CB626D" w:rsidRDefault="00CB626D" w:rsidP="00CB626D">
      <w:pPr>
        <w:spacing w:after="0" w:line="240" w:lineRule="auto"/>
        <w:ind w:left="4253"/>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left="4253"/>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ЗАЯВЛЕНИЕ.</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Прошу предоставить мне и членам моей семьи жилое помещение общей площадью _________ кв. м, расположенное по адресу: ______________________________________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w:t>
      </w:r>
      <w:r w:rsidR="00BB00FD">
        <w:rPr>
          <w:rFonts w:ascii="Times New Roman" w:eastAsia="Times New Roman" w:hAnsi="Times New Roman" w:cs="Times New Roman"/>
          <w:sz w:val="28"/>
          <w:szCs w:val="28"/>
          <w:lang w:eastAsia="ru-RU"/>
        </w:rPr>
        <w:t>_____________</w:t>
      </w:r>
      <w:r w:rsidRPr="00CB626D">
        <w:rPr>
          <w:rFonts w:ascii="Times New Roman" w:eastAsia="Times New Roman" w:hAnsi="Times New Roman" w:cs="Times New Roman"/>
          <w:sz w:val="28"/>
          <w:szCs w:val="28"/>
          <w:lang w:eastAsia="ru-RU"/>
        </w:rPr>
        <w:t xml:space="preserve">___________________________________________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на условиях социального найма в связи с обменом жилыми помещениями в соответствии</w:t>
      </w:r>
      <w:proofErr w:type="gramEnd"/>
      <w:r w:rsidRPr="00CB626D">
        <w:rPr>
          <w:rFonts w:ascii="Times New Roman" w:eastAsia="Times New Roman" w:hAnsi="Times New Roman" w:cs="Times New Roman"/>
          <w:sz w:val="28"/>
          <w:szCs w:val="28"/>
          <w:lang w:eastAsia="ru-RU"/>
        </w:rPr>
        <w:t xml:space="preserve"> с заключенным договором обмена.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Состав семьи (указывается фамилия, имя, отчество нанимателя и членов его семьи полностью, родственные отношения по отношению к нанимателю):</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1. _____________</w:t>
      </w:r>
      <w:r w:rsidR="00BB00FD">
        <w:rPr>
          <w:rFonts w:ascii="Times New Roman" w:eastAsia="Times New Roman" w:hAnsi="Times New Roman" w:cs="Times New Roman"/>
          <w:sz w:val="28"/>
          <w:szCs w:val="28"/>
          <w:lang w:eastAsia="ru-RU"/>
        </w:rPr>
        <w:t>___________________</w:t>
      </w:r>
      <w:r w:rsidRPr="00CB626D">
        <w:rPr>
          <w:rFonts w:ascii="Times New Roman" w:eastAsia="Times New Roman" w:hAnsi="Times New Roman" w:cs="Times New Roman"/>
          <w:sz w:val="28"/>
          <w:szCs w:val="28"/>
          <w:lang w:eastAsia="ru-RU"/>
        </w:rPr>
        <w:t>______________ - наниматель</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 __________________</w:t>
      </w:r>
      <w:r w:rsidR="00BB00FD">
        <w:rPr>
          <w:rFonts w:ascii="Times New Roman" w:eastAsia="Times New Roman" w:hAnsi="Times New Roman" w:cs="Times New Roman"/>
          <w:sz w:val="28"/>
          <w:szCs w:val="28"/>
          <w:lang w:eastAsia="ru-RU"/>
        </w:rPr>
        <w:t>________________________</w:t>
      </w:r>
      <w:r w:rsidRPr="00CB626D">
        <w:rPr>
          <w:rFonts w:ascii="Times New Roman" w:eastAsia="Times New Roman" w:hAnsi="Times New Roman" w:cs="Times New Roman"/>
          <w:sz w:val="28"/>
          <w:szCs w:val="28"/>
          <w:lang w:eastAsia="ru-RU"/>
        </w:rPr>
        <w:t>______________________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 ____________________</w:t>
      </w:r>
      <w:r w:rsidR="00BB00FD">
        <w:rPr>
          <w:rFonts w:ascii="Times New Roman" w:eastAsia="Times New Roman" w:hAnsi="Times New Roman" w:cs="Times New Roman"/>
          <w:sz w:val="28"/>
          <w:szCs w:val="28"/>
          <w:lang w:eastAsia="ru-RU"/>
        </w:rPr>
        <w:t>_______________________</w:t>
      </w:r>
      <w:r w:rsidRPr="00CB626D">
        <w:rPr>
          <w:rFonts w:ascii="Times New Roman" w:eastAsia="Times New Roman" w:hAnsi="Times New Roman" w:cs="Times New Roman"/>
          <w:sz w:val="28"/>
          <w:szCs w:val="28"/>
          <w:lang w:eastAsia="ru-RU"/>
        </w:rPr>
        <w:t>____________________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4. _____________________</w:t>
      </w:r>
      <w:r w:rsidR="00BB00FD">
        <w:rPr>
          <w:rFonts w:ascii="Times New Roman" w:eastAsia="Times New Roman" w:hAnsi="Times New Roman" w:cs="Times New Roman"/>
          <w:sz w:val="28"/>
          <w:szCs w:val="28"/>
          <w:lang w:eastAsia="ru-RU"/>
        </w:rPr>
        <w:t>________________________</w:t>
      </w:r>
      <w:r w:rsidRPr="00CB626D">
        <w:rPr>
          <w:rFonts w:ascii="Times New Roman" w:eastAsia="Times New Roman" w:hAnsi="Times New Roman" w:cs="Times New Roman"/>
          <w:sz w:val="28"/>
          <w:szCs w:val="28"/>
          <w:lang w:eastAsia="ru-RU"/>
        </w:rPr>
        <w:t>___________________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 ____________________________________</w:t>
      </w:r>
      <w:r w:rsidR="00BB00FD">
        <w:rPr>
          <w:rFonts w:ascii="Times New Roman" w:eastAsia="Times New Roman" w:hAnsi="Times New Roman" w:cs="Times New Roman"/>
          <w:sz w:val="28"/>
          <w:szCs w:val="28"/>
          <w:lang w:eastAsia="ru-RU"/>
        </w:rPr>
        <w:t>__________</w:t>
      </w:r>
      <w:r w:rsidRPr="00CB626D">
        <w:rPr>
          <w:rFonts w:ascii="Times New Roman" w:eastAsia="Times New Roman" w:hAnsi="Times New Roman" w:cs="Times New Roman"/>
          <w:sz w:val="28"/>
          <w:szCs w:val="28"/>
          <w:lang w:eastAsia="ru-RU"/>
        </w:rPr>
        <w:t>__________________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6. _______________________</w:t>
      </w:r>
      <w:r w:rsidR="00BB00FD">
        <w:rPr>
          <w:rFonts w:ascii="Times New Roman" w:eastAsia="Times New Roman" w:hAnsi="Times New Roman" w:cs="Times New Roman"/>
          <w:sz w:val="28"/>
          <w:szCs w:val="28"/>
          <w:lang w:eastAsia="ru-RU"/>
        </w:rPr>
        <w:t>______________________</w:t>
      </w:r>
      <w:r w:rsidRPr="00CB626D">
        <w:rPr>
          <w:rFonts w:ascii="Times New Roman" w:eastAsia="Times New Roman" w:hAnsi="Times New Roman" w:cs="Times New Roman"/>
          <w:sz w:val="28"/>
          <w:szCs w:val="28"/>
          <w:lang w:eastAsia="ru-RU"/>
        </w:rPr>
        <w:t>_________________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Наниматель:  ______________________________________________________________</w:t>
      </w:r>
    </w:p>
    <w:p w:rsidR="00CB626D" w:rsidRPr="004C084F" w:rsidRDefault="00CB626D" w:rsidP="00CB626D">
      <w:pPr>
        <w:spacing w:after="0" w:line="240" w:lineRule="auto"/>
        <w:rPr>
          <w:rFonts w:ascii="Times New Roman" w:eastAsia="Times New Roman" w:hAnsi="Times New Roman" w:cs="Times New Roman"/>
          <w:sz w:val="20"/>
          <w:szCs w:val="20"/>
          <w:lang w:eastAsia="ru-RU"/>
        </w:rPr>
      </w:pPr>
      <w:r w:rsidRPr="00CB626D">
        <w:rPr>
          <w:rFonts w:ascii="Times New Roman" w:eastAsia="Times New Roman" w:hAnsi="Times New Roman" w:cs="Times New Roman"/>
          <w:sz w:val="28"/>
          <w:szCs w:val="28"/>
          <w:lang w:eastAsia="ru-RU"/>
        </w:rPr>
        <w:t xml:space="preserve">                           </w:t>
      </w:r>
      <w:r w:rsidRPr="004C084F">
        <w:rPr>
          <w:rFonts w:ascii="Times New Roman" w:eastAsia="Times New Roman" w:hAnsi="Times New Roman" w:cs="Times New Roman"/>
          <w:sz w:val="20"/>
          <w:szCs w:val="20"/>
          <w:lang w:eastAsia="ru-RU"/>
        </w:rPr>
        <w:t>(фамилия, имя, отчество, подпись)</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Члены семьи: ______________________________________________________________</w:t>
      </w:r>
    </w:p>
    <w:p w:rsidR="00CB626D" w:rsidRPr="004C084F" w:rsidRDefault="00CB626D" w:rsidP="00CB626D">
      <w:pPr>
        <w:spacing w:after="0" w:line="240" w:lineRule="auto"/>
        <w:rPr>
          <w:rFonts w:ascii="Times New Roman" w:eastAsia="Times New Roman" w:hAnsi="Times New Roman" w:cs="Times New Roman"/>
          <w:sz w:val="20"/>
          <w:szCs w:val="20"/>
          <w:lang w:eastAsia="ru-RU"/>
        </w:rPr>
      </w:pPr>
      <w:r w:rsidRPr="00CB626D">
        <w:rPr>
          <w:rFonts w:ascii="Times New Roman" w:eastAsia="Times New Roman" w:hAnsi="Times New Roman" w:cs="Times New Roman"/>
          <w:sz w:val="28"/>
          <w:szCs w:val="28"/>
          <w:lang w:eastAsia="ru-RU"/>
        </w:rPr>
        <w:t xml:space="preserve">                           </w:t>
      </w:r>
      <w:r w:rsidRPr="004C084F">
        <w:rPr>
          <w:rFonts w:ascii="Times New Roman" w:eastAsia="Times New Roman" w:hAnsi="Times New Roman" w:cs="Times New Roman"/>
          <w:sz w:val="20"/>
          <w:szCs w:val="20"/>
          <w:lang w:eastAsia="ru-RU"/>
        </w:rPr>
        <w:t>(фамилия, имя, отчество, подпись)</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             ______________________________________________________________</w:t>
      </w:r>
    </w:p>
    <w:p w:rsidR="00CB626D" w:rsidRPr="004C084F" w:rsidRDefault="00CB626D" w:rsidP="00CB626D">
      <w:pPr>
        <w:spacing w:after="0" w:line="240" w:lineRule="auto"/>
        <w:rPr>
          <w:rFonts w:ascii="Times New Roman" w:eastAsia="Times New Roman" w:hAnsi="Times New Roman" w:cs="Times New Roman"/>
          <w:sz w:val="20"/>
          <w:szCs w:val="20"/>
          <w:lang w:eastAsia="ru-RU"/>
        </w:rPr>
      </w:pPr>
      <w:r w:rsidRPr="004C084F">
        <w:rPr>
          <w:rFonts w:ascii="Times New Roman" w:eastAsia="Times New Roman" w:hAnsi="Times New Roman" w:cs="Times New Roman"/>
          <w:sz w:val="20"/>
          <w:szCs w:val="20"/>
          <w:lang w:eastAsia="ru-RU"/>
        </w:rPr>
        <w:t>                           (фамилия, имя, отчество, подпись)</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______________________________________________________________</w:t>
      </w:r>
    </w:p>
    <w:p w:rsidR="00CB626D" w:rsidRPr="004C084F" w:rsidRDefault="00CB626D" w:rsidP="00CB626D">
      <w:pPr>
        <w:spacing w:after="0" w:line="240" w:lineRule="auto"/>
        <w:rPr>
          <w:rFonts w:ascii="Times New Roman" w:eastAsia="Times New Roman" w:hAnsi="Times New Roman" w:cs="Times New Roman"/>
          <w:sz w:val="20"/>
          <w:szCs w:val="20"/>
          <w:lang w:eastAsia="ru-RU"/>
        </w:rPr>
      </w:pPr>
      <w:r w:rsidRPr="00CB626D">
        <w:rPr>
          <w:rFonts w:ascii="Times New Roman" w:eastAsia="Times New Roman" w:hAnsi="Times New Roman" w:cs="Times New Roman"/>
          <w:sz w:val="28"/>
          <w:szCs w:val="28"/>
          <w:lang w:eastAsia="ru-RU"/>
        </w:rPr>
        <w:t xml:space="preserve">                           </w:t>
      </w:r>
      <w:r w:rsidRPr="004C084F">
        <w:rPr>
          <w:rFonts w:ascii="Times New Roman" w:eastAsia="Times New Roman" w:hAnsi="Times New Roman" w:cs="Times New Roman"/>
          <w:sz w:val="20"/>
          <w:szCs w:val="20"/>
          <w:lang w:eastAsia="ru-RU"/>
        </w:rPr>
        <w:t>(фамилия, имя, отчество, подпись)</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______________________________________________________________</w:t>
      </w:r>
    </w:p>
    <w:p w:rsidR="00CB626D" w:rsidRPr="004C084F" w:rsidRDefault="00CB626D" w:rsidP="00CB626D">
      <w:pPr>
        <w:spacing w:after="0" w:line="240" w:lineRule="auto"/>
        <w:rPr>
          <w:rFonts w:ascii="Times New Roman" w:eastAsia="Times New Roman" w:hAnsi="Times New Roman" w:cs="Times New Roman"/>
          <w:sz w:val="20"/>
          <w:szCs w:val="20"/>
          <w:lang w:eastAsia="ru-RU"/>
        </w:rPr>
      </w:pPr>
      <w:r w:rsidRPr="004C084F">
        <w:rPr>
          <w:rFonts w:ascii="Times New Roman" w:eastAsia="Times New Roman" w:hAnsi="Times New Roman" w:cs="Times New Roman"/>
          <w:sz w:val="20"/>
          <w:szCs w:val="20"/>
          <w:lang w:eastAsia="ru-RU"/>
        </w:rPr>
        <w:t>                           (фамилия, имя, отчество, подпись)</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______________________________________________________________</w:t>
      </w:r>
    </w:p>
    <w:p w:rsidR="00CB626D" w:rsidRPr="004C084F" w:rsidRDefault="00CB626D" w:rsidP="00CB626D">
      <w:pPr>
        <w:spacing w:after="0" w:line="240" w:lineRule="auto"/>
        <w:rPr>
          <w:rFonts w:ascii="Times New Roman" w:eastAsia="Times New Roman" w:hAnsi="Times New Roman" w:cs="Times New Roman"/>
          <w:sz w:val="20"/>
          <w:szCs w:val="20"/>
          <w:lang w:eastAsia="ru-RU"/>
        </w:rPr>
      </w:pPr>
      <w:r w:rsidRPr="00CB626D">
        <w:rPr>
          <w:rFonts w:ascii="Times New Roman" w:eastAsia="Times New Roman" w:hAnsi="Times New Roman" w:cs="Times New Roman"/>
          <w:sz w:val="28"/>
          <w:szCs w:val="28"/>
          <w:lang w:eastAsia="ru-RU"/>
        </w:rPr>
        <w:t>                           </w:t>
      </w:r>
      <w:r w:rsidRPr="004C084F">
        <w:rPr>
          <w:rFonts w:ascii="Times New Roman" w:eastAsia="Times New Roman" w:hAnsi="Times New Roman" w:cs="Times New Roman"/>
          <w:sz w:val="20"/>
          <w:szCs w:val="20"/>
          <w:lang w:eastAsia="ru-RU"/>
        </w:rPr>
        <w:t>(фамилия, имя, отчество, подпись)</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 ___________ 20___ г.</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w:t>
      </w:r>
      <w:r w:rsidR="00BB00FD">
        <w:rPr>
          <w:rFonts w:ascii="Times New Roman" w:eastAsia="Times New Roman" w:hAnsi="Times New Roman" w:cs="Times New Roman"/>
          <w:sz w:val="28"/>
          <w:szCs w:val="28"/>
          <w:lang w:eastAsia="ru-RU"/>
        </w:rPr>
        <w:t>______________________</w:t>
      </w:r>
      <w:r w:rsidRPr="00CB626D">
        <w:rPr>
          <w:rFonts w:ascii="Times New Roman" w:eastAsia="Times New Roman" w:hAnsi="Times New Roman" w:cs="Times New Roman"/>
          <w:sz w:val="28"/>
          <w:szCs w:val="28"/>
          <w:lang w:eastAsia="ru-RU"/>
        </w:rPr>
        <w:t>_____________________________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r w:rsidRPr="004C084F">
        <w:rPr>
          <w:rFonts w:ascii="Times New Roman" w:eastAsia="Times New Roman" w:hAnsi="Times New Roman" w:cs="Times New Roman"/>
          <w:sz w:val="20"/>
          <w:szCs w:val="20"/>
          <w:lang w:eastAsia="ru-RU"/>
        </w:rPr>
        <w:t>подпись сотрудника, принявшего заявление и документы</w:t>
      </w:r>
      <w:r w:rsidRPr="00CB626D">
        <w:rPr>
          <w:rFonts w:ascii="Times New Roman" w:eastAsia="Times New Roman" w:hAnsi="Times New Roman" w:cs="Times New Roman"/>
          <w:sz w:val="28"/>
          <w:szCs w:val="28"/>
          <w:lang w:eastAsia="ru-RU"/>
        </w:rPr>
        <w:t>)</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 ____________ 20___ г.</w:t>
      </w:r>
    </w:p>
    <w:p w:rsidR="00CB626D" w:rsidRPr="00CB626D" w:rsidRDefault="00CB626D" w:rsidP="00CB626D">
      <w:pPr>
        <w:spacing w:after="0" w:line="240" w:lineRule="auto"/>
        <w:ind w:firstLine="540"/>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BB00FD" w:rsidRDefault="00BB00FD" w:rsidP="00CB626D">
      <w:pPr>
        <w:spacing w:after="0" w:line="240" w:lineRule="auto"/>
        <w:ind w:left="6096"/>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6096"/>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6096"/>
        <w:jc w:val="both"/>
        <w:rPr>
          <w:rFonts w:ascii="Times New Roman" w:eastAsia="Times New Roman" w:hAnsi="Times New Roman" w:cs="Times New Roman"/>
          <w:sz w:val="28"/>
          <w:szCs w:val="28"/>
          <w:lang w:eastAsia="ru-RU"/>
        </w:rPr>
      </w:pPr>
    </w:p>
    <w:p w:rsidR="002B31D8" w:rsidRDefault="002B31D8" w:rsidP="00CB626D">
      <w:pPr>
        <w:spacing w:after="0" w:line="240" w:lineRule="auto"/>
        <w:ind w:left="6096"/>
        <w:jc w:val="both"/>
        <w:rPr>
          <w:rFonts w:ascii="Times New Roman" w:eastAsia="Times New Roman" w:hAnsi="Times New Roman" w:cs="Times New Roman"/>
          <w:sz w:val="28"/>
          <w:szCs w:val="28"/>
          <w:lang w:eastAsia="ru-RU"/>
        </w:rPr>
      </w:pPr>
    </w:p>
    <w:p w:rsidR="00CB626D" w:rsidRPr="00CB626D" w:rsidRDefault="00CB626D" w:rsidP="004C084F">
      <w:pPr>
        <w:spacing w:after="0" w:line="240" w:lineRule="auto"/>
        <w:ind w:left="4395" w:firstLine="1701"/>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Приложение 7 к административному</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регламенту предоставления</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муниципальной услуги «Выдача согласия и оформление документов</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по обмену </w:t>
      </w:r>
      <w:proofErr w:type="gramStart"/>
      <w:r w:rsidRPr="00CB626D">
        <w:rPr>
          <w:rFonts w:ascii="Times New Roman" w:eastAsia="Times New Roman" w:hAnsi="Times New Roman" w:cs="Times New Roman"/>
          <w:sz w:val="28"/>
          <w:szCs w:val="28"/>
          <w:lang w:eastAsia="ru-RU"/>
        </w:rPr>
        <w:t>жилыми</w:t>
      </w:r>
      <w:proofErr w:type="gramEnd"/>
      <w:r w:rsidRPr="00CB626D">
        <w:rPr>
          <w:rFonts w:ascii="Times New Roman" w:eastAsia="Times New Roman" w:hAnsi="Times New Roman" w:cs="Times New Roman"/>
          <w:sz w:val="28"/>
          <w:szCs w:val="28"/>
          <w:lang w:eastAsia="ru-RU"/>
        </w:rPr>
        <w:t xml:space="preserve"> помещениями по договорам социального найма»</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Договор № ____</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об обмене жилыми помещениями в муниципальном жилищном фонде</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b/>
          <w:bCs/>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сельское поселение </w:t>
      </w:r>
      <w:r w:rsidR="004C084F">
        <w:rPr>
          <w:rFonts w:ascii="Times New Roman" w:eastAsia="Times New Roman" w:hAnsi="Times New Roman" w:cs="Times New Roman"/>
          <w:sz w:val="28"/>
          <w:szCs w:val="28"/>
          <w:lang w:eastAsia="ru-RU"/>
        </w:rPr>
        <w:t>Зайцева Речка</w:t>
      </w:r>
      <w:r w:rsidRPr="00CB626D">
        <w:rPr>
          <w:rFonts w:ascii="Times New Roman" w:eastAsia="Times New Roman" w:hAnsi="Times New Roman" w:cs="Times New Roman"/>
          <w:sz w:val="28"/>
          <w:szCs w:val="28"/>
          <w:lang w:eastAsia="ru-RU"/>
        </w:rPr>
        <w:t>   </w:t>
      </w:r>
      <w:r w:rsidR="004C084F">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 «___» _______ 20___ г.</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Гр.______________________________________________________________,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 год рождения</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паспорт: серия ______________________ № ___________________________  выдан_____________________________________________________________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w:t>
      </w:r>
      <w:r w:rsidR="00BB00FD">
        <w:rPr>
          <w:rFonts w:ascii="Times New Roman" w:eastAsia="Times New Roman" w:hAnsi="Times New Roman" w:cs="Times New Roman"/>
          <w:sz w:val="28"/>
          <w:szCs w:val="28"/>
          <w:lang w:eastAsia="ru-RU"/>
        </w:rPr>
        <w:t>______________________________</w:t>
      </w:r>
      <w:r w:rsidRPr="00CB626D">
        <w:rPr>
          <w:rFonts w:ascii="Times New Roman" w:eastAsia="Times New Roman" w:hAnsi="Times New Roman" w:cs="Times New Roman"/>
          <w:sz w:val="28"/>
          <w:szCs w:val="28"/>
          <w:lang w:eastAsia="ru-RU"/>
        </w:rPr>
        <w:t>_____________________________,</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являющийся</w:t>
      </w:r>
      <w:proofErr w:type="gramEnd"/>
      <w:r w:rsidRPr="00CB626D">
        <w:rPr>
          <w:rFonts w:ascii="Times New Roman" w:eastAsia="Times New Roman" w:hAnsi="Times New Roman" w:cs="Times New Roman"/>
          <w:sz w:val="28"/>
          <w:szCs w:val="28"/>
          <w:lang w:eastAsia="ru-RU"/>
        </w:rPr>
        <w:t xml:space="preserve"> нанимателем жилого помещения, находящегося в собственности ___________________________________________________, на основании договора социального найма (ордера) от ________ № __________, заключенного с ____________</w:t>
      </w:r>
      <w:r w:rsidR="00BB00FD">
        <w:rPr>
          <w:rFonts w:ascii="Times New Roman" w:eastAsia="Times New Roman" w:hAnsi="Times New Roman" w:cs="Times New Roman"/>
          <w:sz w:val="28"/>
          <w:szCs w:val="28"/>
          <w:lang w:eastAsia="ru-RU"/>
        </w:rPr>
        <w:t>_____________________________</w:t>
      </w:r>
      <w:r w:rsidRPr="00CB626D">
        <w:rPr>
          <w:rFonts w:ascii="Times New Roman" w:eastAsia="Times New Roman" w:hAnsi="Times New Roman" w:cs="Times New Roman"/>
          <w:sz w:val="28"/>
          <w:szCs w:val="28"/>
          <w:lang w:eastAsia="ru-RU"/>
        </w:rPr>
        <w:t>________________________,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наименование организации</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именуемы</w:t>
      </w:r>
      <w:proofErr w:type="gramStart"/>
      <w:r w:rsidRPr="00CB626D">
        <w:rPr>
          <w:rFonts w:ascii="Times New Roman" w:eastAsia="Times New Roman" w:hAnsi="Times New Roman" w:cs="Times New Roman"/>
          <w:sz w:val="28"/>
          <w:szCs w:val="28"/>
          <w:lang w:eastAsia="ru-RU"/>
        </w:rPr>
        <w:t>й(</w:t>
      </w:r>
      <w:proofErr w:type="spellStart"/>
      <w:proofErr w:type="gramEnd"/>
      <w:r w:rsidRPr="00CB626D">
        <w:rPr>
          <w:rFonts w:ascii="Times New Roman" w:eastAsia="Times New Roman" w:hAnsi="Times New Roman" w:cs="Times New Roman"/>
          <w:sz w:val="28"/>
          <w:szCs w:val="28"/>
          <w:lang w:eastAsia="ru-RU"/>
        </w:rPr>
        <w:t>ая</w:t>
      </w:r>
      <w:proofErr w:type="spellEnd"/>
      <w:r w:rsidRPr="00CB626D">
        <w:rPr>
          <w:rFonts w:ascii="Times New Roman" w:eastAsia="Times New Roman" w:hAnsi="Times New Roman" w:cs="Times New Roman"/>
          <w:sz w:val="28"/>
          <w:szCs w:val="28"/>
          <w:lang w:eastAsia="ru-RU"/>
        </w:rPr>
        <w:t>) в дальнейшем «Нанимател</w:t>
      </w:r>
      <w:r w:rsidR="00BB00FD">
        <w:rPr>
          <w:rFonts w:ascii="Times New Roman" w:eastAsia="Times New Roman" w:hAnsi="Times New Roman" w:cs="Times New Roman"/>
          <w:sz w:val="28"/>
          <w:szCs w:val="28"/>
          <w:lang w:eastAsia="ru-RU"/>
        </w:rPr>
        <w:t>ь»___________________</w:t>
      </w:r>
      <w:r w:rsidRPr="00CB626D">
        <w:rPr>
          <w:rFonts w:ascii="Times New Roman" w:eastAsia="Times New Roman" w:hAnsi="Times New Roman" w:cs="Times New Roman"/>
          <w:sz w:val="28"/>
          <w:szCs w:val="28"/>
          <w:lang w:eastAsia="ru-RU"/>
        </w:rPr>
        <w:t>_______, и члены его семьи:</w:t>
      </w:r>
    </w:p>
    <w:p w:rsidR="00CB626D" w:rsidRPr="00CB626D" w:rsidRDefault="00CB626D" w:rsidP="00CB626D">
      <w:pPr>
        <w:spacing w:after="0" w:line="240" w:lineRule="auto"/>
        <w:ind w:firstLine="1985"/>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w:t>
      </w:r>
      <w:r w:rsidR="00BB00FD">
        <w:rPr>
          <w:rFonts w:ascii="Times New Roman" w:eastAsia="Times New Roman" w:hAnsi="Times New Roman" w:cs="Times New Roman"/>
          <w:sz w:val="28"/>
          <w:szCs w:val="28"/>
          <w:lang w:eastAsia="ru-RU"/>
        </w:rPr>
        <w:t>_____________________________</w:t>
      </w:r>
      <w:r w:rsidRPr="00CB626D">
        <w:rPr>
          <w:rFonts w:ascii="Times New Roman" w:eastAsia="Times New Roman" w:hAnsi="Times New Roman" w:cs="Times New Roman"/>
          <w:sz w:val="28"/>
          <w:szCs w:val="28"/>
          <w:lang w:eastAsia="ru-RU"/>
        </w:rPr>
        <w:t>__________________________,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 год рождения</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w:t>
      </w:r>
      <w:r w:rsidR="00BB00FD">
        <w:rPr>
          <w:rFonts w:ascii="Times New Roman" w:eastAsia="Times New Roman" w:hAnsi="Times New Roman" w:cs="Times New Roman"/>
          <w:sz w:val="28"/>
          <w:szCs w:val="28"/>
          <w:lang w:eastAsia="ru-RU"/>
        </w:rPr>
        <w:t>______________________________</w:t>
      </w:r>
      <w:r w:rsidRPr="00CB626D">
        <w:rPr>
          <w:rFonts w:ascii="Times New Roman" w:eastAsia="Times New Roman" w:hAnsi="Times New Roman" w:cs="Times New Roman"/>
          <w:sz w:val="28"/>
          <w:szCs w:val="28"/>
          <w:lang w:eastAsia="ru-RU"/>
        </w:rPr>
        <w:t>__________________________,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 год рождения</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w:t>
      </w:r>
      <w:r w:rsidR="00BB00FD">
        <w:rPr>
          <w:rFonts w:ascii="Times New Roman" w:eastAsia="Times New Roman" w:hAnsi="Times New Roman" w:cs="Times New Roman"/>
          <w:sz w:val="28"/>
          <w:szCs w:val="28"/>
          <w:lang w:eastAsia="ru-RU"/>
        </w:rPr>
        <w:t>______________________________</w:t>
      </w:r>
      <w:r w:rsidRPr="00CB626D">
        <w:rPr>
          <w:rFonts w:ascii="Times New Roman" w:eastAsia="Times New Roman" w:hAnsi="Times New Roman" w:cs="Times New Roman"/>
          <w:sz w:val="28"/>
          <w:szCs w:val="28"/>
          <w:lang w:eastAsia="ru-RU"/>
        </w:rPr>
        <w:t>______________________________,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 год рождения</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всего ______ человек, и</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гр. _______</w:t>
      </w:r>
      <w:r w:rsidR="00BB00FD">
        <w:rPr>
          <w:rFonts w:ascii="Times New Roman" w:eastAsia="Times New Roman" w:hAnsi="Times New Roman" w:cs="Times New Roman"/>
          <w:sz w:val="28"/>
          <w:szCs w:val="28"/>
          <w:lang w:eastAsia="ru-RU"/>
        </w:rPr>
        <w:t>______________________________</w:t>
      </w:r>
      <w:r w:rsidRPr="00CB626D">
        <w:rPr>
          <w:rFonts w:ascii="Times New Roman" w:eastAsia="Times New Roman" w:hAnsi="Times New Roman" w:cs="Times New Roman"/>
          <w:sz w:val="28"/>
          <w:szCs w:val="28"/>
          <w:lang w:eastAsia="ru-RU"/>
        </w:rPr>
        <w:t>___________________________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 год рождения</w:t>
      </w:r>
    </w:p>
    <w:p w:rsidR="00CB626D" w:rsidRPr="00CB626D" w:rsidRDefault="00CB626D" w:rsidP="00CB626D">
      <w:pPr>
        <w:spacing w:after="0" w:line="240" w:lineRule="auto"/>
        <w:jc w:val="center"/>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BB00FD" w:rsidP="00CB62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серия __________</w:t>
      </w:r>
      <w:r w:rsidR="00CB626D" w:rsidRPr="00CB626D">
        <w:rPr>
          <w:rFonts w:ascii="Times New Roman" w:eastAsia="Times New Roman" w:hAnsi="Times New Roman" w:cs="Times New Roman"/>
          <w:sz w:val="28"/>
          <w:szCs w:val="28"/>
          <w:lang w:eastAsia="ru-RU"/>
        </w:rPr>
        <w:t>_______________ № ________________________ выдан_____</w:t>
      </w:r>
      <w:r>
        <w:rPr>
          <w:rFonts w:ascii="Times New Roman" w:eastAsia="Times New Roman" w:hAnsi="Times New Roman" w:cs="Times New Roman"/>
          <w:sz w:val="28"/>
          <w:szCs w:val="28"/>
          <w:lang w:eastAsia="ru-RU"/>
        </w:rPr>
        <w:t>______________________________</w:t>
      </w:r>
      <w:r w:rsidR="00CB626D" w:rsidRPr="00CB626D">
        <w:rPr>
          <w:rFonts w:ascii="Times New Roman" w:eastAsia="Times New Roman" w:hAnsi="Times New Roman" w:cs="Times New Roman"/>
          <w:sz w:val="28"/>
          <w:szCs w:val="28"/>
          <w:lang w:eastAsia="ru-RU"/>
        </w:rPr>
        <w:t>_________________________,</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proofErr w:type="gramStart"/>
      <w:r w:rsidRPr="00CB626D">
        <w:rPr>
          <w:rFonts w:ascii="Times New Roman" w:eastAsia="Times New Roman" w:hAnsi="Times New Roman" w:cs="Times New Roman"/>
          <w:sz w:val="28"/>
          <w:szCs w:val="28"/>
          <w:lang w:eastAsia="ru-RU"/>
        </w:rPr>
        <w:t>являющийся</w:t>
      </w:r>
      <w:proofErr w:type="gramEnd"/>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нанимателем  жилого  помещения, находящегося в собственности __________________________________, на основании договора социального найма (ордера) от _________20__ года № _____, заключенного с _______</w:t>
      </w:r>
      <w:r w:rsidR="00BB00FD">
        <w:rPr>
          <w:rFonts w:ascii="Times New Roman" w:eastAsia="Times New Roman" w:hAnsi="Times New Roman" w:cs="Times New Roman"/>
          <w:sz w:val="28"/>
          <w:szCs w:val="28"/>
          <w:lang w:eastAsia="ru-RU"/>
        </w:rPr>
        <w:t>_____________</w:t>
      </w:r>
      <w:r w:rsidRPr="00CB626D">
        <w:rPr>
          <w:rFonts w:ascii="Times New Roman" w:eastAsia="Times New Roman" w:hAnsi="Times New Roman" w:cs="Times New Roman"/>
          <w:sz w:val="28"/>
          <w:szCs w:val="28"/>
          <w:lang w:eastAsia="ru-RU"/>
        </w:rPr>
        <w:t>_____________________________,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наименование организации</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именуемы</w:t>
      </w:r>
      <w:proofErr w:type="gramStart"/>
      <w:r w:rsidRPr="00CB626D">
        <w:rPr>
          <w:rFonts w:ascii="Times New Roman" w:eastAsia="Times New Roman" w:hAnsi="Times New Roman" w:cs="Times New Roman"/>
          <w:sz w:val="28"/>
          <w:szCs w:val="28"/>
          <w:lang w:eastAsia="ru-RU"/>
        </w:rPr>
        <w:t>й(</w:t>
      </w:r>
      <w:proofErr w:type="spellStart"/>
      <w:proofErr w:type="gramEnd"/>
      <w:r w:rsidRPr="00CB626D">
        <w:rPr>
          <w:rFonts w:ascii="Times New Roman" w:eastAsia="Times New Roman" w:hAnsi="Times New Roman" w:cs="Times New Roman"/>
          <w:sz w:val="28"/>
          <w:szCs w:val="28"/>
          <w:lang w:eastAsia="ru-RU"/>
        </w:rPr>
        <w:t>ая</w:t>
      </w:r>
      <w:proofErr w:type="spellEnd"/>
      <w:r w:rsidRPr="00CB626D">
        <w:rPr>
          <w:rFonts w:ascii="Times New Roman" w:eastAsia="Times New Roman" w:hAnsi="Times New Roman" w:cs="Times New Roman"/>
          <w:sz w:val="28"/>
          <w:szCs w:val="28"/>
          <w:lang w:eastAsia="ru-RU"/>
        </w:rPr>
        <w:t>) в дальнейшем «Нанима</w:t>
      </w:r>
      <w:r w:rsidR="00BB00FD">
        <w:rPr>
          <w:rFonts w:ascii="Times New Roman" w:eastAsia="Times New Roman" w:hAnsi="Times New Roman" w:cs="Times New Roman"/>
          <w:sz w:val="28"/>
          <w:szCs w:val="28"/>
          <w:lang w:eastAsia="ru-RU"/>
        </w:rPr>
        <w:t>тель» ______________________</w:t>
      </w:r>
      <w:r w:rsidRPr="00CB626D">
        <w:rPr>
          <w:rFonts w:ascii="Times New Roman" w:eastAsia="Times New Roman" w:hAnsi="Times New Roman" w:cs="Times New Roman"/>
          <w:sz w:val="28"/>
          <w:szCs w:val="28"/>
          <w:lang w:eastAsia="ru-RU"/>
        </w:rPr>
        <w:t>___,</w:t>
      </w:r>
    </w:p>
    <w:p w:rsidR="00CB626D" w:rsidRPr="00CB626D" w:rsidRDefault="00CB626D" w:rsidP="00BB00F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w:t>
      </w:r>
      <w:r w:rsidR="00BB00FD">
        <w:rPr>
          <w:rFonts w:ascii="Times New Roman" w:eastAsia="Times New Roman" w:hAnsi="Times New Roman" w:cs="Times New Roman"/>
          <w:sz w:val="28"/>
          <w:szCs w:val="28"/>
          <w:lang w:eastAsia="ru-RU"/>
        </w:rPr>
        <w:t>амилия, имя, отчество    </w:t>
      </w:r>
      <w:r w:rsidRPr="00CB626D">
        <w:rPr>
          <w:rFonts w:ascii="Times New Roman" w:eastAsia="Times New Roman" w:hAnsi="Times New Roman" w:cs="Times New Roman"/>
          <w:sz w:val="28"/>
          <w:szCs w:val="28"/>
          <w:lang w:eastAsia="ru-RU"/>
        </w:rPr>
        <w:t>и члены его семьи:</w:t>
      </w:r>
    </w:p>
    <w:p w:rsidR="00CB626D" w:rsidRPr="00CB626D" w:rsidRDefault="00BB00FD" w:rsidP="00CB62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CB626D" w:rsidRPr="00CB626D">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w:t>
      </w:r>
      <w:r w:rsidR="00CB626D" w:rsidRPr="00CB626D">
        <w:rPr>
          <w:rFonts w:ascii="Times New Roman" w:eastAsia="Times New Roman" w:hAnsi="Times New Roman" w:cs="Times New Roman"/>
          <w:sz w:val="28"/>
          <w:szCs w:val="28"/>
          <w:lang w:eastAsia="ru-RU"/>
        </w:rPr>
        <w:t>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 год рождения</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w:t>
      </w:r>
      <w:r w:rsidR="00BB00FD">
        <w:rPr>
          <w:rFonts w:ascii="Times New Roman" w:eastAsia="Times New Roman" w:hAnsi="Times New Roman" w:cs="Times New Roman"/>
          <w:sz w:val="28"/>
          <w:szCs w:val="28"/>
          <w:lang w:eastAsia="ru-RU"/>
        </w:rPr>
        <w:t>______________________________</w:t>
      </w:r>
      <w:r w:rsidRPr="00CB626D">
        <w:rPr>
          <w:rFonts w:ascii="Times New Roman" w:eastAsia="Times New Roman" w:hAnsi="Times New Roman" w:cs="Times New Roman"/>
          <w:sz w:val="28"/>
          <w:szCs w:val="28"/>
          <w:lang w:eastAsia="ru-RU"/>
        </w:rPr>
        <w:t>__________________________,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 год рождения</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w:t>
      </w:r>
      <w:r w:rsidR="00BB00FD">
        <w:rPr>
          <w:rFonts w:ascii="Times New Roman" w:eastAsia="Times New Roman" w:hAnsi="Times New Roman" w:cs="Times New Roman"/>
          <w:sz w:val="28"/>
          <w:szCs w:val="28"/>
          <w:lang w:eastAsia="ru-RU"/>
        </w:rPr>
        <w:t>______________________________</w:t>
      </w:r>
      <w:r w:rsidRPr="00CB626D">
        <w:rPr>
          <w:rFonts w:ascii="Times New Roman" w:eastAsia="Times New Roman" w:hAnsi="Times New Roman" w:cs="Times New Roman"/>
          <w:sz w:val="28"/>
          <w:szCs w:val="28"/>
          <w:lang w:eastAsia="ru-RU"/>
        </w:rPr>
        <w:t>_______________________,</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 год рождения</w:t>
      </w:r>
    </w:p>
    <w:p w:rsidR="00CB626D" w:rsidRPr="00CB626D" w:rsidRDefault="00CB626D" w:rsidP="00CB626D">
      <w:pPr>
        <w:spacing w:after="0" w:line="240" w:lineRule="auto"/>
        <w:ind w:firstLine="3544"/>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всего ____________ человек, заключили настоящий договор (далее − Договор) о</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следующем:</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1. Предмет договора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1.1. «</w:t>
      </w:r>
      <w:r w:rsidR="00BB00FD">
        <w:rPr>
          <w:rFonts w:ascii="Times New Roman" w:eastAsia="Times New Roman" w:hAnsi="Times New Roman" w:cs="Times New Roman"/>
          <w:sz w:val="28"/>
          <w:szCs w:val="28"/>
          <w:lang w:eastAsia="ru-RU"/>
        </w:rPr>
        <w:t>Наниматель» _________________</w:t>
      </w:r>
      <w:r w:rsidRPr="00CB626D">
        <w:rPr>
          <w:rFonts w:ascii="Times New Roman" w:eastAsia="Times New Roman" w:hAnsi="Times New Roman" w:cs="Times New Roman"/>
          <w:sz w:val="28"/>
          <w:szCs w:val="28"/>
          <w:lang w:eastAsia="ru-RU"/>
        </w:rPr>
        <w:t>___________________________</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фамилия, имя, отчество</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совместно с членами семьи передает в порядке обмена право на наем жилого</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помещения, состоящего </w:t>
      </w:r>
      <w:proofErr w:type="gramStart"/>
      <w:r w:rsidRPr="00CB626D">
        <w:rPr>
          <w:rFonts w:ascii="Times New Roman" w:eastAsia="Times New Roman" w:hAnsi="Times New Roman" w:cs="Times New Roman"/>
          <w:sz w:val="28"/>
          <w:szCs w:val="28"/>
          <w:lang w:eastAsia="ru-RU"/>
        </w:rPr>
        <w:t>из</w:t>
      </w:r>
      <w:proofErr w:type="gramEnd"/>
      <w:r w:rsidRPr="00CB626D">
        <w:rPr>
          <w:rFonts w:ascii="Times New Roman" w:eastAsia="Times New Roman" w:hAnsi="Times New Roman" w:cs="Times New Roman"/>
          <w:sz w:val="28"/>
          <w:szCs w:val="28"/>
          <w:lang w:eastAsia="ru-RU"/>
        </w:rPr>
        <w:t xml:space="preserve"> __</w:t>
      </w:r>
      <w:r w:rsidR="00BB00FD">
        <w:rPr>
          <w:rFonts w:ascii="Times New Roman" w:eastAsia="Times New Roman" w:hAnsi="Times New Roman" w:cs="Times New Roman"/>
          <w:sz w:val="28"/>
          <w:szCs w:val="28"/>
          <w:lang w:eastAsia="ru-RU"/>
        </w:rPr>
        <w:t>___________________</w:t>
      </w:r>
      <w:r w:rsidRPr="00CB626D">
        <w:rPr>
          <w:rFonts w:ascii="Times New Roman" w:eastAsia="Times New Roman" w:hAnsi="Times New Roman" w:cs="Times New Roman"/>
          <w:sz w:val="28"/>
          <w:szCs w:val="28"/>
          <w:lang w:eastAsia="ru-RU"/>
        </w:rPr>
        <w:t xml:space="preserve">_________________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квартира, комната</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общей площадью ________ кв. м, жилой площадью _______ кв. м, </w:t>
      </w:r>
      <w:proofErr w:type="gramStart"/>
      <w:r w:rsidRPr="00CB626D">
        <w:rPr>
          <w:rFonts w:ascii="Times New Roman" w:eastAsia="Times New Roman" w:hAnsi="Times New Roman" w:cs="Times New Roman"/>
          <w:sz w:val="28"/>
          <w:szCs w:val="28"/>
          <w:lang w:eastAsia="ru-RU"/>
        </w:rPr>
        <w:t>расположенного</w:t>
      </w:r>
      <w:proofErr w:type="gramEnd"/>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по адресу: _______________</w:t>
      </w:r>
      <w:r w:rsidR="00BB00FD">
        <w:rPr>
          <w:rFonts w:ascii="Times New Roman" w:eastAsia="Times New Roman" w:hAnsi="Times New Roman" w:cs="Times New Roman"/>
          <w:sz w:val="28"/>
          <w:szCs w:val="28"/>
          <w:lang w:eastAsia="ru-RU"/>
        </w:rPr>
        <w:t>_____</w:t>
      </w:r>
      <w:r w:rsidRPr="00CB626D">
        <w:rPr>
          <w:rFonts w:ascii="Times New Roman" w:eastAsia="Times New Roman" w:hAnsi="Times New Roman" w:cs="Times New Roman"/>
          <w:sz w:val="28"/>
          <w:szCs w:val="28"/>
          <w:lang w:eastAsia="ru-RU"/>
        </w:rPr>
        <w:t xml:space="preserve">_______,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«Нанима</w:t>
      </w:r>
      <w:r w:rsidR="00BB00FD">
        <w:rPr>
          <w:rFonts w:ascii="Times New Roman" w:eastAsia="Times New Roman" w:hAnsi="Times New Roman" w:cs="Times New Roman"/>
          <w:sz w:val="28"/>
          <w:szCs w:val="28"/>
          <w:lang w:eastAsia="ru-RU"/>
        </w:rPr>
        <w:t>тель» ____________</w:t>
      </w:r>
      <w:r w:rsidRPr="00CB626D">
        <w:rPr>
          <w:rFonts w:ascii="Times New Roman" w:eastAsia="Times New Roman" w:hAnsi="Times New Roman" w:cs="Times New Roman"/>
          <w:sz w:val="28"/>
          <w:szCs w:val="28"/>
          <w:lang w:eastAsia="ru-RU"/>
        </w:rPr>
        <w:t>_</w:t>
      </w:r>
    </w:p>
    <w:p w:rsidR="00BB00FD" w:rsidRDefault="00BB00FD" w:rsidP="00CB62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626D" w:rsidRPr="00CB626D">
        <w:rPr>
          <w:rFonts w:ascii="Times New Roman" w:eastAsia="Times New Roman" w:hAnsi="Times New Roman" w:cs="Times New Roman"/>
          <w:sz w:val="28"/>
          <w:szCs w:val="28"/>
          <w:lang w:eastAsia="ru-RU"/>
        </w:rPr>
        <w:t>фамилия, имя, отчество</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 семью, состоящую из _______ человек,</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___________________________________________________________,</w:t>
      </w:r>
    </w:p>
    <w:p w:rsidR="00CB626D" w:rsidRPr="00BB00FD" w:rsidRDefault="00CB626D" w:rsidP="00CB626D">
      <w:pPr>
        <w:spacing w:after="0" w:line="240" w:lineRule="auto"/>
        <w:ind w:firstLine="3544"/>
        <w:jc w:val="both"/>
        <w:rPr>
          <w:rFonts w:ascii="Times New Roman" w:eastAsia="Times New Roman" w:hAnsi="Times New Roman" w:cs="Times New Roman"/>
          <w:sz w:val="20"/>
          <w:szCs w:val="20"/>
          <w:lang w:eastAsia="ru-RU"/>
        </w:rPr>
      </w:pPr>
      <w:r w:rsidRPr="00BB00FD">
        <w:rPr>
          <w:rFonts w:ascii="Times New Roman" w:eastAsia="Times New Roman" w:hAnsi="Times New Roman" w:cs="Times New Roman"/>
          <w:sz w:val="20"/>
          <w:szCs w:val="20"/>
          <w:lang w:eastAsia="ru-RU"/>
        </w:rPr>
        <w:t>фамилия, имя, отчество, год рождения, степень родства</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____________________________________________________________,</w:t>
      </w:r>
    </w:p>
    <w:p w:rsidR="00CB626D" w:rsidRPr="00BB00FD" w:rsidRDefault="00CB626D" w:rsidP="00CB626D">
      <w:pPr>
        <w:spacing w:after="0" w:line="240" w:lineRule="auto"/>
        <w:ind w:firstLine="3544"/>
        <w:jc w:val="both"/>
        <w:rPr>
          <w:rFonts w:ascii="Times New Roman" w:eastAsia="Times New Roman" w:hAnsi="Times New Roman" w:cs="Times New Roman"/>
          <w:sz w:val="20"/>
          <w:szCs w:val="20"/>
          <w:lang w:eastAsia="ru-RU"/>
        </w:rPr>
      </w:pPr>
      <w:r w:rsidRPr="00BB00FD">
        <w:rPr>
          <w:rFonts w:ascii="Times New Roman" w:eastAsia="Times New Roman" w:hAnsi="Times New Roman" w:cs="Times New Roman"/>
          <w:sz w:val="20"/>
          <w:szCs w:val="20"/>
          <w:lang w:eastAsia="ru-RU"/>
        </w:rPr>
        <w:t>фамилия, имя, отчество, год рождения,</w:t>
      </w:r>
      <w:r w:rsidR="00BB00FD" w:rsidRPr="00BB00FD">
        <w:rPr>
          <w:rFonts w:ascii="Times New Roman" w:eastAsia="Times New Roman" w:hAnsi="Times New Roman" w:cs="Times New Roman"/>
          <w:sz w:val="20"/>
          <w:szCs w:val="20"/>
          <w:lang w:eastAsia="ru-RU"/>
        </w:rPr>
        <w:t xml:space="preserve"> </w:t>
      </w:r>
      <w:r w:rsidRPr="00BB00FD">
        <w:rPr>
          <w:rFonts w:ascii="Times New Roman" w:eastAsia="Times New Roman" w:hAnsi="Times New Roman" w:cs="Times New Roman"/>
          <w:sz w:val="20"/>
          <w:szCs w:val="20"/>
          <w:lang w:eastAsia="ru-RU"/>
        </w:rPr>
        <w:t>степень родства</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__________________________________________________________________,</w:t>
      </w:r>
    </w:p>
    <w:p w:rsidR="00CB626D" w:rsidRPr="00BB00FD" w:rsidRDefault="00CB626D" w:rsidP="00CB626D">
      <w:pPr>
        <w:spacing w:after="0" w:line="240" w:lineRule="auto"/>
        <w:ind w:firstLine="3544"/>
        <w:jc w:val="both"/>
        <w:rPr>
          <w:rFonts w:ascii="Times New Roman" w:eastAsia="Times New Roman" w:hAnsi="Times New Roman" w:cs="Times New Roman"/>
          <w:sz w:val="20"/>
          <w:szCs w:val="20"/>
          <w:lang w:eastAsia="ru-RU"/>
        </w:rPr>
      </w:pPr>
      <w:r w:rsidRPr="00BB00FD">
        <w:rPr>
          <w:rFonts w:ascii="Times New Roman" w:eastAsia="Times New Roman" w:hAnsi="Times New Roman" w:cs="Times New Roman"/>
          <w:sz w:val="20"/>
          <w:szCs w:val="20"/>
          <w:lang w:eastAsia="ru-RU"/>
        </w:rPr>
        <w:t>фамилия, имя, отчество, год рождения,</w:t>
      </w:r>
      <w:r w:rsidR="00BB00FD" w:rsidRPr="00BB00FD">
        <w:rPr>
          <w:rFonts w:ascii="Times New Roman" w:eastAsia="Times New Roman" w:hAnsi="Times New Roman" w:cs="Times New Roman"/>
          <w:sz w:val="20"/>
          <w:szCs w:val="20"/>
          <w:lang w:eastAsia="ru-RU"/>
        </w:rPr>
        <w:t xml:space="preserve"> </w:t>
      </w:r>
      <w:r w:rsidRPr="00BB00FD">
        <w:rPr>
          <w:rFonts w:ascii="Times New Roman" w:eastAsia="Times New Roman" w:hAnsi="Times New Roman" w:cs="Times New Roman"/>
          <w:sz w:val="20"/>
          <w:szCs w:val="20"/>
          <w:lang w:eastAsia="ru-RU"/>
        </w:rPr>
        <w:t>степень родства</w:t>
      </w:r>
    </w:p>
    <w:p w:rsidR="00CB626D" w:rsidRPr="00BB00FD" w:rsidRDefault="00CB626D" w:rsidP="00CB626D">
      <w:pPr>
        <w:spacing w:after="0" w:line="240" w:lineRule="auto"/>
        <w:ind w:firstLine="3544"/>
        <w:jc w:val="both"/>
        <w:rPr>
          <w:rFonts w:ascii="Times New Roman" w:eastAsia="Times New Roman" w:hAnsi="Times New Roman" w:cs="Times New Roman"/>
          <w:sz w:val="20"/>
          <w:szCs w:val="20"/>
          <w:lang w:eastAsia="ru-RU"/>
        </w:rPr>
      </w:pPr>
      <w:r w:rsidRPr="00BB00FD">
        <w:rPr>
          <w:rFonts w:ascii="Times New Roman" w:eastAsia="Times New Roman" w:hAnsi="Times New Roman" w:cs="Times New Roman"/>
          <w:sz w:val="20"/>
          <w:szCs w:val="20"/>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приобретает право на наем данного жилого помещения.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1.2. «Наниматель» _______________</w:t>
      </w:r>
      <w:r w:rsidR="00BB00FD">
        <w:rPr>
          <w:rFonts w:ascii="Times New Roman" w:eastAsia="Times New Roman" w:hAnsi="Times New Roman" w:cs="Times New Roman"/>
          <w:sz w:val="28"/>
          <w:szCs w:val="28"/>
          <w:lang w:eastAsia="ru-RU"/>
        </w:rPr>
        <w:t>____________________</w:t>
      </w:r>
    </w:p>
    <w:p w:rsidR="00CB626D" w:rsidRPr="00BB00FD" w:rsidRDefault="00BB00FD" w:rsidP="00CB626D">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B626D" w:rsidRPr="00BB00FD">
        <w:rPr>
          <w:rFonts w:ascii="Times New Roman" w:eastAsia="Times New Roman" w:hAnsi="Times New Roman" w:cs="Times New Roman"/>
          <w:sz w:val="20"/>
          <w:szCs w:val="20"/>
          <w:lang w:eastAsia="ru-RU"/>
        </w:rPr>
        <w:t>фамилия, имя, отчество</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совместно с членами семьи передает в порядке обмена право на наем жилого</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помещения,</w:t>
      </w:r>
      <w:r w:rsidR="00BB00FD">
        <w:rPr>
          <w:rFonts w:ascii="Times New Roman" w:eastAsia="Times New Roman" w:hAnsi="Times New Roman" w:cs="Times New Roman"/>
          <w:sz w:val="28"/>
          <w:szCs w:val="28"/>
          <w:lang w:eastAsia="ru-RU"/>
        </w:rPr>
        <w:t xml:space="preserve"> состоящего </w:t>
      </w:r>
      <w:proofErr w:type="gramStart"/>
      <w:r w:rsidR="00BB00FD">
        <w:rPr>
          <w:rFonts w:ascii="Times New Roman" w:eastAsia="Times New Roman" w:hAnsi="Times New Roman" w:cs="Times New Roman"/>
          <w:sz w:val="28"/>
          <w:szCs w:val="28"/>
          <w:lang w:eastAsia="ru-RU"/>
        </w:rPr>
        <w:t>из</w:t>
      </w:r>
      <w:proofErr w:type="gramEnd"/>
      <w:r w:rsidR="00BB00FD">
        <w:rPr>
          <w:rFonts w:ascii="Times New Roman" w:eastAsia="Times New Roman" w:hAnsi="Times New Roman" w:cs="Times New Roman"/>
          <w:sz w:val="28"/>
          <w:szCs w:val="28"/>
          <w:lang w:eastAsia="ru-RU"/>
        </w:rPr>
        <w:t xml:space="preserve"> _____</w:t>
      </w:r>
      <w:r w:rsidRPr="00CB626D">
        <w:rPr>
          <w:rFonts w:ascii="Times New Roman" w:eastAsia="Times New Roman" w:hAnsi="Times New Roman" w:cs="Times New Roman"/>
          <w:sz w:val="28"/>
          <w:szCs w:val="28"/>
          <w:lang w:eastAsia="ru-RU"/>
        </w:rPr>
        <w:t>____________________________</w:t>
      </w:r>
    </w:p>
    <w:p w:rsidR="00CB626D" w:rsidRPr="00BB00FD" w:rsidRDefault="00CB626D" w:rsidP="00CB626D">
      <w:pPr>
        <w:spacing w:after="0" w:line="240" w:lineRule="auto"/>
        <w:jc w:val="both"/>
        <w:rPr>
          <w:rFonts w:ascii="Times New Roman" w:eastAsia="Times New Roman" w:hAnsi="Times New Roman" w:cs="Times New Roman"/>
          <w:sz w:val="20"/>
          <w:szCs w:val="20"/>
          <w:lang w:eastAsia="ru-RU"/>
        </w:rPr>
      </w:pPr>
      <w:r w:rsidRPr="00BB00FD">
        <w:rPr>
          <w:rFonts w:ascii="Times New Roman" w:eastAsia="Times New Roman" w:hAnsi="Times New Roman" w:cs="Times New Roman"/>
          <w:sz w:val="20"/>
          <w:szCs w:val="20"/>
          <w:lang w:eastAsia="ru-RU"/>
        </w:rPr>
        <w:t xml:space="preserve">        </w:t>
      </w:r>
      <w:r w:rsidR="00BB00FD">
        <w:rPr>
          <w:rFonts w:ascii="Times New Roman" w:eastAsia="Times New Roman" w:hAnsi="Times New Roman" w:cs="Times New Roman"/>
          <w:sz w:val="20"/>
          <w:szCs w:val="20"/>
          <w:lang w:eastAsia="ru-RU"/>
        </w:rPr>
        <w:t xml:space="preserve">                                                                                                 </w:t>
      </w:r>
      <w:r w:rsidRPr="00BB00FD">
        <w:rPr>
          <w:rFonts w:ascii="Times New Roman" w:eastAsia="Times New Roman" w:hAnsi="Times New Roman" w:cs="Times New Roman"/>
          <w:sz w:val="20"/>
          <w:szCs w:val="20"/>
          <w:lang w:eastAsia="ru-RU"/>
        </w:rPr>
        <w:t>квартира, комната</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общей площадью ________ кв. м, жилой площадью _______ кв. м, </w:t>
      </w:r>
      <w:proofErr w:type="gramStart"/>
      <w:r w:rsidRPr="00CB626D">
        <w:rPr>
          <w:rFonts w:ascii="Times New Roman" w:eastAsia="Times New Roman" w:hAnsi="Times New Roman" w:cs="Times New Roman"/>
          <w:sz w:val="28"/>
          <w:szCs w:val="28"/>
          <w:lang w:eastAsia="ru-RU"/>
        </w:rPr>
        <w:t>расположенного</w:t>
      </w:r>
      <w:proofErr w:type="gramEnd"/>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по адресу:</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___________</w:t>
      </w:r>
      <w:r w:rsidR="00BB00FD">
        <w:rPr>
          <w:rFonts w:ascii="Times New Roman" w:eastAsia="Times New Roman" w:hAnsi="Times New Roman" w:cs="Times New Roman"/>
          <w:sz w:val="28"/>
          <w:szCs w:val="28"/>
          <w:lang w:eastAsia="ru-RU"/>
        </w:rPr>
        <w:t>_________</w:t>
      </w:r>
      <w:r w:rsidRPr="00CB626D">
        <w:rPr>
          <w:rFonts w:ascii="Times New Roman" w:eastAsia="Times New Roman" w:hAnsi="Times New Roman" w:cs="Times New Roman"/>
          <w:sz w:val="28"/>
          <w:szCs w:val="28"/>
          <w:lang w:eastAsia="ru-RU"/>
        </w:rPr>
        <w:t xml:space="preserve">____________________,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а «Наниматель» ____________</w:t>
      </w:r>
      <w:r w:rsidR="00BB00FD">
        <w:rPr>
          <w:rFonts w:ascii="Times New Roman" w:eastAsia="Times New Roman" w:hAnsi="Times New Roman" w:cs="Times New Roman"/>
          <w:sz w:val="28"/>
          <w:szCs w:val="28"/>
          <w:lang w:eastAsia="ru-RU"/>
        </w:rPr>
        <w:t>_________________</w:t>
      </w:r>
      <w:r w:rsidRPr="00CB626D">
        <w:rPr>
          <w:rFonts w:ascii="Times New Roman" w:eastAsia="Times New Roman" w:hAnsi="Times New Roman" w:cs="Times New Roman"/>
          <w:sz w:val="28"/>
          <w:szCs w:val="28"/>
          <w:lang w:eastAsia="ru-RU"/>
        </w:rPr>
        <w:t>___</w:t>
      </w:r>
      <w:r w:rsidR="00BB00FD">
        <w:rPr>
          <w:rFonts w:ascii="Times New Roman" w:eastAsia="Times New Roman" w:hAnsi="Times New Roman" w:cs="Times New Roman"/>
          <w:sz w:val="28"/>
          <w:szCs w:val="28"/>
          <w:lang w:eastAsia="ru-RU"/>
        </w:rPr>
        <w:t>____________</w:t>
      </w:r>
      <w:r w:rsidRPr="00CB626D">
        <w:rPr>
          <w:rFonts w:ascii="Times New Roman" w:eastAsia="Times New Roman" w:hAnsi="Times New Roman" w:cs="Times New Roman"/>
          <w:sz w:val="28"/>
          <w:szCs w:val="28"/>
          <w:lang w:eastAsia="ru-RU"/>
        </w:rPr>
        <w:t>____</w:t>
      </w:r>
    </w:p>
    <w:p w:rsidR="00CB626D" w:rsidRPr="00BB00FD" w:rsidRDefault="00BB00FD" w:rsidP="00CB626D">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B626D" w:rsidRPr="00BB00FD">
        <w:rPr>
          <w:rFonts w:ascii="Times New Roman" w:eastAsia="Times New Roman" w:hAnsi="Times New Roman" w:cs="Times New Roman"/>
          <w:sz w:val="20"/>
          <w:szCs w:val="20"/>
          <w:lang w:eastAsia="ru-RU"/>
        </w:rPr>
        <w:t>фамилия, имя, отчество</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на семью, состоящую из ________</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человек,</w:t>
      </w:r>
      <w:r w:rsidR="00BB00FD">
        <w:rPr>
          <w:rFonts w:ascii="Times New Roman" w:eastAsia="Times New Roman" w:hAnsi="Times New Roman" w:cs="Times New Roman"/>
          <w:sz w:val="28"/>
          <w:szCs w:val="28"/>
          <w:lang w:eastAsia="ru-RU"/>
        </w:rPr>
        <w:t xml:space="preserve"> _________</w:t>
      </w:r>
      <w:r w:rsidRPr="00CB626D">
        <w:rPr>
          <w:rFonts w:ascii="Times New Roman" w:eastAsia="Times New Roman" w:hAnsi="Times New Roman" w:cs="Times New Roman"/>
          <w:sz w:val="28"/>
          <w:szCs w:val="28"/>
          <w:lang w:eastAsia="ru-RU"/>
        </w:rPr>
        <w:t>__________________,</w:t>
      </w:r>
    </w:p>
    <w:p w:rsidR="00CB626D" w:rsidRPr="00BB00FD" w:rsidRDefault="00CB626D" w:rsidP="00CB626D">
      <w:pPr>
        <w:spacing w:after="0" w:line="240" w:lineRule="auto"/>
        <w:ind w:firstLine="3544"/>
        <w:jc w:val="both"/>
        <w:rPr>
          <w:rFonts w:ascii="Times New Roman" w:eastAsia="Times New Roman" w:hAnsi="Times New Roman" w:cs="Times New Roman"/>
          <w:sz w:val="20"/>
          <w:szCs w:val="20"/>
          <w:lang w:eastAsia="ru-RU"/>
        </w:rPr>
      </w:pPr>
      <w:r w:rsidRPr="00BB00FD">
        <w:rPr>
          <w:rFonts w:ascii="Times New Roman" w:eastAsia="Times New Roman" w:hAnsi="Times New Roman" w:cs="Times New Roman"/>
          <w:sz w:val="20"/>
          <w:szCs w:val="20"/>
          <w:lang w:eastAsia="ru-RU"/>
        </w:rPr>
        <w:t>фамилия, имя, отчество, год рождения, степень родства</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_________________________________________________________________,</w:t>
      </w:r>
    </w:p>
    <w:p w:rsidR="00CB626D" w:rsidRPr="00BB00FD" w:rsidRDefault="00CB626D" w:rsidP="00CB626D">
      <w:pPr>
        <w:spacing w:after="0" w:line="240" w:lineRule="auto"/>
        <w:ind w:firstLine="3544"/>
        <w:jc w:val="both"/>
        <w:rPr>
          <w:rFonts w:ascii="Times New Roman" w:eastAsia="Times New Roman" w:hAnsi="Times New Roman" w:cs="Times New Roman"/>
          <w:sz w:val="20"/>
          <w:szCs w:val="20"/>
          <w:lang w:eastAsia="ru-RU"/>
        </w:rPr>
      </w:pPr>
      <w:r w:rsidRPr="00BB00FD">
        <w:rPr>
          <w:rFonts w:ascii="Times New Roman" w:eastAsia="Times New Roman" w:hAnsi="Times New Roman" w:cs="Times New Roman"/>
          <w:sz w:val="20"/>
          <w:szCs w:val="20"/>
          <w:lang w:eastAsia="ru-RU"/>
        </w:rPr>
        <w:t>фамилия, имя, отчество, год рождения,</w:t>
      </w:r>
      <w:r w:rsidR="00BB00FD">
        <w:rPr>
          <w:rFonts w:ascii="Times New Roman" w:eastAsia="Times New Roman" w:hAnsi="Times New Roman" w:cs="Times New Roman"/>
          <w:sz w:val="20"/>
          <w:szCs w:val="20"/>
          <w:lang w:eastAsia="ru-RU"/>
        </w:rPr>
        <w:t xml:space="preserve"> </w:t>
      </w:r>
      <w:r w:rsidRPr="00BB00FD">
        <w:rPr>
          <w:rFonts w:ascii="Times New Roman" w:eastAsia="Times New Roman" w:hAnsi="Times New Roman" w:cs="Times New Roman"/>
          <w:sz w:val="20"/>
          <w:szCs w:val="20"/>
          <w:lang w:eastAsia="ru-RU"/>
        </w:rPr>
        <w:t>степень родства</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__________________________________________________________________,</w:t>
      </w:r>
    </w:p>
    <w:p w:rsidR="00CB626D" w:rsidRPr="00BB00FD" w:rsidRDefault="00CB626D" w:rsidP="00CB626D">
      <w:pPr>
        <w:spacing w:after="0" w:line="240" w:lineRule="auto"/>
        <w:ind w:firstLine="3544"/>
        <w:jc w:val="both"/>
        <w:rPr>
          <w:rFonts w:ascii="Times New Roman" w:eastAsia="Times New Roman" w:hAnsi="Times New Roman" w:cs="Times New Roman"/>
          <w:sz w:val="20"/>
          <w:szCs w:val="20"/>
          <w:lang w:eastAsia="ru-RU"/>
        </w:rPr>
      </w:pPr>
      <w:r w:rsidRPr="00BB00FD">
        <w:rPr>
          <w:rFonts w:ascii="Times New Roman" w:eastAsia="Times New Roman" w:hAnsi="Times New Roman" w:cs="Times New Roman"/>
          <w:sz w:val="20"/>
          <w:szCs w:val="20"/>
          <w:lang w:eastAsia="ru-RU"/>
        </w:rPr>
        <w:t>фамилия, имя, отчество, год рождения,</w:t>
      </w:r>
      <w:r w:rsidR="00BB00FD">
        <w:rPr>
          <w:rFonts w:ascii="Times New Roman" w:eastAsia="Times New Roman" w:hAnsi="Times New Roman" w:cs="Times New Roman"/>
          <w:sz w:val="20"/>
          <w:szCs w:val="20"/>
          <w:lang w:eastAsia="ru-RU"/>
        </w:rPr>
        <w:t xml:space="preserve"> </w:t>
      </w:r>
      <w:r w:rsidRPr="00BB00FD">
        <w:rPr>
          <w:rFonts w:ascii="Times New Roman" w:eastAsia="Times New Roman" w:hAnsi="Times New Roman" w:cs="Times New Roman"/>
          <w:sz w:val="20"/>
          <w:szCs w:val="20"/>
          <w:lang w:eastAsia="ru-RU"/>
        </w:rPr>
        <w:t>степень родства</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приобретает право на наем данного жилого помещения.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В настоящее время жилые помещения в споре и под запретом (арестом) не</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состоят и никакими сделками и договорами не обременены.</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 Обязанности сторон.</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lastRenderedPageBreak/>
        <w:t>2.1. Стороны обязуются заключить договоры социального найма жилого</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помещения на основании настоящего договора и согласия </w:t>
      </w:r>
      <w:proofErr w:type="spellStart"/>
      <w:r w:rsidRPr="00CB626D">
        <w:rPr>
          <w:rFonts w:ascii="Times New Roman" w:eastAsia="Times New Roman" w:hAnsi="Times New Roman" w:cs="Times New Roman"/>
          <w:sz w:val="28"/>
          <w:szCs w:val="28"/>
          <w:lang w:eastAsia="ru-RU"/>
        </w:rPr>
        <w:t>наймодателя</w:t>
      </w:r>
      <w:proofErr w:type="spellEnd"/>
      <w:r w:rsidRPr="00CB626D">
        <w:rPr>
          <w:rFonts w:ascii="Times New Roman" w:eastAsia="Times New Roman" w:hAnsi="Times New Roman" w:cs="Times New Roman"/>
          <w:sz w:val="28"/>
          <w:szCs w:val="28"/>
          <w:lang w:eastAsia="ru-RU"/>
        </w:rPr>
        <w:t>.</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2.2. После получения каждой из сторон соответствующих договоров</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социального найма жилого помещения наниматели и члены их семей обязуются</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произвести регистрацию по новому месту жительства в установленном порядке.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2.3. Стороны обязуются представить достоверную информацию о субъектах</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обмена жилья и жилого помещения, участвующего в сделке, а также другие</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сведения, необходимые для ее проведения.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 Ответственность сторон.</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3.1. За невыполнение или ненадлежащее выполнение своих обязатель</w:t>
      </w:r>
      <w:proofErr w:type="gramStart"/>
      <w:r w:rsidRPr="00CB626D">
        <w:rPr>
          <w:rFonts w:ascii="Times New Roman" w:eastAsia="Times New Roman" w:hAnsi="Times New Roman" w:cs="Times New Roman"/>
          <w:sz w:val="28"/>
          <w:szCs w:val="28"/>
          <w:lang w:eastAsia="ru-RU"/>
        </w:rPr>
        <w:t>ств</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ст</w:t>
      </w:r>
      <w:proofErr w:type="gramEnd"/>
      <w:r w:rsidRPr="00CB626D">
        <w:rPr>
          <w:rFonts w:ascii="Times New Roman" w:eastAsia="Times New Roman" w:hAnsi="Times New Roman" w:cs="Times New Roman"/>
          <w:sz w:val="28"/>
          <w:szCs w:val="28"/>
          <w:lang w:eastAsia="ru-RU"/>
        </w:rPr>
        <w:t>ороны несут ответственность, предусмотренную</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законодательством и</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Договором.</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3.2. За предоставление недостоверной информации виновная сторона несет</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ответственность по возмещению вреда, причиненного другой стороне.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3.3. Стороны не несут ответственности, если невозможность выполнения</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условий Договора наступила в силу форс-мажорных обстоятельств.</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4. Прочие условия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4.1. Данный Договор и соответствующее согласие </w:t>
      </w:r>
      <w:proofErr w:type="spellStart"/>
      <w:r w:rsidRPr="00CB626D">
        <w:rPr>
          <w:rFonts w:ascii="Times New Roman" w:eastAsia="Times New Roman" w:hAnsi="Times New Roman" w:cs="Times New Roman"/>
          <w:sz w:val="28"/>
          <w:szCs w:val="28"/>
          <w:lang w:eastAsia="ru-RU"/>
        </w:rPr>
        <w:t>наймодателя</w:t>
      </w:r>
      <w:proofErr w:type="spellEnd"/>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обмениваемого жилого помещения являются основанием для расторжения ранее</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заключенных договоров социального найма жилого помещения с гражданами,</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обменивающимися жилыми помещениями, и одновременного заключения новых</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договоров социального найма жилого помещения.</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4.2. Договор составлен в количестве экземпляров, соответствующем числу</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сторон, участвующих в обмене жилых помещений, а также экземпляр для</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отдела. Все экземпляры имеют одинаковую юридическую силу.</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4.3. Все споры и разногласия, возникающие в связи с исполнением</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 xml:space="preserve">Договора, стороны решают путем переговоров. При </w:t>
      </w:r>
      <w:proofErr w:type="spellStart"/>
      <w:r w:rsidRPr="00CB626D">
        <w:rPr>
          <w:rFonts w:ascii="Times New Roman" w:eastAsia="Times New Roman" w:hAnsi="Times New Roman" w:cs="Times New Roman"/>
          <w:sz w:val="28"/>
          <w:szCs w:val="28"/>
          <w:lang w:eastAsia="ru-RU"/>
        </w:rPr>
        <w:t>недостижении</w:t>
      </w:r>
      <w:proofErr w:type="spellEnd"/>
      <w:r w:rsidRPr="00CB626D">
        <w:rPr>
          <w:rFonts w:ascii="Times New Roman" w:eastAsia="Times New Roman" w:hAnsi="Times New Roman" w:cs="Times New Roman"/>
          <w:sz w:val="28"/>
          <w:szCs w:val="28"/>
          <w:lang w:eastAsia="ru-RU"/>
        </w:rPr>
        <w:t xml:space="preserve"> согласия</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споры решаются в установленном законодательством порядке.</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4.4. </w:t>
      </w:r>
      <w:proofErr w:type="spellStart"/>
      <w:r w:rsidRPr="00CB626D">
        <w:rPr>
          <w:rFonts w:ascii="Times New Roman" w:eastAsia="Times New Roman" w:hAnsi="Times New Roman" w:cs="Times New Roman"/>
          <w:sz w:val="28"/>
          <w:szCs w:val="28"/>
          <w:lang w:eastAsia="ru-RU"/>
        </w:rPr>
        <w:t>Наймодатель</w:t>
      </w:r>
      <w:proofErr w:type="spellEnd"/>
      <w:r w:rsidRPr="00CB626D">
        <w:rPr>
          <w:rFonts w:ascii="Times New Roman" w:eastAsia="Times New Roman" w:hAnsi="Times New Roman" w:cs="Times New Roman"/>
          <w:sz w:val="28"/>
          <w:szCs w:val="28"/>
          <w:lang w:eastAsia="ru-RU"/>
        </w:rPr>
        <w:t xml:space="preserve"> не несет ответственности за неправомерные действия</w:t>
      </w:r>
      <w:r w:rsidR="00BB00FD">
        <w:rPr>
          <w:rFonts w:ascii="Times New Roman" w:eastAsia="Times New Roman" w:hAnsi="Times New Roman" w:cs="Times New Roman"/>
          <w:sz w:val="28"/>
          <w:szCs w:val="28"/>
          <w:lang w:eastAsia="ru-RU"/>
        </w:rPr>
        <w:t xml:space="preserve"> </w:t>
      </w:r>
      <w:r w:rsidRPr="00CB626D">
        <w:rPr>
          <w:rFonts w:ascii="Times New Roman" w:eastAsia="Times New Roman" w:hAnsi="Times New Roman" w:cs="Times New Roman"/>
          <w:sz w:val="28"/>
          <w:szCs w:val="28"/>
          <w:lang w:eastAsia="ru-RU"/>
        </w:rPr>
        <w:t>сторон, приведшие к признанию судом сделки недействительной.</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5. Срок договора.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Договор вступает в силу</w:t>
      </w:r>
      <w:r w:rsidR="00BB00FD">
        <w:rPr>
          <w:rFonts w:ascii="Times New Roman" w:eastAsia="Times New Roman" w:hAnsi="Times New Roman" w:cs="Times New Roman"/>
          <w:sz w:val="28"/>
          <w:szCs w:val="28"/>
          <w:lang w:eastAsia="ru-RU"/>
        </w:rPr>
        <w:t xml:space="preserve"> </w:t>
      </w:r>
      <w:proofErr w:type="gramStart"/>
      <w:r w:rsidRPr="00CB626D">
        <w:rPr>
          <w:rFonts w:ascii="Times New Roman" w:eastAsia="Times New Roman" w:hAnsi="Times New Roman" w:cs="Times New Roman"/>
          <w:sz w:val="28"/>
          <w:szCs w:val="28"/>
          <w:lang w:eastAsia="ru-RU"/>
        </w:rPr>
        <w:t>с даты получения</w:t>
      </w:r>
      <w:proofErr w:type="gramEnd"/>
      <w:r w:rsidRPr="00CB626D">
        <w:rPr>
          <w:rFonts w:ascii="Times New Roman" w:eastAsia="Times New Roman" w:hAnsi="Times New Roman" w:cs="Times New Roman"/>
          <w:sz w:val="28"/>
          <w:szCs w:val="28"/>
          <w:lang w:eastAsia="ru-RU"/>
        </w:rPr>
        <w:t xml:space="preserve"> согласия (разрешения) </w:t>
      </w:r>
      <w:proofErr w:type="spellStart"/>
      <w:r w:rsidRPr="00CB626D">
        <w:rPr>
          <w:rFonts w:ascii="Times New Roman" w:eastAsia="Times New Roman" w:hAnsi="Times New Roman" w:cs="Times New Roman"/>
          <w:sz w:val="28"/>
          <w:szCs w:val="28"/>
          <w:lang w:eastAsia="ru-RU"/>
        </w:rPr>
        <w:t>наймодателя</w:t>
      </w:r>
      <w:proofErr w:type="spellEnd"/>
      <w:r w:rsidRPr="00CB626D">
        <w:rPr>
          <w:rFonts w:ascii="Times New Roman" w:eastAsia="Times New Roman" w:hAnsi="Times New Roman" w:cs="Times New Roman"/>
          <w:sz w:val="28"/>
          <w:szCs w:val="28"/>
          <w:lang w:eastAsia="ru-RU"/>
        </w:rPr>
        <w:t xml:space="preserve"> (</w:t>
      </w:r>
      <w:proofErr w:type="spellStart"/>
      <w:r w:rsidRPr="00CB626D">
        <w:rPr>
          <w:rFonts w:ascii="Times New Roman" w:eastAsia="Times New Roman" w:hAnsi="Times New Roman" w:cs="Times New Roman"/>
          <w:sz w:val="28"/>
          <w:szCs w:val="28"/>
          <w:lang w:eastAsia="ru-RU"/>
        </w:rPr>
        <w:t>наймодателей</w:t>
      </w:r>
      <w:proofErr w:type="spellEnd"/>
      <w:r w:rsidRPr="00CB626D">
        <w:rPr>
          <w:rFonts w:ascii="Times New Roman" w:eastAsia="Times New Roman" w:hAnsi="Times New Roman" w:cs="Times New Roman"/>
          <w:sz w:val="28"/>
          <w:szCs w:val="28"/>
          <w:lang w:eastAsia="ru-RU"/>
        </w:rPr>
        <w:t>) на совершение обмена.</w:t>
      </w:r>
    </w:p>
    <w:p w:rsidR="00CB626D" w:rsidRPr="00CB626D" w:rsidRDefault="00CB626D" w:rsidP="00CB626D">
      <w:pPr>
        <w:spacing w:after="0" w:line="240" w:lineRule="auto"/>
        <w:ind w:firstLine="709"/>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6. Подписи сторон</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2B31D8" w:rsidRPr="00CB626D" w:rsidRDefault="002B31D8" w:rsidP="00CB62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Style w:val="a7"/>
        <w:tblW w:w="0" w:type="auto"/>
        <w:tblLook w:val="04A0"/>
      </w:tblPr>
      <w:tblGrid>
        <w:gridCol w:w="4785"/>
        <w:gridCol w:w="4786"/>
      </w:tblGrid>
      <w:tr w:rsidR="002B31D8" w:rsidTr="002B31D8">
        <w:tc>
          <w:tcPr>
            <w:tcW w:w="4785" w:type="dxa"/>
          </w:tcPr>
          <w:p w:rsidR="002B31D8" w:rsidRPr="00B34ED7" w:rsidRDefault="002B31D8" w:rsidP="00CB626D">
            <w:pPr>
              <w:jc w:val="both"/>
              <w:rPr>
                <w:rFonts w:ascii="Times New Roman" w:eastAsia="Times New Roman" w:hAnsi="Times New Roman" w:cs="Times New Roman"/>
                <w:b/>
                <w:sz w:val="28"/>
                <w:szCs w:val="28"/>
                <w:lang w:eastAsia="ru-RU"/>
              </w:rPr>
            </w:pPr>
            <w:r w:rsidRPr="00B34ED7">
              <w:rPr>
                <w:rFonts w:ascii="Times New Roman" w:eastAsia="Times New Roman" w:hAnsi="Times New Roman" w:cs="Times New Roman"/>
                <w:b/>
                <w:sz w:val="28"/>
                <w:szCs w:val="28"/>
                <w:lang w:eastAsia="ru-RU"/>
              </w:rPr>
              <w:t>Наниматель</w:t>
            </w:r>
          </w:p>
          <w:p w:rsidR="002B31D8"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 xml:space="preserve">Паспорт </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Серия             №</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Выда</w:t>
            </w:r>
            <w:proofErr w:type="gramStart"/>
            <w:r w:rsidRPr="00B34ED7">
              <w:rPr>
                <w:rFonts w:ascii="Times New Roman" w:eastAsia="Times New Roman" w:hAnsi="Times New Roman" w:cs="Times New Roman"/>
                <w:b/>
                <w:sz w:val="24"/>
                <w:szCs w:val="24"/>
                <w:lang w:eastAsia="ru-RU"/>
              </w:rPr>
              <w:t>н(</w:t>
            </w:r>
            <w:proofErr w:type="gramEnd"/>
            <w:r w:rsidRPr="00B34ED7">
              <w:rPr>
                <w:rFonts w:ascii="Times New Roman" w:eastAsia="Times New Roman" w:hAnsi="Times New Roman" w:cs="Times New Roman"/>
                <w:b/>
                <w:sz w:val="24"/>
                <w:szCs w:val="24"/>
                <w:lang w:eastAsia="ru-RU"/>
              </w:rPr>
              <w:t>Кем, когда)_______________</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_______________________________</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Адрес места жительства:</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______________________________</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______________________________</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________________________________</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lastRenderedPageBreak/>
              <w:t>______________________________</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Совершеннолетние члены семьи:</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w:t>
            </w:r>
          </w:p>
          <w:p w:rsidR="00B34ED7" w:rsidRPr="00B34ED7" w:rsidRDefault="00B34ED7" w:rsidP="00CB626D">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 xml:space="preserve">Подпись                              </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Подпись</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Подпись</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w:t>
            </w:r>
          </w:p>
          <w:p w:rsidR="00B34ED7" w:rsidRDefault="00B34ED7" w:rsidP="00B34ED7">
            <w:pPr>
              <w:jc w:val="both"/>
              <w:rPr>
                <w:rFonts w:ascii="Times New Roman" w:eastAsia="Times New Roman" w:hAnsi="Times New Roman" w:cs="Times New Roman"/>
                <w:sz w:val="28"/>
                <w:szCs w:val="28"/>
                <w:lang w:eastAsia="ru-RU"/>
              </w:rPr>
            </w:pPr>
            <w:r w:rsidRPr="00B34ED7">
              <w:rPr>
                <w:rFonts w:ascii="Times New Roman" w:eastAsia="Times New Roman" w:hAnsi="Times New Roman" w:cs="Times New Roman"/>
                <w:b/>
                <w:sz w:val="24"/>
                <w:szCs w:val="24"/>
                <w:lang w:eastAsia="ru-RU"/>
              </w:rPr>
              <w:t>Подпись</w:t>
            </w:r>
          </w:p>
        </w:tc>
        <w:tc>
          <w:tcPr>
            <w:tcW w:w="4786" w:type="dxa"/>
          </w:tcPr>
          <w:p w:rsidR="002B31D8" w:rsidRDefault="00B34ED7" w:rsidP="00CB626D">
            <w:pPr>
              <w:jc w:val="both"/>
              <w:rPr>
                <w:rFonts w:ascii="Times New Roman" w:eastAsia="Times New Roman" w:hAnsi="Times New Roman" w:cs="Times New Roman"/>
                <w:b/>
                <w:sz w:val="28"/>
                <w:szCs w:val="28"/>
                <w:lang w:eastAsia="ru-RU"/>
              </w:rPr>
            </w:pPr>
            <w:r w:rsidRPr="00B34ED7">
              <w:rPr>
                <w:rFonts w:ascii="Times New Roman" w:eastAsia="Times New Roman" w:hAnsi="Times New Roman" w:cs="Times New Roman"/>
                <w:b/>
                <w:sz w:val="28"/>
                <w:szCs w:val="28"/>
                <w:lang w:eastAsia="ru-RU"/>
              </w:rPr>
              <w:lastRenderedPageBreak/>
              <w:t>Н</w:t>
            </w:r>
            <w:r w:rsidR="002B31D8" w:rsidRPr="00B34ED7">
              <w:rPr>
                <w:rFonts w:ascii="Times New Roman" w:eastAsia="Times New Roman" w:hAnsi="Times New Roman" w:cs="Times New Roman"/>
                <w:b/>
                <w:sz w:val="28"/>
                <w:szCs w:val="28"/>
                <w:lang w:eastAsia="ru-RU"/>
              </w:rPr>
              <w:t>аниматель</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 xml:space="preserve">Паспорт </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Серия             №</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Выда</w:t>
            </w:r>
            <w:proofErr w:type="gramStart"/>
            <w:r w:rsidRPr="00B34ED7">
              <w:rPr>
                <w:rFonts w:ascii="Times New Roman" w:eastAsia="Times New Roman" w:hAnsi="Times New Roman" w:cs="Times New Roman"/>
                <w:b/>
                <w:sz w:val="24"/>
                <w:szCs w:val="24"/>
                <w:lang w:eastAsia="ru-RU"/>
              </w:rPr>
              <w:t>н(</w:t>
            </w:r>
            <w:proofErr w:type="gramEnd"/>
            <w:r w:rsidRPr="00B34ED7">
              <w:rPr>
                <w:rFonts w:ascii="Times New Roman" w:eastAsia="Times New Roman" w:hAnsi="Times New Roman" w:cs="Times New Roman"/>
                <w:b/>
                <w:sz w:val="24"/>
                <w:szCs w:val="24"/>
                <w:lang w:eastAsia="ru-RU"/>
              </w:rPr>
              <w:t>Кем, когда)_______________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Адрес места жительства:</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lastRenderedPageBreak/>
              <w:t>______________________________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Совершеннолетние члены семьи:</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 xml:space="preserve">Подпись                              </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Подпись</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Подпись</w:t>
            </w:r>
          </w:p>
          <w:p w:rsidR="00B34ED7" w:rsidRPr="00B34ED7" w:rsidRDefault="00B34ED7" w:rsidP="00B34ED7">
            <w:pPr>
              <w:jc w:val="both"/>
              <w:rPr>
                <w:rFonts w:ascii="Times New Roman" w:eastAsia="Times New Roman" w:hAnsi="Times New Roman" w:cs="Times New Roman"/>
                <w:b/>
                <w:sz w:val="24"/>
                <w:szCs w:val="24"/>
                <w:lang w:eastAsia="ru-RU"/>
              </w:rPr>
            </w:pPr>
            <w:r w:rsidRPr="00B34ED7">
              <w:rPr>
                <w:rFonts w:ascii="Times New Roman" w:eastAsia="Times New Roman" w:hAnsi="Times New Roman" w:cs="Times New Roman"/>
                <w:b/>
                <w:sz w:val="24"/>
                <w:szCs w:val="24"/>
                <w:lang w:eastAsia="ru-RU"/>
              </w:rPr>
              <w:t>_____________________________</w:t>
            </w:r>
          </w:p>
          <w:p w:rsidR="00B34ED7" w:rsidRPr="00B34ED7" w:rsidRDefault="00B34ED7" w:rsidP="00B34ED7">
            <w:pPr>
              <w:jc w:val="both"/>
              <w:rPr>
                <w:rFonts w:ascii="Times New Roman" w:eastAsia="Times New Roman" w:hAnsi="Times New Roman" w:cs="Times New Roman"/>
                <w:b/>
                <w:sz w:val="28"/>
                <w:szCs w:val="28"/>
                <w:lang w:eastAsia="ru-RU"/>
              </w:rPr>
            </w:pPr>
            <w:r w:rsidRPr="00B34ED7">
              <w:rPr>
                <w:rFonts w:ascii="Times New Roman" w:eastAsia="Times New Roman" w:hAnsi="Times New Roman" w:cs="Times New Roman"/>
                <w:b/>
                <w:sz w:val="24"/>
                <w:szCs w:val="24"/>
                <w:lang w:eastAsia="ru-RU"/>
              </w:rPr>
              <w:t>Подпись</w:t>
            </w:r>
          </w:p>
        </w:tc>
      </w:tr>
    </w:tbl>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__________________________________________________________________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___________________________________________</w:t>
      </w:r>
      <w:r w:rsidR="00B34ED7">
        <w:rPr>
          <w:rFonts w:ascii="Times New Roman" w:eastAsia="Times New Roman" w:hAnsi="Times New Roman" w:cs="Times New Roman"/>
          <w:sz w:val="28"/>
          <w:szCs w:val="28"/>
          <w:lang w:eastAsia="ru-RU"/>
        </w:rPr>
        <w:t>_______________________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(подпись специалиста, ответственного за предоставление услуги)</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 ____________ 20___ г.</w:t>
      </w:r>
    </w:p>
    <w:p w:rsidR="00CB626D" w:rsidRPr="00CB626D" w:rsidRDefault="00CB626D" w:rsidP="00CB626D">
      <w:pPr>
        <w:spacing w:after="0" w:line="240" w:lineRule="auto"/>
        <w:ind w:firstLine="540"/>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_______________________________________________________</w:t>
      </w:r>
      <w:r w:rsidR="00B34ED7">
        <w:rPr>
          <w:rFonts w:ascii="Times New Roman" w:eastAsia="Times New Roman" w:hAnsi="Times New Roman" w:cs="Times New Roman"/>
          <w:sz w:val="28"/>
          <w:szCs w:val="28"/>
          <w:lang w:eastAsia="ru-RU"/>
        </w:rPr>
        <w:t>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______________________________________________</w:t>
      </w:r>
      <w:r w:rsidR="00B34ED7">
        <w:rPr>
          <w:rFonts w:ascii="Times New Roman" w:eastAsia="Times New Roman" w:hAnsi="Times New Roman" w:cs="Times New Roman"/>
          <w:sz w:val="28"/>
          <w:szCs w:val="28"/>
          <w:lang w:eastAsia="ru-RU"/>
        </w:rPr>
        <w:t>____________________</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(подпись специалиста, ответственного за предоставление услуги)</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«____» ____________ 20___ г.</w:t>
      </w:r>
    </w:p>
    <w:p w:rsidR="00CB626D" w:rsidRPr="00CB626D" w:rsidRDefault="00CB626D" w:rsidP="00CB626D">
      <w:pPr>
        <w:spacing w:after="0" w:line="240" w:lineRule="auto"/>
        <w:ind w:firstLine="540"/>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CB626D" w:rsidRPr="00CB626D" w:rsidRDefault="00CB626D" w:rsidP="00CB626D">
      <w:pPr>
        <w:spacing w:after="0" w:line="240" w:lineRule="auto"/>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w:t>
      </w:r>
    </w:p>
    <w:p w:rsidR="00B34ED7" w:rsidRDefault="00B34ED7" w:rsidP="004C084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Дата:  </w:t>
      </w:r>
    </w:p>
    <w:p w:rsidR="00CB626D" w:rsidRPr="00CB626D" w:rsidRDefault="00CB626D" w:rsidP="004C084F">
      <w:pPr>
        <w:spacing w:after="0" w:line="240" w:lineRule="auto"/>
        <w:jc w:val="both"/>
        <w:rPr>
          <w:rFonts w:ascii="Times New Roman" w:eastAsia="Times New Roman" w:hAnsi="Times New Roman" w:cs="Times New Roman"/>
          <w:sz w:val="28"/>
          <w:szCs w:val="28"/>
          <w:lang w:eastAsia="ru-RU"/>
        </w:rPr>
      </w:pPr>
      <w:r w:rsidRPr="00CB626D">
        <w:rPr>
          <w:rFonts w:ascii="Times New Roman" w:eastAsia="Times New Roman" w:hAnsi="Times New Roman" w:cs="Times New Roman"/>
          <w:sz w:val="28"/>
          <w:szCs w:val="28"/>
          <w:lang w:eastAsia="ru-RU"/>
        </w:rPr>
        <w:t xml:space="preserve">Номер:  </w:t>
      </w:r>
      <w:r w:rsidR="00B34ED7">
        <w:rPr>
          <w:rFonts w:ascii="Times New Roman" w:eastAsia="Times New Roman" w:hAnsi="Times New Roman" w:cs="Times New Roman"/>
          <w:sz w:val="28"/>
          <w:szCs w:val="28"/>
          <w:lang w:eastAsia="ru-RU"/>
        </w:rPr>
        <w:t xml:space="preserve"> </w:t>
      </w:r>
    </w:p>
    <w:sectPr w:rsidR="00CB626D" w:rsidRPr="00CB626D" w:rsidSect="0035788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33A3"/>
    <w:multiLevelType w:val="multilevel"/>
    <w:tmpl w:val="B6C4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26D"/>
    <w:rsid w:val="00096E63"/>
    <w:rsid w:val="000A32C6"/>
    <w:rsid w:val="000D6F35"/>
    <w:rsid w:val="001539D7"/>
    <w:rsid w:val="00205662"/>
    <w:rsid w:val="002056CB"/>
    <w:rsid w:val="002B31D8"/>
    <w:rsid w:val="00357882"/>
    <w:rsid w:val="004C084F"/>
    <w:rsid w:val="004D3986"/>
    <w:rsid w:val="00503303"/>
    <w:rsid w:val="00542D9A"/>
    <w:rsid w:val="00597EFB"/>
    <w:rsid w:val="005D6018"/>
    <w:rsid w:val="0060021E"/>
    <w:rsid w:val="00640BA3"/>
    <w:rsid w:val="006957AA"/>
    <w:rsid w:val="006D528F"/>
    <w:rsid w:val="006E6303"/>
    <w:rsid w:val="006E6C16"/>
    <w:rsid w:val="008246C1"/>
    <w:rsid w:val="008D3A37"/>
    <w:rsid w:val="008E4019"/>
    <w:rsid w:val="00907A62"/>
    <w:rsid w:val="00976FD8"/>
    <w:rsid w:val="009E69D1"/>
    <w:rsid w:val="00B34ED7"/>
    <w:rsid w:val="00B73D90"/>
    <w:rsid w:val="00B9696F"/>
    <w:rsid w:val="00BB00FD"/>
    <w:rsid w:val="00BF278C"/>
    <w:rsid w:val="00BF4428"/>
    <w:rsid w:val="00C6389A"/>
    <w:rsid w:val="00CB626D"/>
    <w:rsid w:val="00CF057A"/>
    <w:rsid w:val="00CF1618"/>
    <w:rsid w:val="00D04827"/>
    <w:rsid w:val="00D457D0"/>
    <w:rsid w:val="00DF3697"/>
    <w:rsid w:val="00E629E7"/>
    <w:rsid w:val="00E76371"/>
    <w:rsid w:val="00E94E1B"/>
    <w:rsid w:val="00EB070E"/>
    <w:rsid w:val="00EF2A34"/>
    <w:rsid w:val="00F139D2"/>
    <w:rsid w:val="00F44982"/>
    <w:rsid w:val="00F555C8"/>
    <w:rsid w:val="00FB3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D2"/>
  </w:style>
  <w:style w:type="paragraph" w:styleId="1">
    <w:name w:val="heading 1"/>
    <w:basedOn w:val="a"/>
    <w:next w:val="a"/>
    <w:link w:val="10"/>
    <w:qFormat/>
    <w:rsid w:val="00503303"/>
    <w:pPr>
      <w:keepNext/>
      <w:spacing w:after="0" w:line="240" w:lineRule="auto"/>
      <w:ind w:left="2880" w:hanging="2880"/>
      <w:jc w:val="center"/>
      <w:outlineLvl w:val="0"/>
    </w:pPr>
    <w:rPr>
      <w:rFonts w:ascii="Times New Roman" w:eastAsia="Times New Roman" w:hAnsi="Times New Roman" w:cs="Times New Roman"/>
      <w:b/>
      <w:bCs/>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CB6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CB626D"/>
    <w:rPr>
      <w:rFonts w:ascii="Times New Roman" w:eastAsia="Times New Roman" w:hAnsi="Times New Roman" w:cs="Times New Roman"/>
      <w:sz w:val="24"/>
      <w:szCs w:val="24"/>
      <w:lang w:eastAsia="ru-RU"/>
    </w:rPr>
  </w:style>
  <w:style w:type="paragraph" w:customStyle="1" w:styleId="listparagraph">
    <w:name w:val="listparagraph"/>
    <w:basedOn w:val="a"/>
    <w:rsid w:val="00CB62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CB626D"/>
    <w:rPr>
      <w:color w:val="0000FF"/>
      <w:u w:val="single"/>
    </w:rPr>
  </w:style>
  <w:style w:type="paragraph" w:customStyle="1" w:styleId="consplusnormal">
    <w:name w:val="consplusnormal"/>
    <w:basedOn w:val="a"/>
    <w:rsid w:val="00CB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B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CB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item">
    <w:name w:val="news-item"/>
    <w:basedOn w:val="a"/>
    <w:rsid w:val="00CB62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B62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626D"/>
    <w:rPr>
      <w:rFonts w:ascii="Tahoma" w:hAnsi="Tahoma" w:cs="Tahoma"/>
      <w:sz w:val="16"/>
      <w:szCs w:val="16"/>
    </w:rPr>
  </w:style>
  <w:style w:type="character" w:customStyle="1" w:styleId="10">
    <w:name w:val="Заголовок 1 Знак"/>
    <w:basedOn w:val="a0"/>
    <w:link w:val="1"/>
    <w:rsid w:val="00503303"/>
    <w:rPr>
      <w:rFonts w:ascii="Times New Roman" w:eastAsia="Times New Roman" w:hAnsi="Times New Roman" w:cs="Times New Roman"/>
      <w:b/>
      <w:bCs/>
      <w:sz w:val="44"/>
      <w:szCs w:val="20"/>
      <w:lang w:eastAsia="ru-RU"/>
    </w:rPr>
  </w:style>
  <w:style w:type="table" w:styleId="a7">
    <w:name w:val="Table Grid"/>
    <w:basedOn w:val="a1"/>
    <w:uiPriority w:val="59"/>
    <w:rsid w:val="005033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128132">
      <w:bodyDiv w:val="1"/>
      <w:marLeft w:val="0"/>
      <w:marRight w:val="0"/>
      <w:marTop w:val="0"/>
      <w:marBottom w:val="0"/>
      <w:divBdr>
        <w:top w:val="none" w:sz="0" w:space="0" w:color="auto"/>
        <w:left w:val="none" w:sz="0" w:space="0" w:color="auto"/>
        <w:bottom w:val="none" w:sz="0" w:space="0" w:color="auto"/>
        <w:right w:val="none" w:sz="0" w:space="0" w:color="auto"/>
      </w:divBdr>
      <w:divsChild>
        <w:div w:id="344291740">
          <w:marLeft w:val="0"/>
          <w:marRight w:val="0"/>
          <w:marTop w:val="0"/>
          <w:marBottom w:val="0"/>
          <w:divBdr>
            <w:top w:val="none" w:sz="0" w:space="0" w:color="auto"/>
            <w:left w:val="none" w:sz="0" w:space="0" w:color="auto"/>
            <w:bottom w:val="none" w:sz="0" w:space="0" w:color="auto"/>
            <w:right w:val="none" w:sz="0" w:space="0" w:color="auto"/>
          </w:divBdr>
          <w:divsChild>
            <w:div w:id="235867374">
              <w:marLeft w:val="0"/>
              <w:marRight w:val="0"/>
              <w:marTop w:val="0"/>
              <w:marBottom w:val="0"/>
              <w:divBdr>
                <w:top w:val="none" w:sz="0" w:space="0" w:color="auto"/>
                <w:left w:val="none" w:sz="0" w:space="0" w:color="auto"/>
                <w:bottom w:val="none" w:sz="0" w:space="0" w:color="auto"/>
                <w:right w:val="none" w:sz="0" w:space="0" w:color="auto"/>
              </w:divBdr>
            </w:div>
          </w:divsChild>
        </w:div>
        <w:div w:id="1599866020">
          <w:marLeft w:val="0"/>
          <w:marRight w:val="0"/>
          <w:marTop w:val="0"/>
          <w:marBottom w:val="0"/>
          <w:divBdr>
            <w:top w:val="none" w:sz="0" w:space="0" w:color="auto"/>
            <w:left w:val="none" w:sz="0" w:space="0" w:color="auto"/>
            <w:bottom w:val="none" w:sz="0" w:space="0" w:color="auto"/>
            <w:right w:val="none" w:sz="0" w:space="0" w:color="auto"/>
          </w:divBdr>
          <w:divsChild>
            <w:div w:id="167018060">
              <w:marLeft w:val="0"/>
              <w:marRight w:val="0"/>
              <w:marTop w:val="0"/>
              <w:marBottom w:val="0"/>
              <w:divBdr>
                <w:top w:val="none" w:sz="0" w:space="0" w:color="auto"/>
                <w:left w:val="none" w:sz="0" w:space="0" w:color="auto"/>
                <w:bottom w:val="none" w:sz="0" w:space="0" w:color="auto"/>
                <w:right w:val="none" w:sz="0" w:space="0" w:color="auto"/>
              </w:divBdr>
            </w:div>
            <w:div w:id="1745567220">
              <w:marLeft w:val="0"/>
              <w:marRight w:val="0"/>
              <w:marTop w:val="0"/>
              <w:marBottom w:val="0"/>
              <w:divBdr>
                <w:top w:val="none" w:sz="0" w:space="0" w:color="auto"/>
                <w:left w:val="none" w:sz="0" w:space="0" w:color="auto"/>
                <w:bottom w:val="none" w:sz="0" w:space="0" w:color="auto"/>
                <w:right w:val="none" w:sz="0" w:space="0" w:color="auto"/>
              </w:divBdr>
            </w:div>
            <w:div w:id="266549546">
              <w:marLeft w:val="0"/>
              <w:marRight w:val="0"/>
              <w:marTop w:val="0"/>
              <w:marBottom w:val="0"/>
              <w:divBdr>
                <w:top w:val="none" w:sz="0" w:space="0" w:color="auto"/>
                <w:left w:val="none" w:sz="0" w:space="0" w:color="auto"/>
                <w:bottom w:val="none" w:sz="0" w:space="0" w:color="auto"/>
                <w:right w:val="none" w:sz="0" w:space="0" w:color="auto"/>
              </w:divBdr>
              <w:divsChild>
                <w:div w:id="1287354877">
                  <w:marLeft w:val="0"/>
                  <w:marRight w:val="0"/>
                  <w:marTop w:val="0"/>
                  <w:marBottom w:val="0"/>
                  <w:divBdr>
                    <w:top w:val="none" w:sz="0" w:space="0" w:color="auto"/>
                    <w:left w:val="none" w:sz="0" w:space="0" w:color="auto"/>
                    <w:bottom w:val="none" w:sz="0" w:space="0" w:color="auto"/>
                    <w:right w:val="none" w:sz="0" w:space="0" w:color="auto"/>
                  </w:divBdr>
                </w:div>
              </w:divsChild>
            </w:div>
            <w:div w:id="289097849">
              <w:marLeft w:val="0"/>
              <w:marRight w:val="0"/>
              <w:marTop w:val="0"/>
              <w:marBottom w:val="0"/>
              <w:divBdr>
                <w:top w:val="none" w:sz="0" w:space="0" w:color="auto"/>
                <w:left w:val="none" w:sz="0" w:space="0" w:color="auto"/>
                <w:bottom w:val="none" w:sz="0" w:space="0" w:color="auto"/>
                <w:right w:val="none" w:sz="0" w:space="0" w:color="auto"/>
              </w:divBdr>
            </w:div>
            <w:div w:id="1991639112">
              <w:marLeft w:val="0"/>
              <w:marRight w:val="0"/>
              <w:marTop w:val="0"/>
              <w:marBottom w:val="0"/>
              <w:divBdr>
                <w:top w:val="none" w:sz="0" w:space="0" w:color="auto"/>
                <w:left w:val="none" w:sz="0" w:space="0" w:color="auto"/>
                <w:bottom w:val="none" w:sz="0" w:space="0" w:color="auto"/>
                <w:right w:val="none" w:sz="0" w:space="0" w:color="auto"/>
              </w:divBdr>
            </w:div>
          </w:divsChild>
        </w:div>
        <w:div w:id="737440497">
          <w:marLeft w:val="0"/>
          <w:marRight w:val="0"/>
          <w:marTop w:val="0"/>
          <w:marBottom w:val="0"/>
          <w:divBdr>
            <w:top w:val="none" w:sz="0" w:space="0" w:color="auto"/>
            <w:left w:val="none" w:sz="0" w:space="0" w:color="auto"/>
            <w:bottom w:val="none" w:sz="0" w:space="0" w:color="auto"/>
            <w:right w:val="none" w:sz="0" w:space="0" w:color="auto"/>
          </w:divBdr>
          <w:divsChild>
            <w:div w:id="216745997">
              <w:marLeft w:val="0"/>
              <w:marRight w:val="0"/>
              <w:marTop w:val="0"/>
              <w:marBottom w:val="0"/>
              <w:divBdr>
                <w:top w:val="none" w:sz="0" w:space="0" w:color="auto"/>
                <w:left w:val="none" w:sz="0" w:space="0" w:color="auto"/>
                <w:bottom w:val="none" w:sz="0" w:space="0" w:color="auto"/>
                <w:right w:val="none" w:sz="0" w:space="0" w:color="auto"/>
              </w:divBdr>
              <w:divsChild>
                <w:div w:id="15951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raion.ru/poseleniya/all/vata/docs.php?ELEMENT_ID=41950" TargetMode="External"/><Relationship Id="rId13" Type="http://schemas.openxmlformats.org/officeDocument/2006/relationships/hyperlink" Target="consultantplus://offline/ref=279318A83213D472A87034C9C4F81C06D2288540140B680A09CF5C12C94527867044C6258FD779BAbCj2G" TargetMode="External"/><Relationship Id="rId3" Type="http://schemas.openxmlformats.org/officeDocument/2006/relationships/settings" Target="settings.xml"/><Relationship Id="rId7" Type="http://schemas.openxmlformats.org/officeDocument/2006/relationships/hyperlink" Target="http://www.86.gosuslugi.ru/" TargetMode="External"/><Relationship Id="rId12" Type="http://schemas.openxmlformats.org/officeDocument/2006/relationships/hyperlink" Target="consultantplus://offline/ref=9EA72ECD7D32647CE7B7AB0F103FC42E49BB0AF09179E571F37ADE693805A3915EC7330FD939f56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www.nvraion.ru/poseleniya/all/vata/docs.php?ELEMENT_ID=41950" TargetMode="External"/><Relationship Id="rId5" Type="http://schemas.openxmlformats.org/officeDocument/2006/relationships/hyperlink" Target="http://zaik-adm.ru/" TargetMode="External"/><Relationship Id="rId15" Type="http://schemas.openxmlformats.org/officeDocument/2006/relationships/theme" Target="theme/theme1.xml"/><Relationship Id="rId10" Type="http://schemas.openxmlformats.org/officeDocument/2006/relationships/hyperlink" Target="http://www.nvraion.ru/poseleniya/all/vata/docs.php?ELEMENT_ID=41950" TargetMode="External"/><Relationship Id="rId4" Type="http://schemas.openxmlformats.org/officeDocument/2006/relationships/webSettings" Target="webSettings.xml"/><Relationship Id="rId9" Type="http://schemas.openxmlformats.org/officeDocument/2006/relationships/hyperlink" Target="consultantplus://offline/ref=4FA992B59F725A780330F47FF739006C612F994B3221C8A4626DDFAE1CFB2A58BC5FA6E59F8027B1u0A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34</Pages>
  <Words>10744</Words>
  <Characters>61243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2015-10-28T09:52:00Z</dcterms:created>
  <dcterms:modified xsi:type="dcterms:W3CDTF">2015-10-28T09:56:00Z</dcterms:modified>
</cp:coreProperties>
</file>