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0FB" w:rsidRPr="007E73AD" w:rsidRDefault="008540FB" w:rsidP="008540FB">
      <w:pPr>
        <w:jc w:val="center"/>
        <w:rPr>
          <w:sz w:val="22"/>
          <w:szCs w:val="22"/>
        </w:rPr>
      </w:pPr>
      <w:r w:rsidRPr="007E73AD">
        <w:rPr>
          <w:b/>
          <w:sz w:val="22"/>
          <w:szCs w:val="22"/>
        </w:rPr>
        <w:t xml:space="preserve">Ханты-Мансийский автономный </w:t>
      </w:r>
      <w:proofErr w:type="spellStart"/>
      <w:r w:rsidRPr="007E73AD">
        <w:rPr>
          <w:b/>
          <w:sz w:val="22"/>
          <w:szCs w:val="22"/>
        </w:rPr>
        <w:t>округ-Югра</w:t>
      </w:r>
      <w:proofErr w:type="spellEnd"/>
    </w:p>
    <w:p w:rsidR="008540FB" w:rsidRPr="007E73AD" w:rsidRDefault="008540FB" w:rsidP="008540FB">
      <w:pPr>
        <w:jc w:val="center"/>
        <w:rPr>
          <w:b/>
          <w:sz w:val="22"/>
          <w:szCs w:val="22"/>
        </w:rPr>
      </w:pPr>
      <w:r w:rsidRPr="007E73AD">
        <w:rPr>
          <w:b/>
          <w:sz w:val="22"/>
          <w:szCs w:val="22"/>
        </w:rPr>
        <w:t>Нижневартовский район</w:t>
      </w:r>
    </w:p>
    <w:p w:rsidR="008540FB" w:rsidRPr="007E73AD" w:rsidRDefault="008540FB" w:rsidP="008540FB">
      <w:pPr>
        <w:tabs>
          <w:tab w:val="center" w:pos="4677"/>
          <w:tab w:val="left" w:pos="6180"/>
        </w:tabs>
        <w:rPr>
          <w:b/>
          <w:sz w:val="22"/>
          <w:szCs w:val="22"/>
        </w:rPr>
      </w:pPr>
      <w:r w:rsidRPr="007E73AD">
        <w:rPr>
          <w:b/>
          <w:sz w:val="22"/>
          <w:szCs w:val="22"/>
        </w:rPr>
        <w:tab/>
        <w:t>Администрация</w:t>
      </w:r>
      <w:r w:rsidRPr="007E73AD">
        <w:rPr>
          <w:b/>
          <w:sz w:val="22"/>
          <w:szCs w:val="22"/>
        </w:rPr>
        <w:tab/>
      </w:r>
    </w:p>
    <w:p w:rsidR="008540FB" w:rsidRPr="007E73AD" w:rsidRDefault="008540FB" w:rsidP="008540FB">
      <w:pPr>
        <w:jc w:val="center"/>
        <w:rPr>
          <w:b/>
          <w:sz w:val="22"/>
          <w:szCs w:val="22"/>
        </w:rPr>
      </w:pPr>
      <w:r w:rsidRPr="007E73AD">
        <w:rPr>
          <w:b/>
          <w:sz w:val="22"/>
          <w:szCs w:val="22"/>
        </w:rPr>
        <w:t xml:space="preserve">сельского поселения </w:t>
      </w:r>
    </w:p>
    <w:p w:rsidR="008540FB" w:rsidRPr="00C6373C" w:rsidRDefault="008540FB" w:rsidP="008540FB">
      <w:pPr>
        <w:jc w:val="center"/>
        <w:rPr>
          <w:b/>
          <w:sz w:val="28"/>
          <w:szCs w:val="28"/>
        </w:rPr>
      </w:pPr>
      <w:r w:rsidRPr="007E73AD">
        <w:rPr>
          <w:b/>
          <w:sz w:val="22"/>
          <w:szCs w:val="22"/>
        </w:rPr>
        <w:t>Зайцева Речка</w:t>
      </w:r>
    </w:p>
    <w:p w:rsidR="008540FB" w:rsidRPr="00C6373C" w:rsidRDefault="008540FB" w:rsidP="008540FB">
      <w:pPr>
        <w:jc w:val="center"/>
        <w:rPr>
          <w:b/>
          <w:sz w:val="28"/>
          <w:szCs w:val="28"/>
        </w:rPr>
      </w:pPr>
    </w:p>
    <w:p w:rsidR="008540FB" w:rsidRPr="00C6373C" w:rsidRDefault="008540FB" w:rsidP="008540FB">
      <w:pPr>
        <w:jc w:val="center"/>
        <w:rPr>
          <w:b/>
          <w:bCs/>
          <w:sz w:val="28"/>
          <w:szCs w:val="28"/>
        </w:rPr>
      </w:pPr>
      <w:r>
        <w:rPr>
          <w:b/>
          <w:bCs/>
          <w:sz w:val="28"/>
          <w:szCs w:val="28"/>
        </w:rPr>
        <w:t xml:space="preserve">  ПРОЕКТ ПОСТАНОВЛЕНИЯ</w:t>
      </w:r>
    </w:p>
    <w:p w:rsidR="008540FB" w:rsidRPr="00C6373C" w:rsidRDefault="008540FB" w:rsidP="008540FB">
      <w:pPr>
        <w:jc w:val="center"/>
        <w:rPr>
          <w:b/>
          <w:bCs/>
          <w:sz w:val="28"/>
          <w:szCs w:val="28"/>
        </w:rPr>
      </w:pPr>
    </w:p>
    <w:p w:rsidR="008540FB" w:rsidRPr="00C6373C" w:rsidRDefault="008540FB" w:rsidP="008540FB">
      <w:pPr>
        <w:jc w:val="center"/>
        <w:rPr>
          <w:b/>
          <w:bCs/>
          <w:sz w:val="28"/>
          <w:szCs w:val="28"/>
          <w:u w:val="single"/>
        </w:rPr>
      </w:pPr>
      <w:r w:rsidRPr="00C6373C">
        <w:rPr>
          <w:b/>
          <w:bCs/>
          <w:sz w:val="28"/>
          <w:szCs w:val="28"/>
        </w:rPr>
        <w:t xml:space="preserve">                                                                                        </w:t>
      </w:r>
      <w:r w:rsidRPr="00C6373C">
        <w:rPr>
          <w:b/>
          <w:bCs/>
          <w:sz w:val="28"/>
          <w:szCs w:val="28"/>
          <w:u w:val="single"/>
        </w:rPr>
        <w:t xml:space="preserve">№ </w:t>
      </w:r>
      <w:r>
        <w:rPr>
          <w:b/>
          <w:bCs/>
          <w:sz w:val="28"/>
          <w:szCs w:val="28"/>
          <w:u w:val="single"/>
        </w:rPr>
        <w:t>00000</w:t>
      </w:r>
    </w:p>
    <w:p w:rsidR="008540FB" w:rsidRPr="00C6373C" w:rsidRDefault="008540FB" w:rsidP="008540FB">
      <w:pPr>
        <w:rPr>
          <w:sz w:val="28"/>
          <w:szCs w:val="28"/>
          <w:u w:val="single"/>
        </w:rPr>
      </w:pPr>
      <w:r>
        <w:rPr>
          <w:sz w:val="28"/>
          <w:szCs w:val="28"/>
          <w:u w:val="single"/>
        </w:rPr>
        <w:t>о</w:t>
      </w:r>
      <w:r w:rsidRPr="00C6373C">
        <w:rPr>
          <w:sz w:val="28"/>
          <w:szCs w:val="28"/>
          <w:u w:val="single"/>
        </w:rPr>
        <w:t>т</w:t>
      </w:r>
      <w:r>
        <w:rPr>
          <w:sz w:val="28"/>
          <w:szCs w:val="28"/>
          <w:u w:val="single"/>
        </w:rPr>
        <w:t xml:space="preserve">  00.00.2020 </w:t>
      </w:r>
      <w:r w:rsidRPr="00C6373C">
        <w:rPr>
          <w:sz w:val="28"/>
          <w:szCs w:val="28"/>
          <w:u w:val="single"/>
        </w:rPr>
        <w:t>г</w:t>
      </w:r>
      <w:proofErr w:type="gramStart"/>
      <w:r w:rsidRPr="00C6373C">
        <w:rPr>
          <w:sz w:val="28"/>
          <w:szCs w:val="28"/>
          <w:u w:val="single"/>
        </w:rPr>
        <w:t xml:space="preserve"> .</w:t>
      </w:r>
      <w:proofErr w:type="gramEnd"/>
      <w:r w:rsidRPr="00C6373C">
        <w:rPr>
          <w:sz w:val="28"/>
          <w:szCs w:val="28"/>
          <w:u w:val="single"/>
        </w:rPr>
        <w:t xml:space="preserve">                                                                                 </w:t>
      </w:r>
    </w:p>
    <w:p w:rsidR="008540FB" w:rsidRPr="00BF3212" w:rsidRDefault="008540FB" w:rsidP="008540FB">
      <w:pPr>
        <w:rPr>
          <w:sz w:val="18"/>
          <w:szCs w:val="18"/>
        </w:rPr>
      </w:pPr>
      <w:r w:rsidRPr="00BF3212">
        <w:rPr>
          <w:sz w:val="18"/>
          <w:szCs w:val="18"/>
        </w:rPr>
        <w:t>с.п. Зайцева Речка</w:t>
      </w:r>
    </w:p>
    <w:p w:rsidR="008540FB" w:rsidRPr="00913211" w:rsidRDefault="008540FB" w:rsidP="008540FB">
      <w:pPr>
        <w:jc w:val="both"/>
        <w:rPr>
          <w:sz w:val="28"/>
          <w:szCs w:val="28"/>
        </w:rPr>
      </w:pPr>
    </w:p>
    <w:tbl>
      <w:tblPr>
        <w:tblW w:w="0" w:type="auto"/>
        <w:tblLook w:val="01E0"/>
      </w:tblPr>
      <w:tblGrid>
        <w:gridCol w:w="6000"/>
      </w:tblGrid>
      <w:tr w:rsidR="008540FB" w:rsidTr="00596C5B">
        <w:trPr>
          <w:trHeight w:val="1381"/>
        </w:trPr>
        <w:tc>
          <w:tcPr>
            <w:tcW w:w="6000" w:type="dxa"/>
          </w:tcPr>
          <w:p w:rsidR="008540FB" w:rsidRPr="002213CA" w:rsidRDefault="008540FB" w:rsidP="008540FB">
            <w:pPr>
              <w:tabs>
                <w:tab w:val="left" w:pos="0"/>
                <w:tab w:val="left" w:pos="10080"/>
              </w:tabs>
              <w:suppressAutoHyphens/>
              <w:jc w:val="both"/>
              <w:rPr>
                <w:bCs/>
                <w:sz w:val="28"/>
                <w:szCs w:val="28"/>
              </w:rPr>
            </w:pPr>
            <w:r w:rsidRPr="002213CA">
              <w:rPr>
                <w:bCs/>
                <w:sz w:val="28"/>
                <w:szCs w:val="28"/>
              </w:rPr>
              <w:t xml:space="preserve">О внесении изменений в постановление администрации сельского поселения Зайцева Речка от </w:t>
            </w:r>
            <w:r>
              <w:rPr>
                <w:bCs/>
                <w:sz w:val="28"/>
                <w:szCs w:val="28"/>
              </w:rPr>
              <w:t>05.02.2020</w:t>
            </w:r>
            <w:r w:rsidRPr="002213CA">
              <w:rPr>
                <w:bCs/>
                <w:sz w:val="28"/>
                <w:szCs w:val="28"/>
              </w:rPr>
              <w:t xml:space="preserve"> № </w:t>
            </w:r>
            <w:r>
              <w:rPr>
                <w:bCs/>
                <w:sz w:val="28"/>
                <w:szCs w:val="28"/>
              </w:rPr>
              <w:t>13</w:t>
            </w:r>
            <w:r w:rsidRPr="002213CA">
              <w:rPr>
                <w:bCs/>
                <w:sz w:val="28"/>
                <w:szCs w:val="28"/>
              </w:rPr>
              <w:t xml:space="preserve"> «Об </w:t>
            </w:r>
            <w:r>
              <w:rPr>
                <w:bCs/>
                <w:sz w:val="28"/>
                <w:szCs w:val="28"/>
              </w:rPr>
              <w:t>утверждении Положения и состава Комиссии по вопросам признания жилого помещения непригодным для проживания и многоквартирного дома аварийным и подлежащим сносу</w:t>
            </w:r>
            <w:r w:rsidRPr="002213CA">
              <w:rPr>
                <w:bCs/>
                <w:sz w:val="28"/>
                <w:szCs w:val="28"/>
              </w:rPr>
              <w:t>»</w:t>
            </w:r>
          </w:p>
        </w:tc>
      </w:tr>
    </w:tbl>
    <w:p w:rsidR="008540FB" w:rsidRDefault="008540FB" w:rsidP="008540FB">
      <w:pPr>
        <w:ind w:right="-1"/>
        <w:rPr>
          <w:sz w:val="28"/>
          <w:szCs w:val="28"/>
        </w:rPr>
      </w:pPr>
    </w:p>
    <w:p w:rsidR="008540FB" w:rsidRPr="00172293" w:rsidRDefault="008540FB" w:rsidP="008540FB">
      <w:pPr>
        <w:pStyle w:val="1"/>
        <w:ind w:firstLine="520"/>
        <w:jc w:val="both"/>
        <w:rPr>
          <w:b w:val="0"/>
          <w:sz w:val="28"/>
          <w:szCs w:val="28"/>
        </w:rPr>
      </w:pPr>
      <w:r w:rsidRPr="00172293">
        <w:rPr>
          <w:b w:val="0"/>
          <w:sz w:val="28"/>
          <w:szCs w:val="28"/>
        </w:rPr>
        <w:t xml:space="preserve">В соответствии с </w:t>
      </w:r>
      <w:r>
        <w:rPr>
          <w:b w:val="0"/>
          <w:sz w:val="28"/>
          <w:szCs w:val="28"/>
        </w:rPr>
        <w:t xml:space="preserve"> </w:t>
      </w:r>
      <w:r>
        <w:rPr>
          <w:sz w:val="28"/>
          <w:szCs w:val="28"/>
        </w:rPr>
        <w:t xml:space="preserve"> </w:t>
      </w:r>
      <w:r w:rsidRPr="00AA340E">
        <w:rPr>
          <w:b w:val="0"/>
          <w:sz w:val="28"/>
          <w:szCs w:val="28"/>
        </w:rPr>
        <w:t>Постановление</w:t>
      </w:r>
      <w:r>
        <w:rPr>
          <w:b w:val="0"/>
          <w:sz w:val="28"/>
          <w:szCs w:val="28"/>
        </w:rPr>
        <w:t>м</w:t>
      </w:r>
      <w:r w:rsidRPr="00AA340E">
        <w:rPr>
          <w:b w:val="0"/>
          <w:sz w:val="28"/>
          <w:szCs w:val="28"/>
        </w:rPr>
        <w:t xml:space="preserve"> Правительства РФ от 28.01.2006 N 47 (ред. от 27.07.2020)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b w:val="0"/>
          <w:sz w:val="28"/>
          <w:szCs w:val="28"/>
        </w:rPr>
        <w:t xml:space="preserve">, </w:t>
      </w:r>
    </w:p>
    <w:p w:rsidR="008540FB" w:rsidRDefault="008540FB" w:rsidP="008540FB">
      <w:pPr>
        <w:pStyle w:val="5"/>
        <w:shd w:val="clear" w:color="auto" w:fill="auto"/>
        <w:tabs>
          <w:tab w:val="left" w:leader="underscore" w:pos="6647"/>
          <w:tab w:val="left" w:leader="underscore" w:pos="7505"/>
        </w:tabs>
        <w:spacing w:before="0" w:line="240" w:lineRule="auto"/>
        <w:ind w:left="20" w:right="-143" w:firstLine="500"/>
        <w:rPr>
          <w:sz w:val="28"/>
          <w:szCs w:val="28"/>
        </w:rPr>
      </w:pPr>
      <w:r w:rsidRPr="00D707EA">
        <w:rPr>
          <w:sz w:val="28"/>
          <w:szCs w:val="28"/>
        </w:rPr>
        <w:t xml:space="preserve">1. Внести </w:t>
      </w:r>
      <w:r>
        <w:rPr>
          <w:sz w:val="28"/>
          <w:szCs w:val="28"/>
        </w:rPr>
        <w:t xml:space="preserve">в </w:t>
      </w:r>
      <w:r w:rsidRPr="002213CA">
        <w:rPr>
          <w:bCs/>
          <w:sz w:val="28"/>
          <w:szCs w:val="28"/>
        </w:rPr>
        <w:t xml:space="preserve">постановление администрации сельского поселения Зайцева Речка от </w:t>
      </w:r>
      <w:r>
        <w:rPr>
          <w:bCs/>
          <w:sz w:val="28"/>
          <w:szCs w:val="28"/>
        </w:rPr>
        <w:t>05.02.2020</w:t>
      </w:r>
      <w:r w:rsidRPr="002213CA">
        <w:rPr>
          <w:bCs/>
          <w:sz w:val="28"/>
          <w:szCs w:val="28"/>
        </w:rPr>
        <w:t xml:space="preserve"> № </w:t>
      </w:r>
      <w:r>
        <w:rPr>
          <w:bCs/>
          <w:sz w:val="28"/>
          <w:szCs w:val="28"/>
        </w:rPr>
        <w:t>13</w:t>
      </w:r>
      <w:r w:rsidRPr="002213CA">
        <w:rPr>
          <w:bCs/>
          <w:sz w:val="28"/>
          <w:szCs w:val="28"/>
        </w:rPr>
        <w:t xml:space="preserve"> «Об </w:t>
      </w:r>
      <w:r>
        <w:rPr>
          <w:bCs/>
          <w:sz w:val="28"/>
          <w:szCs w:val="28"/>
        </w:rPr>
        <w:t>утверждении Положения и состава Комиссии по вопросам признания жилого помещения непригодным для проживания и многоквартирного дома аварийным и подлежащим сносу</w:t>
      </w:r>
      <w:r w:rsidRPr="002213CA">
        <w:rPr>
          <w:bCs/>
          <w:sz w:val="28"/>
          <w:szCs w:val="28"/>
        </w:rPr>
        <w:t>»</w:t>
      </w:r>
      <w:r>
        <w:rPr>
          <w:bCs/>
          <w:sz w:val="28"/>
          <w:szCs w:val="28"/>
        </w:rPr>
        <w:t xml:space="preserve"> </w:t>
      </w:r>
      <w:r w:rsidRPr="00D707EA">
        <w:rPr>
          <w:sz w:val="28"/>
          <w:szCs w:val="28"/>
        </w:rPr>
        <w:t>следующие изменения:</w:t>
      </w:r>
    </w:p>
    <w:p w:rsidR="008540FB" w:rsidRPr="008540FB" w:rsidRDefault="008540FB" w:rsidP="00520E53">
      <w:pPr>
        <w:pStyle w:val="5"/>
        <w:shd w:val="clear" w:color="auto" w:fill="auto"/>
        <w:tabs>
          <w:tab w:val="left" w:leader="underscore" w:pos="6647"/>
          <w:tab w:val="left" w:leader="underscore" w:pos="7505"/>
        </w:tabs>
        <w:spacing w:before="0" w:line="240" w:lineRule="auto"/>
        <w:ind w:left="20" w:right="-143" w:firstLine="500"/>
        <w:rPr>
          <w:sz w:val="28"/>
          <w:szCs w:val="28"/>
        </w:rPr>
      </w:pPr>
      <w:r>
        <w:rPr>
          <w:sz w:val="28"/>
          <w:szCs w:val="28"/>
        </w:rPr>
        <w:t>1.1.  раздел 5 «Документы для рассмотрения комиссией» изложить в новой редакции:</w:t>
      </w:r>
    </w:p>
    <w:p w:rsidR="008540FB" w:rsidRPr="008540FB" w:rsidRDefault="008540FB" w:rsidP="00520E53">
      <w:pPr>
        <w:pStyle w:val="formattext"/>
        <w:spacing w:before="0" w:beforeAutospacing="0" w:after="0" w:afterAutospacing="0"/>
        <w:ind w:firstLine="480"/>
        <w:jc w:val="both"/>
        <w:rPr>
          <w:sz w:val="28"/>
          <w:szCs w:val="28"/>
        </w:rPr>
      </w:pPr>
      <w:r>
        <w:rPr>
          <w:sz w:val="28"/>
          <w:szCs w:val="28"/>
        </w:rPr>
        <w:t xml:space="preserve">« </w:t>
      </w:r>
      <w:r w:rsidRPr="008540FB">
        <w:rPr>
          <w:sz w:val="28"/>
          <w:szCs w:val="28"/>
        </w:rPr>
        <w:t xml:space="preserve">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8540FB">
        <w:rPr>
          <w:sz w:val="28"/>
          <w:szCs w:val="28"/>
        </w:rPr>
        <w:t>помещения</w:t>
      </w:r>
      <w:proofErr w:type="gramEnd"/>
      <w:r w:rsidRPr="008540FB">
        <w:rPr>
          <w:sz w:val="28"/>
          <w:szCs w:val="28"/>
        </w:rPr>
        <w:t xml:space="preserve"> следующие документы:</w:t>
      </w:r>
      <w:bookmarkStart w:id="0" w:name="P0094"/>
      <w:bookmarkEnd w:id="0"/>
    </w:p>
    <w:p w:rsidR="008540FB" w:rsidRPr="008540FB" w:rsidRDefault="008540FB" w:rsidP="00520E53">
      <w:pPr>
        <w:pStyle w:val="formattext"/>
        <w:spacing w:before="0" w:beforeAutospacing="0" w:after="0" w:afterAutospacing="0"/>
        <w:ind w:firstLine="480"/>
        <w:jc w:val="both"/>
        <w:rPr>
          <w:sz w:val="28"/>
          <w:szCs w:val="28"/>
        </w:rPr>
      </w:pPr>
      <w:r>
        <w:rPr>
          <w:sz w:val="28"/>
          <w:szCs w:val="28"/>
        </w:rPr>
        <w:t xml:space="preserve">5.1. </w:t>
      </w:r>
      <w:r w:rsidRPr="008540FB">
        <w:rPr>
          <w:sz w:val="28"/>
          <w:szCs w:val="28"/>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540FB" w:rsidRPr="008540FB" w:rsidRDefault="008540FB" w:rsidP="00520E53">
      <w:pPr>
        <w:pStyle w:val="formattext"/>
        <w:spacing w:before="0" w:beforeAutospacing="0" w:after="0" w:afterAutospacing="0"/>
        <w:ind w:firstLine="480"/>
        <w:jc w:val="both"/>
        <w:rPr>
          <w:sz w:val="28"/>
          <w:szCs w:val="28"/>
        </w:rPr>
      </w:pPr>
      <w:bookmarkStart w:id="1" w:name="P0096"/>
      <w:bookmarkEnd w:id="1"/>
      <w:r>
        <w:rPr>
          <w:sz w:val="28"/>
          <w:szCs w:val="28"/>
        </w:rPr>
        <w:t xml:space="preserve">5.2. </w:t>
      </w:r>
      <w:r w:rsidRPr="008540FB">
        <w:rPr>
          <w:sz w:val="28"/>
          <w:szCs w:val="28"/>
        </w:rPr>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8540FB" w:rsidRPr="008540FB" w:rsidRDefault="008540FB" w:rsidP="00520E53">
      <w:pPr>
        <w:pStyle w:val="formattext"/>
        <w:spacing w:before="0" w:beforeAutospacing="0" w:after="0" w:afterAutospacing="0"/>
        <w:ind w:firstLine="480"/>
        <w:jc w:val="both"/>
        <w:rPr>
          <w:sz w:val="28"/>
          <w:szCs w:val="28"/>
        </w:rPr>
      </w:pPr>
      <w:r>
        <w:rPr>
          <w:sz w:val="28"/>
          <w:szCs w:val="28"/>
        </w:rPr>
        <w:t xml:space="preserve"> </w:t>
      </w:r>
      <w:bookmarkStart w:id="2" w:name="P0098"/>
      <w:bookmarkEnd w:id="2"/>
      <w:r>
        <w:rPr>
          <w:sz w:val="28"/>
          <w:szCs w:val="28"/>
        </w:rPr>
        <w:t xml:space="preserve">5.3. </w:t>
      </w:r>
      <w:r w:rsidRPr="008540FB">
        <w:rPr>
          <w:sz w:val="28"/>
          <w:szCs w:val="28"/>
        </w:rPr>
        <w:t xml:space="preserve"> в отношении нежилого помещения для признания его в дальнейшем жилым помещением - проект реконструкции нежилого помещения;</w:t>
      </w:r>
      <w:bookmarkStart w:id="3" w:name="P009A"/>
      <w:bookmarkEnd w:id="3"/>
    </w:p>
    <w:p w:rsidR="008540FB" w:rsidRPr="008540FB" w:rsidRDefault="008540FB" w:rsidP="00520E53">
      <w:pPr>
        <w:pStyle w:val="formattext"/>
        <w:spacing w:before="0" w:beforeAutospacing="0" w:after="0" w:afterAutospacing="0"/>
        <w:ind w:firstLine="480"/>
        <w:jc w:val="both"/>
        <w:rPr>
          <w:sz w:val="28"/>
          <w:szCs w:val="28"/>
        </w:rPr>
      </w:pPr>
      <w:r>
        <w:rPr>
          <w:sz w:val="28"/>
          <w:szCs w:val="28"/>
        </w:rPr>
        <w:lastRenderedPageBreak/>
        <w:t xml:space="preserve">5.4. </w:t>
      </w:r>
      <w:r w:rsidRPr="008540FB">
        <w:rPr>
          <w:sz w:val="28"/>
          <w:szCs w:val="28"/>
        </w:rPr>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bookmarkStart w:id="4" w:name="P009C"/>
      <w:bookmarkEnd w:id="4"/>
    </w:p>
    <w:p w:rsidR="008540FB" w:rsidRPr="008540FB" w:rsidRDefault="008540FB" w:rsidP="00520E53">
      <w:pPr>
        <w:pStyle w:val="formattext"/>
        <w:spacing w:before="0" w:beforeAutospacing="0" w:after="0" w:afterAutospacing="0"/>
        <w:ind w:firstLine="480"/>
        <w:jc w:val="both"/>
        <w:rPr>
          <w:sz w:val="28"/>
          <w:szCs w:val="28"/>
        </w:rPr>
      </w:pPr>
      <w:proofErr w:type="gramStart"/>
      <w:r>
        <w:rPr>
          <w:sz w:val="28"/>
          <w:szCs w:val="28"/>
        </w:rPr>
        <w:t xml:space="preserve">5.5. </w:t>
      </w:r>
      <w:r w:rsidRPr="008540FB">
        <w:rPr>
          <w:sz w:val="28"/>
          <w:szCs w:val="28"/>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4" w:history="1">
        <w:r w:rsidRPr="008540FB">
          <w:rPr>
            <w:rStyle w:val="a3"/>
            <w:sz w:val="28"/>
            <w:szCs w:val="28"/>
          </w:rPr>
          <w:t xml:space="preserve">пункта 44 </w:t>
        </w:r>
        <w:r>
          <w:rPr>
            <w:rStyle w:val="a3"/>
            <w:sz w:val="28"/>
            <w:szCs w:val="28"/>
          </w:rPr>
          <w:t xml:space="preserve"> </w:t>
        </w:r>
        <w:r w:rsidRPr="008540FB">
          <w:rPr>
            <w:rStyle w:val="a3"/>
            <w:sz w:val="28"/>
            <w:szCs w:val="28"/>
          </w:rPr>
          <w:t xml:space="preserve"> Положения</w:t>
        </w:r>
      </w:hyperlink>
      <w:r>
        <w:rPr>
          <w:sz w:val="28"/>
          <w:szCs w:val="28"/>
        </w:rPr>
        <w:t xml:space="preserve">, </w:t>
      </w:r>
      <w:r w:rsidRPr="008540FB">
        <w:rPr>
          <w:sz w:val="28"/>
          <w:szCs w:val="28"/>
        </w:rPr>
        <w:t xml:space="preserve"> </w:t>
      </w:r>
      <w:r>
        <w:rPr>
          <w:sz w:val="28"/>
          <w:szCs w:val="28"/>
        </w:rPr>
        <w:t xml:space="preserve">утвержденного постановлением правительства № 47 от </w:t>
      </w:r>
      <w:r w:rsidRPr="00AA340E">
        <w:rPr>
          <w:b/>
          <w:sz w:val="28"/>
          <w:szCs w:val="28"/>
        </w:rPr>
        <w:t xml:space="preserve">28.01.2006 </w:t>
      </w:r>
      <w:r>
        <w:rPr>
          <w:b/>
          <w:sz w:val="28"/>
          <w:szCs w:val="28"/>
        </w:rPr>
        <w:t xml:space="preserve"> </w:t>
      </w:r>
      <w:r w:rsidRPr="00AA340E">
        <w:rPr>
          <w:b/>
          <w:sz w:val="28"/>
          <w:szCs w:val="28"/>
        </w:rPr>
        <w:t xml:space="preserve"> (ред. от 27.07.2020)</w:t>
      </w:r>
      <w:r>
        <w:rPr>
          <w:b/>
          <w:sz w:val="28"/>
          <w:szCs w:val="28"/>
        </w:rPr>
        <w:t xml:space="preserve">, </w:t>
      </w:r>
      <w:r w:rsidRPr="00AA340E">
        <w:rPr>
          <w:b/>
          <w:sz w:val="28"/>
          <w:szCs w:val="28"/>
        </w:rPr>
        <w:t xml:space="preserve"> </w:t>
      </w:r>
      <w:r>
        <w:rPr>
          <w:sz w:val="28"/>
          <w:szCs w:val="28"/>
        </w:rPr>
        <w:t xml:space="preserve"> </w:t>
      </w:r>
      <w:r w:rsidRPr="008540FB">
        <w:rPr>
          <w:sz w:val="28"/>
          <w:szCs w:val="28"/>
        </w:rPr>
        <w:t xml:space="preserve">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 </w:t>
      </w:r>
      <w:bookmarkStart w:id="5" w:name="P009E"/>
      <w:bookmarkEnd w:id="5"/>
      <w:proofErr w:type="gramEnd"/>
    </w:p>
    <w:p w:rsidR="008540FB" w:rsidRPr="008540FB" w:rsidRDefault="008540FB" w:rsidP="00520E53">
      <w:pPr>
        <w:pStyle w:val="formattext"/>
        <w:spacing w:before="0" w:beforeAutospacing="0" w:after="0" w:afterAutospacing="0"/>
        <w:ind w:firstLine="480"/>
        <w:jc w:val="both"/>
        <w:rPr>
          <w:sz w:val="28"/>
          <w:szCs w:val="28"/>
        </w:rPr>
      </w:pPr>
      <w:r>
        <w:rPr>
          <w:sz w:val="28"/>
          <w:szCs w:val="28"/>
        </w:rPr>
        <w:t xml:space="preserve">5.6. </w:t>
      </w:r>
      <w:r w:rsidRPr="008540FB">
        <w:rPr>
          <w:sz w:val="28"/>
          <w:szCs w:val="28"/>
        </w:rPr>
        <w:t xml:space="preserve"> заявления, письма, жалобы граждан на неудовлетворительные условия проживания - по усмотрению заявителя.</w:t>
      </w:r>
    </w:p>
    <w:p w:rsidR="008540FB" w:rsidRPr="008540FB" w:rsidRDefault="008540FB" w:rsidP="00520E53">
      <w:pPr>
        <w:pStyle w:val="formattext"/>
        <w:spacing w:before="0" w:beforeAutospacing="0" w:after="0" w:afterAutospacing="0"/>
        <w:ind w:firstLine="480"/>
        <w:jc w:val="both"/>
        <w:rPr>
          <w:sz w:val="28"/>
          <w:szCs w:val="28"/>
        </w:rPr>
      </w:pPr>
      <w:proofErr w:type="gramStart"/>
      <w:r w:rsidRPr="008540FB">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8540FB" w:rsidRPr="008540FB" w:rsidRDefault="008540FB" w:rsidP="00520E53">
      <w:pPr>
        <w:pStyle w:val="formattext"/>
        <w:spacing w:before="0" w:beforeAutospacing="0" w:after="0" w:afterAutospacing="0"/>
        <w:ind w:firstLine="480"/>
        <w:jc w:val="both"/>
        <w:rPr>
          <w:sz w:val="28"/>
          <w:szCs w:val="28"/>
        </w:rPr>
      </w:pPr>
      <w:proofErr w:type="gramStart"/>
      <w:r w:rsidRPr="008540FB">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540FB" w:rsidRPr="008540FB" w:rsidRDefault="008540FB" w:rsidP="00520E53">
      <w:pPr>
        <w:pStyle w:val="formattext"/>
        <w:spacing w:before="0" w:beforeAutospacing="0" w:after="0" w:afterAutospacing="0"/>
        <w:ind w:firstLine="480"/>
        <w:jc w:val="both"/>
        <w:rPr>
          <w:sz w:val="28"/>
          <w:szCs w:val="28"/>
        </w:rPr>
      </w:pPr>
      <w:r w:rsidRPr="008540FB">
        <w:rPr>
          <w:sz w:val="28"/>
          <w:szCs w:val="28"/>
        </w:rPr>
        <w:t xml:space="preserve">Заявитель вправе представить в комиссию указанные в </w:t>
      </w:r>
      <w:hyperlink r:id="rId5" w:history="1">
        <w:r w:rsidRPr="008540FB">
          <w:rPr>
            <w:rStyle w:val="a3"/>
            <w:sz w:val="28"/>
            <w:szCs w:val="28"/>
          </w:rPr>
          <w:t xml:space="preserve">пункте 45_2 </w:t>
        </w:r>
        <w:r>
          <w:rPr>
            <w:rStyle w:val="a3"/>
            <w:sz w:val="28"/>
            <w:szCs w:val="28"/>
          </w:rPr>
          <w:t xml:space="preserve"> </w:t>
        </w:r>
        <w:r w:rsidRPr="008540FB">
          <w:rPr>
            <w:rStyle w:val="a3"/>
            <w:sz w:val="28"/>
            <w:szCs w:val="28"/>
          </w:rPr>
          <w:t>Положения</w:t>
        </w:r>
      </w:hyperlink>
      <w:r>
        <w:rPr>
          <w:sz w:val="28"/>
          <w:szCs w:val="28"/>
        </w:rPr>
        <w:t xml:space="preserve">, утвержденного постановлением правительства № 47 от </w:t>
      </w:r>
      <w:r w:rsidRPr="00AA340E">
        <w:rPr>
          <w:b/>
          <w:sz w:val="28"/>
          <w:szCs w:val="28"/>
        </w:rPr>
        <w:t xml:space="preserve">28.01.2006 </w:t>
      </w:r>
      <w:r>
        <w:rPr>
          <w:b/>
          <w:sz w:val="28"/>
          <w:szCs w:val="28"/>
        </w:rPr>
        <w:t xml:space="preserve"> </w:t>
      </w:r>
      <w:r w:rsidRPr="00AA340E">
        <w:rPr>
          <w:b/>
          <w:sz w:val="28"/>
          <w:szCs w:val="28"/>
        </w:rPr>
        <w:t xml:space="preserve"> (ред. от 27.07.2020)</w:t>
      </w:r>
      <w:r w:rsidR="00520E53">
        <w:rPr>
          <w:b/>
          <w:sz w:val="28"/>
          <w:szCs w:val="28"/>
        </w:rPr>
        <w:t xml:space="preserve">, </w:t>
      </w:r>
      <w:r w:rsidRPr="00AA340E">
        <w:rPr>
          <w:b/>
          <w:sz w:val="28"/>
          <w:szCs w:val="28"/>
        </w:rPr>
        <w:t xml:space="preserve"> </w:t>
      </w:r>
      <w:r>
        <w:rPr>
          <w:sz w:val="28"/>
          <w:szCs w:val="28"/>
        </w:rPr>
        <w:t xml:space="preserve"> </w:t>
      </w:r>
      <w:r w:rsidRPr="008540FB">
        <w:rPr>
          <w:sz w:val="28"/>
          <w:szCs w:val="28"/>
        </w:rPr>
        <w:t xml:space="preserve"> документы и информацию по своей инициативе.</w:t>
      </w:r>
    </w:p>
    <w:p w:rsidR="008540FB" w:rsidRPr="00E80077" w:rsidRDefault="008540FB" w:rsidP="00520E53">
      <w:pPr>
        <w:pStyle w:val="5"/>
        <w:shd w:val="clear" w:color="auto" w:fill="auto"/>
        <w:tabs>
          <w:tab w:val="left" w:leader="underscore" w:pos="6647"/>
          <w:tab w:val="left" w:leader="underscore" w:pos="7505"/>
        </w:tabs>
        <w:spacing w:before="0" w:line="240" w:lineRule="auto"/>
        <w:ind w:left="20" w:right="-143" w:firstLine="500"/>
        <w:rPr>
          <w:sz w:val="28"/>
          <w:szCs w:val="28"/>
        </w:rPr>
      </w:pPr>
    </w:p>
    <w:p w:rsidR="008540FB" w:rsidRPr="002C7E22" w:rsidRDefault="008540FB" w:rsidP="00520E53">
      <w:pPr>
        <w:ind w:firstLine="708"/>
        <w:jc w:val="both"/>
        <w:rPr>
          <w:color w:val="000000"/>
          <w:sz w:val="28"/>
          <w:szCs w:val="28"/>
        </w:rPr>
      </w:pPr>
      <w:r w:rsidRPr="002C7E22">
        <w:rPr>
          <w:color w:val="000000"/>
          <w:sz w:val="28"/>
          <w:szCs w:val="28"/>
        </w:rPr>
        <w:t>2. Настоящее постановление опубликовать (обнародовать) в районной газете</w:t>
      </w:r>
      <w:r>
        <w:rPr>
          <w:color w:val="000000"/>
          <w:sz w:val="28"/>
          <w:szCs w:val="28"/>
        </w:rPr>
        <w:t xml:space="preserve">  </w:t>
      </w:r>
      <w:r w:rsidRPr="002C7E22">
        <w:rPr>
          <w:color w:val="000000"/>
          <w:sz w:val="28"/>
          <w:szCs w:val="28"/>
        </w:rPr>
        <w:t xml:space="preserve">«Новости </w:t>
      </w:r>
      <w:proofErr w:type="spellStart"/>
      <w:r w:rsidRPr="002C7E22">
        <w:rPr>
          <w:color w:val="000000"/>
          <w:sz w:val="28"/>
          <w:szCs w:val="28"/>
        </w:rPr>
        <w:t>Приобья</w:t>
      </w:r>
      <w:proofErr w:type="spellEnd"/>
      <w:r w:rsidRPr="002C7E22">
        <w:rPr>
          <w:color w:val="000000"/>
          <w:sz w:val="28"/>
          <w:szCs w:val="28"/>
        </w:rPr>
        <w:t xml:space="preserve">» и разместить на </w:t>
      </w:r>
      <w:proofErr w:type="gramStart"/>
      <w:r w:rsidRPr="002C7E22">
        <w:rPr>
          <w:color w:val="000000"/>
          <w:sz w:val="28"/>
          <w:szCs w:val="28"/>
        </w:rPr>
        <w:t>официальном</w:t>
      </w:r>
      <w:proofErr w:type="gramEnd"/>
      <w:r w:rsidRPr="002C7E22">
        <w:rPr>
          <w:color w:val="000000"/>
          <w:sz w:val="28"/>
          <w:szCs w:val="28"/>
        </w:rPr>
        <w:t xml:space="preserve"> </w:t>
      </w:r>
      <w:proofErr w:type="spellStart"/>
      <w:r w:rsidRPr="002C7E22">
        <w:rPr>
          <w:color w:val="000000"/>
          <w:sz w:val="28"/>
          <w:szCs w:val="28"/>
        </w:rPr>
        <w:t>веб-сайте</w:t>
      </w:r>
      <w:proofErr w:type="spellEnd"/>
      <w:r w:rsidRPr="002C7E22">
        <w:rPr>
          <w:color w:val="000000"/>
          <w:sz w:val="28"/>
          <w:szCs w:val="28"/>
        </w:rPr>
        <w:t xml:space="preserve"> администрации сельского поселения Зайцева Речка (</w:t>
      </w:r>
      <w:hyperlink r:id="rId6" w:history="1">
        <w:r w:rsidRPr="002C7E22">
          <w:rPr>
            <w:rStyle w:val="a3"/>
            <w:sz w:val="28"/>
            <w:szCs w:val="28"/>
            <w:lang w:val="en-US"/>
          </w:rPr>
          <w:t>http</w:t>
        </w:r>
        <w:r w:rsidRPr="002C7E22">
          <w:rPr>
            <w:rStyle w:val="a3"/>
            <w:sz w:val="28"/>
            <w:szCs w:val="28"/>
          </w:rPr>
          <w:t>://</w:t>
        </w:r>
        <w:proofErr w:type="spellStart"/>
        <w:r w:rsidRPr="002C7E22">
          <w:rPr>
            <w:rStyle w:val="a3"/>
            <w:sz w:val="28"/>
            <w:szCs w:val="28"/>
            <w:lang w:val="en-US"/>
          </w:rPr>
          <w:t>zaik</w:t>
        </w:r>
        <w:proofErr w:type="spellEnd"/>
        <w:r w:rsidRPr="002C7E22">
          <w:rPr>
            <w:rStyle w:val="a3"/>
            <w:sz w:val="28"/>
            <w:szCs w:val="28"/>
          </w:rPr>
          <w:t>-</w:t>
        </w:r>
        <w:proofErr w:type="spellStart"/>
        <w:r w:rsidRPr="002C7E22">
          <w:rPr>
            <w:rStyle w:val="a3"/>
            <w:sz w:val="28"/>
            <w:szCs w:val="28"/>
            <w:lang w:val="en-US"/>
          </w:rPr>
          <w:t>adm</w:t>
        </w:r>
        <w:proofErr w:type="spellEnd"/>
        <w:r w:rsidRPr="002C7E22">
          <w:rPr>
            <w:rStyle w:val="a3"/>
            <w:sz w:val="28"/>
            <w:szCs w:val="28"/>
          </w:rPr>
          <w:t>.</w:t>
        </w:r>
        <w:proofErr w:type="spellStart"/>
        <w:r w:rsidRPr="002C7E22">
          <w:rPr>
            <w:rStyle w:val="a3"/>
            <w:sz w:val="28"/>
            <w:szCs w:val="28"/>
            <w:lang w:val="en-US"/>
          </w:rPr>
          <w:t>ru</w:t>
        </w:r>
        <w:proofErr w:type="spellEnd"/>
        <w:r w:rsidRPr="002C7E22">
          <w:rPr>
            <w:rStyle w:val="a3"/>
            <w:sz w:val="28"/>
            <w:szCs w:val="28"/>
          </w:rPr>
          <w:t>/</w:t>
        </w:r>
      </w:hyperlink>
      <w:r w:rsidRPr="002C7E22">
        <w:rPr>
          <w:color w:val="000000"/>
          <w:sz w:val="28"/>
          <w:szCs w:val="28"/>
        </w:rPr>
        <w:t>).</w:t>
      </w:r>
    </w:p>
    <w:p w:rsidR="008540FB" w:rsidRPr="002C7E22" w:rsidRDefault="008540FB" w:rsidP="00520E53">
      <w:pPr>
        <w:jc w:val="both"/>
        <w:rPr>
          <w:sz w:val="28"/>
          <w:szCs w:val="28"/>
        </w:rPr>
      </w:pPr>
    </w:p>
    <w:p w:rsidR="008540FB" w:rsidRPr="002C7E22" w:rsidRDefault="008540FB" w:rsidP="00520E53">
      <w:pPr>
        <w:ind w:firstLine="708"/>
        <w:jc w:val="both"/>
        <w:rPr>
          <w:sz w:val="28"/>
          <w:szCs w:val="28"/>
        </w:rPr>
      </w:pPr>
      <w:r>
        <w:rPr>
          <w:sz w:val="28"/>
          <w:szCs w:val="28"/>
        </w:rPr>
        <w:t>3</w:t>
      </w:r>
      <w:r w:rsidRPr="002C7E22">
        <w:rPr>
          <w:sz w:val="28"/>
          <w:szCs w:val="28"/>
        </w:rPr>
        <w:t xml:space="preserve">. </w:t>
      </w:r>
      <w:proofErr w:type="gramStart"/>
      <w:r w:rsidRPr="002C7E22">
        <w:rPr>
          <w:sz w:val="28"/>
          <w:szCs w:val="28"/>
        </w:rPr>
        <w:t>Контроль за</w:t>
      </w:r>
      <w:proofErr w:type="gramEnd"/>
      <w:r w:rsidRPr="002C7E22">
        <w:rPr>
          <w:sz w:val="28"/>
          <w:szCs w:val="28"/>
        </w:rPr>
        <w:t xml:space="preserve"> исполнением настоящего постановления оставляю за собой. </w:t>
      </w:r>
    </w:p>
    <w:p w:rsidR="008540FB" w:rsidRPr="002C7E22" w:rsidRDefault="008540FB" w:rsidP="00520E53">
      <w:pPr>
        <w:jc w:val="both"/>
        <w:rPr>
          <w:sz w:val="28"/>
          <w:szCs w:val="28"/>
        </w:rPr>
      </w:pPr>
    </w:p>
    <w:p w:rsidR="008540FB" w:rsidRPr="002C7E22" w:rsidRDefault="008540FB" w:rsidP="00520E53">
      <w:pPr>
        <w:jc w:val="both"/>
        <w:rPr>
          <w:sz w:val="28"/>
          <w:szCs w:val="28"/>
        </w:rPr>
      </w:pPr>
      <w:r>
        <w:rPr>
          <w:sz w:val="28"/>
          <w:szCs w:val="28"/>
        </w:rPr>
        <w:t xml:space="preserve"> </w:t>
      </w:r>
    </w:p>
    <w:p w:rsidR="008540FB" w:rsidRPr="002C7E22" w:rsidRDefault="008540FB" w:rsidP="00520E53">
      <w:pPr>
        <w:jc w:val="both"/>
        <w:rPr>
          <w:sz w:val="28"/>
          <w:szCs w:val="28"/>
        </w:rPr>
      </w:pPr>
      <w:r w:rsidRPr="002C7E22">
        <w:rPr>
          <w:sz w:val="28"/>
          <w:szCs w:val="28"/>
        </w:rPr>
        <w:t>Глав</w:t>
      </w:r>
      <w:r>
        <w:rPr>
          <w:sz w:val="28"/>
          <w:szCs w:val="28"/>
        </w:rPr>
        <w:t>а</w:t>
      </w:r>
      <w:r w:rsidRPr="002C7E22">
        <w:rPr>
          <w:sz w:val="28"/>
          <w:szCs w:val="28"/>
        </w:rPr>
        <w:t xml:space="preserve"> сельского поселения </w:t>
      </w:r>
    </w:p>
    <w:p w:rsidR="008540FB" w:rsidRPr="00646AD1" w:rsidRDefault="008540FB" w:rsidP="008540FB">
      <w:pPr>
        <w:jc w:val="both"/>
        <w:rPr>
          <w:sz w:val="28"/>
          <w:szCs w:val="28"/>
        </w:rPr>
      </w:pPr>
      <w:r w:rsidRPr="002C7E22">
        <w:rPr>
          <w:sz w:val="28"/>
          <w:szCs w:val="28"/>
        </w:rPr>
        <w:t xml:space="preserve">Зайцева Речка                                                              </w:t>
      </w:r>
      <w:r>
        <w:rPr>
          <w:sz w:val="28"/>
          <w:szCs w:val="28"/>
        </w:rPr>
        <w:t xml:space="preserve">С.В.Субботина </w:t>
      </w:r>
    </w:p>
    <w:p w:rsidR="008540FB" w:rsidRDefault="008540FB" w:rsidP="008540FB">
      <w:pPr>
        <w:shd w:val="clear" w:color="auto" w:fill="FFFFFF"/>
        <w:spacing w:line="322" w:lineRule="exact"/>
        <w:ind w:right="19" w:firstLine="709"/>
        <w:jc w:val="both"/>
        <w:rPr>
          <w:bCs/>
          <w:sz w:val="28"/>
          <w:szCs w:val="28"/>
        </w:rPr>
      </w:pPr>
    </w:p>
    <w:p w:rsidR="008540FB" w:rsidRDefault="008540FB" w:rsidP="008540FB">
      <w:pPr>
        <w:shd w:val="clear" w:color="auto" w:fill="FFFFFF"/>
        <w:spacing w:line="322" w:lineRule="exact"/>
        <w:ind w:right="19" w:firstLine="709"/>
        <w:jc w:val="both"/>
        <w:rPr>
          <w:bCs/>
          <w:sz w:val="28"/>
          <w:szCs w:val="28"/>
        </w:rPr>
      </w:pPr>
    </w:p>
    <w:p w:rsidR="008540FB" w:rsidRDefault="008540FB" w:rsidP="008540FB"/>
    <w:p w:rsidR="008540FB" w:rsidRPr="00F92958" w:rsidRDefault="008540FB" w:rsidP="008540FB">
      <w:pPr>
        <w:widowControl/>
        <w:autoSpaceDE/>
        <w:autoSpaceDN/>
        <w:adjustRightInd/>
        <w:spacing w:after="200" w:line="276" w:lineRule="auto"/>
      </w:pPr>
    </w:p>
    <w:p w:rsidR="00A7029C" w:rsidRDefault="00A7029C"/>
    <w:sectPr w:rsidR="00A7029C" w:rsidSect="000B3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0FB"/>
    <w:rsid w:val="00520E53"/>
    <w:rsid w:val="008540FB"/>
    <w:rsid w:val="00A7029C"/>
    <w:rsid w:val="00F51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F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540FB"/>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40FB"/>
    <w:rPr>
      <w:rFonts w:ascii="Times New Roman" w:eastAsia="Times New Roman" w:hAnsi="Times New Roman" w:cs="Times New Roman"/>
      <w:b/>
      <w:bCs/>
      <w:kern w:val="36"/>
      <w:sz w:val="48"/>
      <w:szCs w:val="48"/>
      <w:lang w:eastAsia="ru-RU"/>
    </w:rPr>
  </w:style>
  <w:style w:type="character" w:styleId="a3">
    <w:name w:val="Hyperlink"/>
    <w:uiPriority w:val="99"/>
    <w:rsid w:val="008540FB"/>
    <w:rPr>
      <w:color w:val="0000FF"/>
      <w:u w:val="single"/>
    </w:rPr>
  </w:style>
  <w:style w:type="character" w:customStyle="1" w:styleId="a4">
    <w:name w:val="Основной текст_"/>
    <w:basedOn w:val="a0"/>
    <w:link w:val="5"/>
    <w:rsid w:val="008540FB"/>
    <w:rPr>
      <w:rFonts w:ascii="Times New Roman" w:eastAsia="Times New Roman" w:hAnsi="Times New Roman" w:cs="Times New Roman"/>
      <w:sz w:val="20"/>
      <w:szCs w:val="20"/>
      <w:shd w:val="clear" w:color="auto" w:fill="FFFFFF"/>
    </w:rPr>
  </w:style>
  <w:style w:type="paragraph" w:customStyle="1" w:styleId="5">
    <w:name w:val="Основной текст5"/>
    <w:basedOn w:val="a"/>
    <w:link w:val="a4"/>
    <w:rsid w:val="008540FB"/>
    <w:pPr>
      <w:widowControl/>
      <w:shd w:val="clear" w:color="auto" w:fill="FFFFFF"/>
      <w:autoSpaceDE/>
      <w:autoSpaceDN/>
      <w:adjustRightInd/>
      <w:spacing w:before="480" w:line="248" w:lineRule="exact"/>
      <w:jc w:val="both"/>
    </w:pPr>
    <w:rPr>
      <w:lang w:eastAsia="en-US"/>
    </w:rPr>
  </w:style>
  <w:style w:type="paragraph" w:customStyle="1" w:styleId="headertext">
    <w:name w:val="headertext"/>
    <w:basedOn w:val="a"/>
    <w:rsid w:val="008540FB"/>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8540FB"/>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87395672">
      <w:bodyDiv w:val="1"/>
      <w:marLeft w:val="0"/>
      <w:marRight w:val="0"/>
      <w:marTop w:val="0"/>
      <w:marBottom w:val="0"/>
      <w:divBdr>
        <w:top w:val="none" w:sz="0" w:space="0" w:color="auto"/>
        <w:left w:val="none" w:sz="0" w:space="0" w:color="auto"/>
        <w:bottom w:val="none" w:sz="0" w:space="0" w:color="auto"/>
        <w:right w:val="none" w:sz="0" w:space="0" w:color="auto"/>
      </w:divBdr>
      <w:divsChild>
        <w:div w:id="1436708314">
          <w:marLeft w:val="0"/>
          <w:marRight w:val="0"/>
          <w:marTop w:val="0"/>
          <w:marBottom w:val="0"/>
          <w:divBdr>
            <w:top w:val="none" w:sz="0" w:space="0" w:color="auto"/>
            <w:left w:val="none" w:sz="0" w:space="0" w:color="auto"/>
            <w:bottom w:val="none" w:sz="0" w:space="0" w:color="auto"/>
            <w:right w:val="none" w:sz="0" w:space="0" w:color="auto"/>
          </w:divBdr>
        </w:div>
        <w:div w:id="1875537636">
          <w:marLeft w:val="0"/>
          <w:marRight w:val="0"/>
          <w:marTop w:val="0"/>
          <w:marBottom w:val="0"/>
          <w:divBdr>
            <w:top w:val="none" w:sz="0" w:space="0" w:color="auto"/>
            <w:left w:val="none" w:sz="0" w:space="0" w:color="auto"/>
            <w:bottom w:val="none" w:sz="0" w:space="0" w:color="auto"/>
            <w:right w:val="none" w:sz="0" w:space="0" w:color="auto"/>
          </w:divBdr>
        </w:div>
      </w:divsChild>
    </w:div>
    <w:div w:id="1023090387">
      <w:bodyDiv w:val="1"/>
      <w:marLeft w:val="0"/>
      <w:marRight w:val="0"/>
      <w:marTop w:val="0"/>
      <w:marBottom w:val="0"/>
      <w:divBdr>
        <w:top w:val="none" w:sz="0" w:space="0" w:color="auto"/>
        <w:left w:val="none" w:sz="0" w:space="0" w:color="auto"/>
        <w:bottom w:val="none" w:sz="0" w:space="0" w:color="auto"/>
        <w:right w:val="none" w:sz="0" w:space="0" w:color="auto"/>
      </w:divBdr>
      <w:divsChild>
        <w:div w:id="1425345545">
          <w:marLeft w:val="0"/>
          <w:marRight w:val="0"/>
          <w:marTop w:val="0"/>
          <w:marBottom w:val="0"/>
          <w:divBdr>
            <w:top w:val="none" w:sz="0" w:space="0" w:color="auto"/>
            <w:left w:val="none" w:sz="0" w:space="0" w:color="auto"/>
            <w:bottom w:val="none" w:sz="0" w:space="0" w:color="auto"/>
            <w:right w:val="none" w:sz="0" w:space="0" w:color="auto"/>
          </w:divBdr>
        </w:div>
        <w:div w:id="81199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ik-adm.ru/" TargetMode="External"/><Relationship Id="rId5" Type="http://schemas.openxmlformats.org/officeDocument/2006/relationships/hyperlink" Target="kodeks://link/d?nd=901966282&amp;prevdoc=901966282&amp;point=mark=000000000000000000000000000000000000000000000000007E40KD" TargetMode="External"/><Relationship Id="rId4" Type="http://schemas.openxmlformats.org/officeDocument/2006/relationships/hyperlink" Target="kodeks://link/d?nd=901966282&amp;prevdoc=901966282&amp;point=mark=000000000000000000000000000000000000000000000000007DQ0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3953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2021-02-05T10:52:00Z</dcterms:created>
  <dcterms:modified xsi:type="dcterms:W3CDTF">2021-02-05T11:04:00Z</dcterms:modified>
</cp:coreProperties>
</file>