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E3" w:rsidRDefault="00466FC2">
      <w:pPr>
        <w:pStyle w:val="20"/>
        <w:shd w:val="clear" w:color="auto" w:fill="auto"/>
        <w:spacing w:after="0"/>
        <w:ind w:left="3200" w:right="1960"/>
      </w:pPr>
      <w:r>
        <w:t>Ханты-Мансийский автономный округ-Югра (Тюменская область) Нижневартовский район</w:t>
      </w:r>
    </w:p>
    <w:p w:rsidR="004510E3" w:rsidRDefault="00466FC2">
      <w:pPr>
        <w:pStyle w:val="22"/>
        <w:keepNext/>
        <w:keepLines/>
        <w:shd w:val="clear" w:color="auto" w:fill="auto"/>
        <w:spacing w:before="0" w:after="321" w:line="350" w:lineRule="exact"/>
        <w:ind w:left="20"/>
      </w:pPr>
      <w:bookmarkStart w:id="0" w:name="bookmark0"/>
      <w:r>
        <w:t>Администрация сельского поселения Зайцева Речка</w:t>
      </w:r>
      <w:bookmarkEnd w:id="0"/>
    </w:p>
    <w:p w:rsidR="004510E3" w:rsidRDefault="00466FC2">
      <w:pPr>
        <w:pStyle w:val="10"/>
        <w:keepNext/>
        <w:keepLines/>
        <w:shd w:val="clear" w:color="auto" w:fill="auto"/>
        <w:spacing w:before="0" w:after="277" w:line="390" w:lineRule="exact"/>
        <w:ind w:left="2560"/>
      </w:pPr>
      <w:bookmarkStart w:id="1" w:name="bookmark1"/>
      <w:r>
        <w:t>ПОСТАНОВЛЕНИЕ</w:t>
      </w:r>
      <w:bookmarkEnd w:id="1"/>
    </w:p>
    <w:p w:rsidR="004510E3" w:rsidRPr="00681E27" w:rsidRDefault="00466FC2">
      <w:pPr>
        <w:pStyle w:val="11"/>
        <w:shd w:val="clear" w:color="auto" w:fill="auto"/>
        <w:tabs>
          <w:tab w:val="left" w:pos="8266"/>
        </w:tabs>
        <w:spacing w:before="0"/>
        <w:ind w:left="20"/>
        <w:rPr>
          <w:sz w:val="28"/>
          <w:szCs w:val="28"/>
          <w:lang w:val="ru-RU"/>
        </w:rPr>
      </w:pPr>
      <w:r w:rsidRPr="00681E27">
        <w:rPr>
          <w:sz w:val="28"/>
          <w:szCs w:val="28"/>
        </w:rPr>
        <w:t>от 30.01.2020 г.</w:t>
      </w:r>
      <w:r w:rsidRPr="00681E27">
        <w:rPr>
          <w:sz w:val="28"/>
          <w:szCs w:val="28"/>
        </w:rPr>
        <w:tab/>
        <w:t>№</w:t>
      </w:r>
      <w:r w:rsidR="00681E27" w:rsidRPr="00681E27">
        <w:rPr>
          <w:sz w:val="28"/>
          <w:szCs w:val="28"/>
          <w:lang w:val="ru-RU"/>
        </w:rPr>
        <w:t xml:space="preserve"> 8</w:t>
      </w:r>
    </w:p>
    <w:p w:rsidR="004510E3" w:rsidRPr="00681E27" w:rsidRDefault="00466FC2">
      <w:pPr>
        <w:pStyle w:val="11"/>
        <w:shd w:val="clear" w:color="auto" w:fill="auto"/>
        <w:spacing w:before="0" w:after="300"/>
        <w:ind w:left="20"/>
        <w:rPr>
          <w:sz w:val="28"/>
          <w:szCs w:val="28"/>
        </w:rPr>
      </w:pPr>
      <w:r w:rsidRPr="00681E27">
        <w:rPr>
          <w:sz w:val="28"/>
          <w:szCs w:val="28"/>
        </w:rPr>
        <w:t>п. Зайцева Речка</w:t>
      </w:r>
    </w:p>
    <w:p w:rsidR="004510E3" w:rsidRPr="00681E27" w:rsidRDefault="00466FC2" w:rsidP="00681E27">
      <w:pPr>
        <w:pStyle w:val="11"/>
        <w:shd w:val="clear" w:color="auto" w:fill="auto"/>
        <w:tabs>
          <w:tab w:val="left" w:pos="2310"/>
        </w:tabs>
        <w:spacing w:before="0"/>
        <w:ind w:left="20" w:right="5680"/>
        <w:rPr>
          <w:sz w:val="28"/>
          <w:szCs w:val="28"/>
        </w:rPr>
      </w:pPr>
      <w:r w:rsidRPr="00681E27">
        <w:rPr>
          <w:sz w:val="28"/>
          <w:szCs w:val="28"/>
        </w:rPr>
        <w:t>Об отведении территорий для выгула собак в населенных</w:t>
      </w:r>
      <w:r w:rsidR="00681E27" w:rsidRPr="00681E27">
        <w:rPr>
          <w:sz w:val="28"/>
          <w:szCs w:val="28"/>
          <w:lang w:val="ru-RU"/>
        </w:rPr>
        <w:t xml:space="preserve"> </w:t>
      </w:r>
      <w:r w:rsidRPr="00681E27">
        <w:rPr>
          <w:sz w:val="28"/>
          <w:szCs w:val="28"/>
        </w:rPr>
        <w:t>пунктах</w:t>
      </w:r>
      <w:r w:rsidR="00681E27" w:rsidRPr="00681E27">
        <w:rPr>
          <w:sz w:val="28"/>
          <w:szCs w:val="28"/>
          <w:lang w:val="ru-RU"/>
        </w:rPr>
        <w:t xml:space="preserve"> </w:t>
      </w:r>
      <w:r w:rsidRPr="00681E27">
        <w:rPr>
          <w:sz w:val="28"/>
          <w:szCs w:val="28"/>
        </w:rPr>
        <w:t>сельского</w:t>
      </w:r>
      <w:r w:rsidRPr="00681E27">
        <w:rPr>
          <w:sz w:val="28"/>
          <w:szCs w:val="28"/>
        </w:rPr>
        <w:tab/>
        <w:t>поселения</w:t>
      </w:r>
      <w:r w:rsidR="00681E27" w:rsidRPr="00681E27">
        <w:rPr>
          <w:sz w:val="28"/>
          <w:szCs w:val="28"/>
          <w:lang w:val="ru-RU"/>
        </w:rPr>
        <w:t xml:space="preserve"> </w:t>
      </w:r>
      <w:r w:rsidR="00681E27" w:rsidRPr="00681E27">
        <w:rPr>
          <w:sz w:val="28"/>
          <w:szCs w:val="28"/>
        </w:rPr>
        <w:t>Зайцева</w:t>
      </w:r>
      <w:r w:rsidRPr="00681E27">
        <w:rPr>
          <w:sz w:val="28"/>
          <w:szCs w:val="28"/>
        </w:rPr>
        <w:t xml:space="preserve"> Речка</w:t>
      </w:r>
    </w:p>
    <w:p w:rsidR="00681E27" w:rsidRPr="00681E27" w:rsidRDefault="00681E27" w:rsidP="00681E27">
      <w:pPr>
        <w:pStyle w:val="11"/>
        <w:shd w:val="clear" w:color="auto" w:fill="auto"/>
        <w:tabs>
          <w:tab w:val="left" w:pos="2310"/>
        </w:tabs>
        <w:spacing w:before="0"/>
        <w:ind w:left="20" w:right="5680"/>
        <w:rPr>
          <w:sz w:val="28"/>
          <w:szCs w:val="28"/>
        </w:rPr>
      </w:pPr>
    </w:p>
    <w:p w:rsidR="004510E3" w:rsidRPr="00681E27" w:rsidRDefault="00466FC2">
      <w:pPr>
        <w:pStyle w:val="11"/>
        <w:shd w:val="clear" w:color="auto" w:fill="auto"/>
        <w:spacing w:before="0" w:after="300" w:line="317" w:lineRule="exact"/>
        <w:ind w:left="20" w:right="20" w:firstLine="700"/>
        <w:rPr>
          <w:sz w:val="28"/>
          <w:szCs w:val="28"/>
        </w:rPr>
      </w:pPr>
      <w:r w:rsidRPr="00681E27">
        <w:rPr>
          <w:sz w:val="28"/>
          <w:szCs w:val="28"/>
        </w:rPr>
        <w:t>В соответствии с постановлением Правительства Ханты- Мансийского автономного округа - Югры от 23.07.2001 № 366-п «Об утверждении правил содержания домашних животных в Ханты- Мансийском автономном округе - Югре и других организационных мероприятий», решением Совета депутатов сельского поселения Зайцева Речка от 31.05.2018 № 120 «Об утверждении Правил благоустройства и содержания территории сельского поселения Зайцева Речка и Правил содержания домашних животных (собак, кошек), скота и птицы на территории сельского поселения Зайцева Речка»:</w:t>
      </w:r>
    </w:p>
    <w:p w:rsidR="004510E3" w:rsidRPr="00681E27" w:rsidRDefault="00466FC2" w:rsidP="00681E27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547"/>
        <w:rPr>
          <w:sz w:val="28"/>
          <w:szCs w:val="28"/>
        </w:rPr>
      </w:pPr>
      <w:r w:rsidRPr="00681E27">
        <w:rPr>
          <w:sz w:val="28"/>
          <w:szCs w:val="28"/>
        </w:rPr>
        <w:t>Утвердить перечень отведенных территорий для выгула собак в населенных пунктах сельского поселения Зайцева Речка, согласно приложению к постановлению.</w:t>
      </w:r>
    </w:p>
    <w:p w:rsidR="004510E3" w:rsidRPr="00681E27" w:rsidRDefault="00466FC2" w:rsidP="00681E27">
      <w:pPr>
        <w:pStyle w:val="11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17" w:lineRule="exact"/>
        <w:ind w:left="20" w:right="20" w:firstLine="547"/>
        <w:rPr>
          <w:sz w:val="28"/>
          <w:szCs w:val="28"/>
        </w:rPr>
      </w:pPr>
      <w:r w:rsidRPr="00681E27">
        <w:rPr>
          <w:sz w:val="28"/>
          <w:szCs w:val="28"/>
        </w:rPr>
        <w:t>Владельцам собак производить выгул собак на территориях, указанных в перечне.</w:t>
      </w:r>
    </w:p>
    <w:p w:rsidR="004510E3" w:rsidRPr="00681E27" w:rsidRDefault="00466FC2" w:rsidP="00681E27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547"/>
        <w:rPr>
          <w:sz w:val="28"/>
          <w:szCs w:val="28"/>
        </w:rPr>
      </w:pPr>
      <w:r w:rsidRPr="00681E27">
        <w:rPr>
          <w:sz w:val="28"/>
          <w:szCs w:val="28"/>
        </w:rPr>
        <w:t xml:space="preserve">Главному специалисту Воробьевой </w:t>
      </w:r>
      <w:r w:rsidRPr="00681E27">
        <w:rPr>
          <w:sz w:val="28"/>
          <w:szCs w:val="28"/>
          <w:lang w:val="en-US"/>
        </w:rPr>
        <w:t>B</w:t>
      </w:r>
      <w:r w:rsidRPr="00681E27">
        <w:rPr>
          <w:sz w:val="28"/>
          <w:szCs w:val="28"/>
          <w:lang w:val="ru-RU"/>
        </w:rPr>
        <w:t>.</w:t>
      </w:r>
      <w:r w:rsidRPr="00681E27">
        <w:rPr>
          <w:sz w:val="28"/>
          <w:szCs w:val="28"/>
          <w:lang w:val="en-US"/>
        </w:rPr>
        <w:t>C</w:t>
      </w:r>
      <w:r w:rsidRPr="00681E27">
        <w:rPr>
          <w:sz w:val="28"/>
          <w:szCs w:val="28"/>
          <w:lang w:val="ru-RU"/>
        </w:rPr>
        <w:t xml:space="preserve">. </w:t>
      </w:r>
      <w:r w:rsidRPr="00681E27">
        <w:rPr>
          <w:sz w:val="28"/>
          <w:szCs w:val="28"/>
        </w:rPr>
        <w:t>опубликовать постановление в районной газете «Новости Приобъя» и разместить на официальном сайте администрации поселения.</w:t>
      </w:r>
    </w:p>
    <w:p w:rsidR="004510E3" w:rsidRPr="00681E27" w:rsidRDefault="00466FC2" w:rsidP="00681E27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547"/>
        <w:rPr>
          <w:sz w:val="28"/>
          <w:szCs w:val="28"/>
        </w:rPr>
      </w:pPr>
      <w:r w:rsidRPr="00681E27">
        <w:rPr>
          <w:sz w:val="28"/>
          <w:szCs w:val="28"/>
        </w:rPr>
        <w:t>Постановление</w:t>
      </w:r>
      <w:r w:rsidRPr="00681E27">
        <w:rPr>
          <w:sz w:val="28"/>
          <w:szCs w:val="28"/>
        </w:rPr>
        <w:tab/>
        <w:t>вступает в силу с момента опубликования (обнародования).</w:t>
      </w:r>
    </w:p>
    <w:p w:rsidR="004510E3" w:rsidRPr="00681E27" w:rsidRDefault="00466FC2" w:rsidP="00681E27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20" w:firstLine="547"/>
        <w:rPr>
          <w:sz w:val="28"/>
          <w:szCs w:val="28"/>
        </w:rPr>
      </w:pPr>
      <w:r w:rsidRPr="00681E27">
        <w:rPr>
          <w:sz w:val="28"/>
          <w:szCs w:val="28"/>
        </w:rPr>
        <w:t>Контроль за исполнением постановления оставляю за собой.</w:t>
      </w:r>
    </w:p>
    <w:p w:rsidR="00681E27" w:rsidRDefault="00681E27">
      <w:pPr>
        <w:pStyle w:val="30"/>
        <w:shd w:val="clear" w:color="auto" w:fill="auto"/>
        <w:spacing w:after="370"/>
        <w:ind w:left="6060" w:right="320"/>
      </w:pPr>
    </w:p>
    <w:p w:rsidR="00681E27" w:rsidRDefault="00681E27">
      <w:pPr>
        <w:pStyle w:val="30"/>
        <w:shd w:val="clear" w:color="auto" w:fill="auto"/>
        <w:spacing w:after="370"/>
        <w:ind w:left="6060" w:right="320"/>
      </w:pPr>
    </w:p>
    <w:p w:rsidR="00681E27" w:rsidRPr="00681E27" w:rsidRDefault="00681E27" w:rsidP="00681E27">
      <w:pPr>
        <w:pStyle w:val="30"/>
        <w:spacing w:after="0" w:line="240" w:lineRule="auto"/>
        <w:ind w:right="320"/>
        <w:jc w:val="both"/>
        <w:rPr>
          <w:sz w:val="28"/>
          <w:szCs w:val="28"/>
        </w:rPr>
      </w:pPr>
      <w:r w:rsidRPr="00681E27"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поселения</w:t>
      </w:r>
      <w:r w:rsidRPr="00681E27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             </w:t>
      </w:r>
      <w:r w:rsidRPr="00681E27">
        <w:rPr>
          <w:sz w:val="28"/>
          <w:szCs w:val="28"/>
        </w:rPr>
        <w:t xml:space="preserve">         С.В.Субботина</w:t>
      </w:r>
    </w:p>
    <w:p w:rsidR="00681E27" w:rsidRDefault="00681E27">
      <w:pPr>
        <w:pStyle w:val="30"/>
        <w:shd w:val="clear" w:color="auto" w:fill="auto"/>
        <w:spacing w:after="370"/>
        <w:ind w:left="6060" w:right="320"/>
      </w:pPr>
    </w:p>
    <w:p w:rsidR="00681E27" w:rsidRDefault="00681E27">
      <w:pPr>
        <w:pStyle w:val="30"/>
        <w:shd w:val="clear" w:color="auto" w:fill="auto"/>
        <w:spacing w:after="370"/>
        <w:ind w:left="6060" w:right="320"/>
      </w:pPr>
    </w:p>
    <w:p w:rsidR="00681E27" w:rsidRDefault="00681E27">
      <w:pPr>
        <w:pStyle w:val="30"/>
        <w:shd w:val="clear" w:color="auto" w:fill="auto"/>
        <w:spacing w:after="370"/>
        <w:ind w:left="6060" w:right="320"/>
      </w:pPr>
    </w:p>
    <w:p w:rsidR="00681E27" w:rsidRDefault="00466FC2" w:rsidP="00681E27">
      <w:pPr>
        <w:pStyle w:val="30"/>
        <w:shd w:val="clear" w:color="auto" w:fill="auto"/>
        <w:spacing w:after="0"/>
        <w:ind w:left="6060" w:right="320"/>
      </w:pPr>
      <w:r>
        <w:lastRenderedPageBreak/>
        <w:t xml:space="preserve">Приложение к постановлению администрации сельского поселения Зайцева Речка </w:t>
      </w:r>
    </w:p>
    <w:p w:rsidR="004510E3" w:rsidRPr="00681E27" w:rsidRDefault="00466FC2" w:rsidP="00681E27">
      <w:pPr>
        <w:pStyle w:val="30"/>
        <w:shd w:val="clear" w:color="auto" w:fill="auto"/>
        <w:spacing w:after="0"/>
        <w:ind w:left="6060" w:right="320"/>
        <w:rPr>
          <w:i/>
          <w:lang w:val="ru-RU"/>
        </w:rPr>
      </w:pPr>
      <w:r>
        <w:t>от</w:t>
      </w:r>
      <w:r>
        <w:rPr>
          <w:rStyle w:val="3ArialBlack105pt"/>
        </w:rPr>
        <w:t xml:space="preserve"> </w:t>
      </w:r>
      <w:r w:rsidR="00681E27" w:rsidRPr="00681E27">
        <w:rPr>
          <w:rStyle w:val="3ArialBlack105pt"/>
          <w:rFonts w:ascii="Times New Roman" w:hAnsi="Times New Roman" w:cs="Times New Roman"/>
          <w:i w:val="0"/>
          <w:sz w:val="22"/>
          <w:szCs w:val="22"/>
          <w:lang w:val="ru-RU"/>
        </w:rPr>
        <w:t>30.01.2020</w:t>
      </w:r>
      <w:r w:rsidRPr="00681E27">
        <w:rPr>
          <w:rStyle w:val="3ArialBlack105pt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81E27">
        <w:rPr>
          <w:rStyle w:val="3ArialBlack105pt"/>
          <w:rFonts w:ascii="Times New Roman" w:hAnsi="Times New Roman" w:cs="Times New Roman"/>
          <w:i w:val="0"/>
          <w:sz w:val="22"/>
          <w:szCs w:val="22"/>
          <w:lang w:val="ru-RU"/>
        </w:rPr>
        <w:t xml:space="preserve"> № 8</w:t>
      </w:r>
    </w:p>
    <w:p w:rsidR="004510E3" w:rsidRDefault="00466FC2">
      <w:pPr>
        <w:pStyle w:val="11"/>
        <w:shd w:val="clear" w:color="auto" w:fill="auto"/>
        <w:spacing w:before="0" w:line="326" w:lineRule="exact"/>
        <w:ind w:left="200"/>
        <w:jc w:val="center"/>
      </w:pPr>
      <w:r>
        <w:t>Перечень</w:t>
      </w:r>
    </w:p>
    <w:p w:rsidR="004510E3" w:rsidRDefault="00466FC2">
      <w:pPr>
        <w:pStyle w:val="11"/>
        <w:shd w:val="clear" w:color="auto" w:fill="auto"/>
        <w:spacing w:before="0" w:after="895" w:line="326" w:lineRule="exact"/>
        <w:ind w:left="200"/>
        <w:jc w:val="center"/>
      </w:pPr>
      <w:r>
        <w:t>отведенных территорий для выгула собак в населенных пунктах сельского поселения Зайцева Речка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198"/>
        <w:gridCol w:w="4915"/>
        <w:gridCol w:w="1478"/>
      </w:tblGrid>
      <w:tr w:rsidR="004510E3">
        <w:trPr>
          <w:trHeight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</w:pPr>
            <w:r>
              <w:t>№ пп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Населенный пункт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Место выгула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 w:rsidP="00681E27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7" w:lineRule="exact"/>
            </w:pPr>
            <w:r>
              <w:t>Приме</w:t>
            </w:r>
            <w:bookmarkStart w:id="2" w:name="_GoBack"/>
            <w:bookmarkEnd w:id="2"/>
            <w:r>
              <w:t>чание</w:t>
            </w:r>
          </w:p>
        </w:tc>
      </w:tr>
      <w:tr w:rsidR="004510E3">
        <w:trPr>
          <w:trHeight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п. Зайцева Речка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326" w:lineRule="exact"/>
              <w:ind w:left="360"/>
              <w:jc w:val="left"/>
            </w:pPr>
            <w:r>
              <w:t>Участок, свободный от застройки, по ул. Пролетарская,</w:t>
            </w:r>
            <w:r>
              <w:rPr>
                <w:rStyle w:val="11pt"/>
              </w:rPr>
              <w:t xml:space="preserve"> </w:t>
            </w:r>
            <w:r>
              <w:rPr>
                <w:rStyle w:val="11pt"/>
                <w:lang w:val="en-US"/>
              </w:rPr>
              <w:t>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Схема № 1</w:t>
            </w:r>
          </w:p>
        </w:tc>
      </w:tr>
      <w:tr w:rsidR="004510E3">
        <w:trPr>
          <w:trHeight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с. Былино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t>Участок, свободный от застроек, по ул. Солнечная 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Схема №2</w:t>
            </w:r>
          </w:p>
        </w:tc>
      </w:tr>
      <w:tr w:rsidR="004510E3">
        <w:trPr>
          <w:trHeight w:val="9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д. Вампугол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Участок, свободный от застроек по ул. Зырянова, между домом 26 и домом № 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0E3" w:rsidRDefault="00466FC2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Схема №3</w:t>
            </w:r>
          </w:p>
        </w:tc>
      </w:tr>
    </w:tbl>
    <w:p w:rsidR="004510E3" w:rsidRDefault="004510E3">
      <w:pPr>
        <w:rPr>
          <w:sz w:val="2"/>
          <w:szCs w:val="2"/>
        </w:rPr>
      </w:pPr>
    </w:p>
    <w:sectPr w:rsidR="004510E3" w:rsidSect="00681E2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C8" w:rsidRDefault="005575C8">
      <w:r>
        <w:separator/>
      </w:r>
    </w:p>
  </w:endnote>
  <w:endnote w:type="continuationSeparator" w:id="0">
    <w:p w:rsidR="005575C8" w:rsidRDefault="005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C8" w:rsidRDefault="005575C8"/>
  </w:footnote>
  <w:footnote w:type="continuationSeparator" w:id="0">
    <w:p w:rsidR="005575C8" w:rsidRDefault="005575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78D3"/>
    <w:multiLevelType w:val="multilevel"/>
    <w:tmpl w:val="F418C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E3"/>
    <w:rsid w:val="004510E3"/>
    <w:rsid w:val="00466FC2"/>
    <w:rsid w:val="005575C8"/>
    <w:rsid w:val="00681E27"/>
    <w:rsid w:val="00F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AC43-500D-4E89-97F1-1A86FC61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rialBlack105pt">
    <w:name w:val="Основной текст (3) + Arial Black;10;5 pt;Курсив"/>
    <w:basedOn w:val="3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ArialBlack105pt-1pt">
    <w:name w:val="Основной текст (3) + Arial Black;10;5 pt;Курсив;Интервал -1 pt"/>
    <w:basedOn w:val="3"/>
    <w:rPr>
      <w:rFonts w:ascii="Arial Black" w:eastAsia="Arial Black" w:hAnsi="Arial Black" w:cs="Arial Black"/>
      <w:b w:val="0"/>
      <w:bCs w:val="0"/>
      <w:i/>
      <w:iCs/>
      <w:smallCaps w:val="0"/>
      <w:strike w:val="0"/>
      <w:spacing w:val="-20"/>
      <w:sz w:val="21"/>
      <w:szCs w:val="21"/>
      <w:lang w:val="en-US"/>
    </w:rPr>
  </w:style>
  <w:style w:type="character" w:customStyle="1" w:styleId="11pt">
    <w:name w:val="Основной текст + 11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69" w:lineRule="exact"/>
      <w:ind w:hanging="1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64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Skay</dc:creator>
  <cp:lastModifiedBy>днс</cp:lastModifiedBy>
  <cp:revision>2</cp:revision>
  <dcterms:created xsi:type="dcterms:W3CDTF">2021-06-17T05:56:00Z</dcterms:created>
  <dcterms:modified xsi:type="dcterms:W3CDTF">2021-06-17T05:56:00Z</dcterms:modified>
</cp:coreProperties>
</file>