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8A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008A0" w:rsidRPr="00C008A0" w:rsidRDefault="00C008A0" w:rsidP="00C00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A0" w:rsidRPr="00C008A0" w:rsidRDefault="00C008A0" w:rsidP="00C00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A0" w:rsidRPr="00C008A0" w:rsidRDefault="007D46F4" w:rsidP="00C008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A058F">
        <w:rPr>
          <w:rFonts w:ascii="Times New Roman" w:hAnsi="Times New Roman" w:cs="Times New Roman"/>
          <w:sz w:val="28"/>
          <w:szCs w:val="28"/>
        </w:rPr>
        <w:t>22</w:t>
      </w:r>
      <w:r w:rsidR="0087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</w:t>
      </w:r>
      <w:r w:rsidR="008740C7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40C7">
        <w:rPr>
          <w:rFonts w:ascii="Times New Roman" w:hAnsi="Times New Roman" w:cs="Times New Roman"/>
          <w:sz w:val="28"/>
          <w:szCs w:val="28"/>
        </w:rPr>
        <w:t xml:space="preserve"> </w:t>
      </w:r>
      <w:r w:rsidR="00C008A0">
        <w:rPr>
          <w:rFonts w:ascii="Times New Roman" w:hAnsi="Times New Roman" w:cs="Times New Roman"/>
          <w:sz w:val="28"/>
          <w:szCs w:val="28"/>
        </w:rPr>
        <w:t>г.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40C7">
        <w:rPr>
          <w:rFonts w:ascii="Times New Roman" w:hAnsi="Times New Roman" w:cs="Times New Roman"/>
          <w:sz w:val="28"/>
          <w:szCs w:val="28"/>
        </w:rPr>
        <w:t xml:space="preserve">  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№</w:t>
      </w:r>
      <w:r w:rsidR="001A058F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C008A0" w:rsidRPr="00C008A0" w:rsidRDefault="00C008A0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794"/>
      </w:tblGrid>
      <w:tr w:rsidR="00C008A0" w:rsidRPr="00C008A0" w:rsidTr="00982732">
        <w:tc>
          <w:tcPr>
            <w:tcW w:w="4644" w:type="dxa"/>
          </w:tcPr>
          <w:p w:rsidR="00C008A0" w:rsidRPr="00C008A0" w:rsidRDefault="00C008A0" w:rsidP="007D46F4">
            <w:pPr>
              <w:tabs>
                <w:tab w:val="left" w:pos="225"/>
              </w:tabs>
              <w:spacing w:after="0" w:line="310" w:lineRule="exact"/>
              <w:ind w:right="-5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 отмене Постановления</w:t>
            </w:r>
            <w:r w:rsidR="000566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от </w:t>
            </w:r>
            <w:r w:rsidR="007D46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18.02.2016</w:t>
            </w:r>
            <w:r w:rsidR="000566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г. №</w:t>
            </w:r>
            <w:r w:rsidR="007D46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32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</w:t>
            </w:r>
            <w:r w:rsidR="007D46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 утверждении Положения о муниципальном земельном контроле на территории сельского поселения 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94" w:type="dxa"/>
          </w:tcPr>
          <w:p w:rsidR="00C008A0" w:rsidRPr="00C008A0" w:rsidRDefault="00C008A0" w:rsidP="00C008A0">
            <w:pPr>
              <w:spacing w:after="0" w:line="310" w:lineRule="exact"/>
              <w:ind w:right="51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C008A0" w:rsidRPr="00C008A0" w:rsidRDefault="00C008A0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</w:rPr>
      </w:pPr>
    </w:p>
    <w:p w:rsidR="00C008A0" w:rsidRPr="00C008A0" w:rsidRDefault="00C008A0" w:rsidP="00C008A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 w:rsidRPr="00C008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08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6F4">
        <w:rPr>
          <w:rFonts w:ascii="Times New Roman" w:hAnsi="Times New Roman" w:cs="Times New Roman"/>
          <w:sz w:val="28"/>
          <w:szCs w:val="28"/>
        </w:rPr>
        <w:t xml:space="preserve"> 72 Земельным кодексом Российской Федерации, </w:t>
      </w:r>
      <w:r w:rsidRPr="00C008A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D46F4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26.09.2014 г. № 78-оз «Об отдельных вопросах организации местного самоуправления в Ханты-Мансийском автономном округе – Югре», Порядком осуществления муниципального земельного контроля в Ханты-Мансийском автономном округе – Югре, утвержденного постановлением Правительства ХМАО-Югры от 14.08.2015 г. № 257-п</w:t>
      </w:r>
      <w:proofErr w:type="gramEnd"/>
      <w:r w:rsidR="007D46F4">
        <w:rPr>
          <w:rFonts w:ascii="Times New Roman" w:hAnsi="Times New Roman" w:cs="Times New Roman"/>
          <w:sz w:val="28"/>
          <w:szCs w:val="28"/>
        </w:rPr>
        <w:t xml:space="preserve">, дополнительным соглашением № 4 к соглашению о передаче </w:t>
      </w:r>
      <w:proofErr w:type="gramStart"/>
      <w:r w:rsidR="007D46F4">
        <w:rPr>
          <w:rFonts w:ascii="Times New Roman" w:hAnsi="Times New Roman" w:cs="Times New Roman"/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="007D46F4">
        <w:rPr>
          <w:rFonts w:ascii="Times New Roman" w:hAnsi="Times New Roman" w:cs="Times New Roman"/>
          <w:sz w:val="28"/>
          <w:szCs w:val="28"/>
        </w:rPr>
        <w:t xml:space="preserve"> с.п. Зайцева Речка органами местного самоуправления Нижневартовского района, Протеста Прокуратуры Нижневартовского района от 30.12.2020 г. № 07-04-2020</w:t>
      </w:r>
      <w:r w:rsidRPr="00C008A0">
        <w:rPr>
          <w:rFonts w:ascii="Times New Roman" w:hAnsi="Times New Roman" w:cs="Times New Roman"/>
          <w:sz w:val="28"/>
          <w:szCs w:val="28"/>
        </w:rPr>
        <w:t>:</w:t>
      </w:r>
    </w:p>
    <w:p w:rsidR="00C008A0" w:rsidRPr="00C008A0" w:rsidRDefault="00C008A0" w:rsidP="00C008A0">
      <w:pPr>
        <w:shd w:val="clear" w:color="auto" w:fill="FFFFFF"/>
        <w:tabs>
          <w:tab w:val="left" w:pos="626"/>
        </w:tabs>
        <w:spacing w:after="0" w:line="317" w:lineRule="exact"/>
        <w:ind w:left="360"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008A0" w:rsidRPr="00C008A0" w:rsidRDefault="00C008A0" w:rsidP="00C008A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7" w:right="22" w:firstLine="33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Отменить </w:t>
      </w:r>
      <w:r w:rsidRPr="00C008A0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от </w:t>
      </w:r>
      <w:r w:rsidR="007D46F4">
        <w:rPr>
          <w:rFonts w:ascii="Times New Roman" w:hAnsi="Times New Roman" w:cs="Times New Roman"/>
          <w:spacing w:val="-5"/>
          <w:sz w:val="28"/>
          <w:szCs w:val="28"/>
        </w:rPr>
        <w:t>18.02.2016</w:t>
      </w:r>
      <w:r w:rsidRPr="00C008A0">
        <w:rPr>
          <w:rFonts w:ascii="Times New Roman" w:hAnsi="Times New Roman" w:cs="Times New Roman"/>
          <w:spacing w:val="-5"/>
          <w:sz w:val="28"/>
          <w:szCs w:val="28"/>
        </w:rPr>
        <w:t xml:space="preserve"> г. № </w:t>
      </w:r>
      <w:r w:rsidR="007D46F4">
        <w:rPr>
          <w:rFonts w:ascii="Times New Roman" w:hAnsi="Times New Roman" w:cs="Times New Roman"/>
          <w:spacing w:val="-5"/>
          <w:sz w:val="28"/>
          <w:szCs w:val="28"/>
        </w:rPr>
        <w:t>32</w:t>
      </w:r>
      <w:r w:rsidRPr="00C008A0">
        <w:rPr>
          <w:rFonts w:ascii="Times New Roman" w:hAnsi="Times New Roman" w:cs="Times New Roman"/>
          <w:spacing w:val="-5"/>
          <w:sz w:val="28"/>
          <w:szCs w:val="28"/>
        </w:rPr>
        <w:t xml:space="preserve"> «</w:t>
      </w:r>
      <w:r w:rsidR="007D46F4">
        <w:rPr>
          <w:rFonts w:ascii="Times New Roman" w:hAnsi="Times New Roman" w:cs="Times New Roman"/>
          <w:spacing w:val="-5"/>
          <w:sz w:val="28"/>
          <w:szCs w:val="28"/>
        </w:rPr>
        <w:t>Об утверждении Положения о муниципальном земельном контроле на территории сельского поселения Зайцева Речка</w:t>
      </w:r>
      <w:r w:rsidRPr="00C008A0">
        <w:rPr>
          <w:rFonts w:ascii="Times New Roman" w:hAnsi="Times New Roman" w:cs="Times New Roman"/>
          <w:sz w:val="28"/>
          <w:szCs w:val="28"/>
        </w:rPr>
        <w:t>»</w:t>
      </w:r>
    </w:p>
    <w:p w:rsidR="00C008A0" w:rsidRPr="00C008A0" w:rsidRDefault="00C008A0" w:rsidP="00C008A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7" w:right="22" w:firstLine="33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Pr="00E63F1B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</w:t>
      </w:r>
      <w:proofErr w:type="spellStart"/>
      <w:r w:rsidRPr="00E63F1B">
        <w:rPr>
          <w:rFonts w:ascii="Times New Roman" w:hAnsi="Times New Roman" w:cs="Times New Roman"/>
          <w:color w:val="000000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1B">
        <w:rPr>
          <w:rFonts w:ascii="Times New Roman" w:hAnsi="Times New Roman" w:cs="Times New Roman"/>
          <w:color w:val="000000"/>
          <w:sz w:val="28"/>
          <w:szCs w:val="28"/>
        </w:rPr>
        <w:t xml:space="preserve">- сайте администрации </w:t>
      </w:r>
      <w:r w:rsidRPr="00E63F1B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Pr="00C008A0">
        <w:rPr>
          <w:rFonts w:ascii="Times New Roman" w:hAnsi="Times New Roman" w:cs="Times New Roman"/>
          <w:sz w:val="28"/>
          <w:szCs w:val="28"/>
        </w:rPr>
        <w:t>.</w:t>
      </w:r>
    </w:p>
    <w:p w:rsidR="00C008A0" w:rsidRPr="00C008A0" w:rsidRDefault="00C008A0" w:rsidP="00C008A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7" w:right="22" w:firstLine="33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C008A0" w:rsidRDefault="00C008A0" w:rsidP="00C008A0">
      <w:pPr>
        <w:shd w:val="clear" w:color="auto" w:fill="FFFFFF"/>
        <w:tabs>
          <w:tab w:val="left" w:pos="612"/>
        </w:tabs>
        <w:spacing w:after="0" w:line="317" w:lineRule="exact"/>
        <w:rPr>
          <w:rFonts w:ascii="Times New Roman" w:hAnsi="Times New Roman" w:cs="Times New Roman"/>
        </w:rPr>
      </w:pPr>
    </w:p>
    <w:p w:rsidR="00C008A0" w:rsidRPr="00C008A0" w:rsidRDefault="00C008A0" w:rsidP="00C008A0">
      <w:pPr>
        <w:shd w:val="clear" w:color="auto" w:fill="FFFFFF"/>
        <w:tabs>
          <w:tab w:val="left" w:pos="612"/>
        </w:tabs>
        <w:spacing w:after="0" w:line="317" w:lineRule="exact"/>
        <w:rPr>
          <w:rFonts w:ascii="Times New Roman" w:hAnsi="Times New Roman" w:cs="Times New Roman"/>
        </w:rPr>
      </w:pPr>
    </w:p>
    <w:p w:rsidR="00C008A0" w:rsidRPr="00C008A0" w:rsidRDefault="00C008A0" w:rsidP="00C008A0">
      <w:pPr>
        <w:tabs>
          <w:tab w:val="left" w:pos="6840"/>
        </w:tabs>
        <w:spacing w:after="0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C008A0">
        <w:rPr>
          <w:rFonts w:ascii="Times New Roman" w:hAnsi="Times New Roman" w:cs="Times New Roman"/>
          <w:spacing w:val="-4"/>
          <w:sz w:val="28"/>
          <w:szCs w:val="24"/>
        </w:rPr>
        <w:t xml:space="preserve">Глава поселения       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       </w:t>
      </w:r>
      <w:r w:rsidRPr="00C008A0">
        <w:rPr>
          <w:rFonts w:ascii="Times New Roman" w:hAnsi="Times New Roman" w:cs="Times New Roman"/>
          <w:spacing w:val="-4"/>
          <w:sz w:val="28"/>
          <w:szCs w:val="24"/>
        </w:rPr>
        <w:t xml:space="preserve">  С.В.Субботина</w:t>
      </w:r>
    </w:p>
    <w:p w:rsidR="00C008A0" w:rsidRPr="00C008A0" w:rsidRDefault="00C008A0" w:rsidP="00C008A0">
      <w:pPr>
        <w:pStyle w:val="a3"/>
      </w:pPr>
    </w:p>
    <w:p w:rsidR="00C008A0" w:rsidRPr="00C008A0" w:rsidRDefault="00C008A0" w:rsidP="00C008A0">
      <w:pPr>
        <w:shd w:val="clear" w:color="auto" w:fill="FFFFFF"/>
        <w:spacing w:after="0" w:line="302" w:lineRule="exact"/>
        <w:ind w:right="22"/>
        <w:jc w:val="right"/>
        <w:rPr>
          <w:rFonts w:ascii="Times New Roman" w:hAnsi="Times New Roman" w:cs="Times New Roman"/>
        </w:rPr>
      </w:pPr>
    </w:p>
    <w:p w:rsidR="000B07A6" w:rsidRDefault="000B07A6"/>
    <w:sectPr w:rsidR="000B07A6" w:rsidSect="00C008A0">
      <w:pgSz w:w="11909" w:h="16834"/>
      <w:pgMar w:top="851" w:right="1127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AADDC"/>
    <w:lvl w:ilvl="0">
      <w:numFmt w:val="bullet"/>
      <w:lvlText w:val="*"/>
      <w:lvlJc w:val="left"/>
    </w:lvl>
  </w:abstractNum>
  <w:abstractNum w:abstractNumId="1">
    <w:nsid w:val="079F0DA5"/>
    <w:multiLevelType w:val="singleLevel"/>
    <w:tmpl w:val="5BA2EFE4"/>
    <w:lvl w:ilvl="0">
      <w:start w:val="10"/>
      <w:numFmt w:val="decimal"/>
      <w:lvlText w:val="4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2">
    <w:nsid w:val="0C566E77"/>
    <w:multiLevelType w:val="singleLevel"/>
    <w:tmpl w:val="4E08FB44"/>
    <w:lvl w:ilvl="0">
      <w:start w:val="5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333D57D8"/>
    <w:multiLevelType w:val="singleLevel"/>
    <w:tmpl w:val="61542C6C"/>
    <w:lvl w:ilvl="0">
      <w:start w:val="8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4DB56832"/>
    <w:multiLevelType w:val="singleLevel"/>
    <w:tmpl w:val="89B8BD3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53854C96"/>
    <w:multiLevelType w:val="singleLevel"/>
    <w:tmpl w:val="94086088"/>
    <w:lvl w:ilvl="0">
      <w:start w:val="10"/>
      <w:numFmt w:val="decimal"/>
      <w:lvlText w:val="5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>
    <w:nsid w:val="593C147F"/>
    <w:multiLevelType w:val="singleLevel"/>
    <w:tmpl w:val="FE046F3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77D871E7"/>
    <w:multiLevelType w:val="singleLevel"/>
    <w:tmpl w:val="E370DDAE"/>
    <w:lvl w:ilvl="0">
      <w:start w:val="2"/>
      <w:numFmt w:val="decimal"/>
      <w:lvlText w:val="4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8">
    <w:nsid w:val="7D451475"/>
    <w:multiLevelType w:val="singleLevel"/>
    <w:tmpl w:val="EFAAF594"/>
    <w:lvl w:ilvl="0">
      <w:start w:val="3"/>
      <w:numFmt w:val="decimal"/>
      <w:lvlText w:val="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08A0"/>
    <w:rsid w:val="000566EC"/>
    <w:rsid w:val="000B07A6"/>
    <w:rsid w:val="001520A2"/>
    <w:rsid w:val="001A058F"/>
    <w:rsid w:val="00282B34"/>
    <w:rsid w:val="00426264"/>
    <w:rsid w:val="006F157C"/>
    <w:rsid w:val="007D46F4"/>
    <w:rsid w:val="008740C7"/>
    <w:rsid w:val="008B3845"/>
    <w:rsid w:val="00C0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64"/>
  </w:style>
  <w:style w:type="paragraph" w:styleId="3">
    <w:name w:val="heading 3"/>
    <w:basedOn w:val="a"/>
    <w:next w:val="a"/>
    <w:link w:val="30"/>
    <w:qFormat/>
    <w:rsid w:val="00C008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8A0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Краткий обратный адрес"/>
    <w:basedOn w:val="a"/>
    <w:rsid w:val="00C0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1508</Characters>
  <Application>Microsoft Office Word</Application>
  <DocSecurity>0</DocSecurity>
  <Lines>251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2020-11-02T05:44:00Z</cp:lastPrinted>
  <dcterms:created xsi:type="dcterms:W3CDTF">2020-10-30T03:50:00Z</dcterms:created>
  <dcterms:modified xsi:type="dcterms:W3CDTF">2021-01-22T09:48:00Z</dcterms:modified>
</cp:coreProperties>
</file>