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D" w:rsidRPr="00060FFD" w:rsidRDefault="00060FFD" w:rsidP="00060FFD">
      <w:pPr>
        <w:ind w:left="323" w:hanging="323"/>
        <w:jc w:val="center"/>
        <w:rPr>
          <w:b/>
          <w:sz w:val="24"/>
          <w:szCs w:val="24"/>
        </w:rPr>
      </w:pPr>
      <w:r w:rsidRPr="00060FFD">
        <w:rPr>
          <w:b/>
          <w:sz w:val="24"/>
          <w:szCs w:val="24"/>
        </w:rPr>
        <w:t>Ханты-Мансийский автономный округ-Югра</w:t>
      </w:r>
    </w:p>
    <w:p w:rsidR="00060FFD" w:rsidRPr="00060FFD" w:rsidRDefault="00060FFD" w:rsidP="00060FFD">
      <w:pPr>
        <w:ind w:left="323" w:hanging="323"/>
        <w:jc w:val="center"/>
        <w:rPr>
          <w:b/>
          <w:sz w:val="24"/>
          <w:szCs w:val="24"/>
        </w:rPr>
      </w:pPr>
      <w:r w:rsidRPr="00060FFD">
        <w:rPr>
          <w:b/>
          <w:sz w:val="24"/>
          <w:szCs w:val="24"/>
        </w:rPr>
        <w:t>(Тюменская область)</w:t>
      </w:r>
    </w:p>
    <w:p w:rsidR="00060FFD" w:rsidRPr="00060FFD" w:rsidRDefault="00060FFD" w:rsidP="00060FFD">
      <w:pPr>
        <w:ind w:left="323" w:hanging="323"/>
        <w:jc w:val="center"/>
        <w:rPr>
          <w:b/>
          <w:sz w:val="22"/>
          <w:szCs w:val="22"/>
        </w:rPr>
      </w:pPr>
      <w:r w:rsidRPr="00060FFD">
        <w:rPr>
          <w:b/>
          <w:sz w:val="24"/>
          <w:szCs w:val="24"/>
        </w:rPr>
        <w:t>Нижневартовский район</w:t>
      </w:r>
    </w:p>
    <w:p w:rsidR="00060FFD" w:rsidRPr="00060FFD" w:rsidRDefault="00060FFD" w:rsidP="00060FFD">
      <w:pPr>
        <w:ind w:left="323" w:hanging="323"/>
        <w:jc w:val="center"/>
        <w:rPr>
          <w:b/>
          <w:sz w:val="20"/>
        </w:rPr>
      </w:pPr>
    </w:p>
    <w:p w:rsidR="00060FFD" w:rsidRPr="00060FFD" w:rsidRDefault="00060FFD" w:rsidP="00060FFD">
      <w:pPr>
        <w:ind w:left="323" w:hanging="323"/>
        <w:jc w:val="center"/>
        <w:rPr>
          <w:b/>
          <w:sz w:val="36"/>
          <w:szCs w:val="36"/>
        </w:rPr>
      </w:pPr>
      <w:r w:rsidRPr="00060FFD">
        <w:rPr>
          <w:b/>
          <w:sz w:val="36"/>
          <w:szCs w:val="36"/>
        </w:rPr>
        <w:t>Администрация</w:t>
      </w:r>
    </w:p>
    <w:p w:rsidR="00060FFD" w:rsidRPr="00060FFD" w:rsidRDefault="00060FFD" w:rsidP="00060FFD">
      <w:pPr>
        <w:ind w:left="323" w:hanging="323"/>
        <w:jc w:val="center"/>
        <w:rPr>
          <w:b/>
          <w:sz w:val="36"/>
          <w:szCs w:val="36"/>
        </w:rPr>
      </w:pPr>
      <w:r w:rsidRPr="00060FFD">
        <w:rPr>
          <w:b/>
          <w:sz w:val="36"/>
          <w:szCs w:val="36"/>
        </w:rPr>
        <w:t xml:space="preserve">сельского поселения </w:t>
      </w:r>
    </w:p>
    <w:p w:rsidR="00060FFD" w:rsidRPr="00060FFD" w:rsidRDefault="00060FFD" w:rsidP="00060FFD">
      <w:pPr>
        <w:ind w:left="323" w:hanging="323"/>
        <w:jc w:val="center"/>
        <w:rPr>
          <w:b/>
          <w:sz w:val="36"/>
          <w:szCs w:val="36"/>
        </w:rPr>
      </w:pPr>
      <w:r w:rsidRPr="00060FFD">
        <w:rPr>
          <w:b/>
          <w:sz w:val="36"/>
          <w:szCs w:val="36"/>
        </w:rPr>
        <w:t>Зайцева Речка</w:t>
      </w:r>
    </w:p>
    <w:p w:rsidR="00060FFD" w:rsidRPr="00060FFD" w:rsidRDefault="00060FFD" w:rsidP="00060FFD">
      <w:pPr>
        <w:keepNext/>
        <w:ind w:left="323" w:hanging="323"/>
        <w:jc w:val="center"/>
        <w:outlineLvl w:val="0"/>
        <w:rPr>
          <w:b/>
          <w:bCs/>
          <w:kern w:val="32"/>
          <w:sz w:val="32"/>
          <w:szCs w:val="32"/>
        </w:rPr>
      </w:pPr>
    </w:p>
    <w:p w:rsidR="00060FFD" w:rsidRPr="00060FFD" w:rsidRDefault="00060FFD" w:rsidP="00060FFD">
      <w:pPr>
        <w:keepNext/>
        <w:ind w:left="323" w:hanging="323"/>
        <w:jc w:val="center"/>
        <w:outlineLvl w:val="0"/>
        <w:rPr>
          <w:kern w:val="32"/>
          <w:sz w:val="32"/>
          <w:szCs w:val="32"/>
        </w:rPr>
      </w:pPr>
      <w:r w:rsidRPr="00060FFD">
        <w:rPr>
          <w:b/>
          <w:bCs/>
          <w:kern w:val="32"/>
          <w:sz w:val="44"/>
          <w:szCs w:val="44"/>
        </w:rPr>
        <w:t xml:space="preserve">ПОСТАНОВЛЕНИЕ </w:t>
      </w:r>
    </w:p>
    <w:p w:rsidR="00FB3BB2" w:rsidRDefault="00FB3BB2" w:rsidP="00F455F0">
      <w:pPr>
        <w:ind w:firstLine="0"/>
        <w:jc w:val="center"/>
        <w:rPr>
          <w:b/>
          <w:sz w:val="32"/>
        </w:rPr>
      </w:pPr>
    </w:p>
    <w:p w:rsidR="00456499" w:rsidRDefault="00456499" w:rsidP="00F455F0">
      <w:pPr>
        <w:ind w:firstLine="0"/>
        <w:jc w:val="center"/>
        <w:rPr>
          <w:b/>
          <w:sz w:val="32"/>
        </w:rPr>
      </w:pPr>
    </w:p>
    <w:p w:rsidR="00FB3BB2" w:rsidRDefault="00735619" w:rsidP="00D92063">
      <w:pPr>
        <w:ind w:firstLine="0"/>
        <w:rPr>
          <w:sz w:val="22"/>
          <w:u w:val="single"/>
        </w:rPr>
      </w:pPr>
      <w:r>
        <w:rPr>
          <w:sz w:val="22"/>
        </w:rPr>
        <w:t xml:space="preserve">от </w:t>
      </w:r>
      <w:r w:rsidR="00060FFD">
        <w:rPr>
          <w:sz w:val="24"/>
          <w:szCs w:val="24"/>
          <w:u w:val="single"/>
        </w:rPr>
        <w:t>08</w:t>
      </w:r>
      <w:r w:rsidRPr="00735619">
        <w:rPr>
          <w:sz w:val="24"/>
          <w:szCs w:val="24"/>
          <w:u w:val="single"/>
        </w:rPr>
        <w:t>.0</w:t>
      </w:r>
      <w:r w:rsidR="00060FFD">
        <w:rPr>
          <w:sz w:val="24"/>
          <w:szCs w:val="24"/>
          <w:u w:val="single"/>
        </w:rPr>
        <w:t>5</w:t>
      </w:r>
      <w:r w:rsidRPr="00735619">
        <w:rPr>
          <w:sz w:val="24"/>
          <w:szCs w:val="24"/>
          <w:u w:val="single"/>
        </w:rPr>
        <w:t>.2018</w:t>
      </w:r>
      <w:r w:rsidR="00FB3BB2">
        <w:rPr>
          <w:sz w:val="22"/>
        </w:rPr>
        <w:t xml:space="preserve">        </w:t>
      </w:r>
      <w:r w:rsidR="00230F60">
        <w:rPr>
          <w:sz w:val="22"/>
        </w:rPr>
        <w:t xml:space="preserve">                          </w:t>
      </w:r>
      <w:r w:rsidR="009672BE">
        <w:rPr>
          <w:sz w:val="22"/>
        </w:rPr>
        <w:t xml:space="preserve">                                            </w:t>
      </w:r>
      <w:r w:rsidR="00230F60">
        <w:rPr>
          <w:sz w:val="22"/>
        </w:rPr>
        <w:t xml:space="preserve">                       </w:t>
      </w:r>
      <w:r w:rsidR="00FB3BB2">
        <w:rPr>
          <w:sz w:val="22"/>
        </w:rPr>
        <w:t xml:space="preserve">   </w:t>
      </w:r>
      <w:r>
        <w:rPr>
          <w:sz w:val="22"/>
        </w:rPr>
        <w:t xml:space="preserve">             </w:t>
      </w:r>
      <w:r w:rsidR="00FB3BB2">
        <w:rPr>
          <w:sz w:val="22"/>
        </w:rPr>
        <w:t>№</w:t>
      </w:r>
      <w:r>
        <w:rPr>
          <w:sz w:val="22"/>
        </w:rPr>
        <w:t xml:space="preserve"> </w:t>
      </w:r>
      <w:r w:rsidR="00060FFD">
        <w:rPr>
          <w:sz w:val="24"/>
          <w:szCs w:val="24"/>
          <w:u w:val="single"/>
        </w:rPr>
        <w:t>45</w:t>
      </w:r>
    </w:p>
    <w:p w:rsidR="00B26C5B" w:rsidRDefault="00060FFD" w:rsidP="00D92063">
      <w:pPr>
        <w:ind w:firstLine="0"/>
        <w:rPr>
          <w:sz w:val="24"/>
        </w:rPr>
      </w:pPr>
      <w:proofErr w:type="spellStart"/>
      <w:r>
        <w:rPr>
          <w:sz w:val="24"/>
        </w:rPr>
        <w:t>с.п</w:t>
      </w:r>
      <w:proofErr w:type="spellEnd"/>
      <w:r>
        <w:rPr>
          <w:sz w:val="24"/>
        </w:rPr>
        <w:t>. Зайцева Речка</w:t>
      </w:r>
    </w:p>
    <w:p w:rsidR="005835E8" w:rsidRDefault="005835E8" w:rsidP="00D92063">
      <w:pPr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41D54" w:rsidTr="009672BE">
        <w:tc>
          <w:tcPr>
            <w:tcW w:w="4928" w:type="dxa"/>
          </w:tcPr>
          <w:p w:rsidR="00F41D54" w:rsidRPr="00CC3D5F" w:rsidRDefault="00F41D54" w:rsidP="00060FFD">
            <w:pPr>
              <w:ind w:firstLine="0"/>
            </w:pPr>
            <w:r w:rsidRPr="00CC3D5F">
              <w:t>О</w:t>
            </w:r>
            <w:r w:rsidR="00CC3D5F" w:rsidRPr="00CC3D5F">
              <w:t>б</w:t>
            </w:r>
            <w:r w:rsidR="00230F60">
              <w:t xml:space="preserve"> </w:t>
            </w:r>
            <w:r w:rsidR="00CC3D5F" w:rsidRPr="00CC3D5F">
              <w:t xml:space="preserve">утверждении </w:t>
            </w:r>
            <w:r w:rsidR="009672BE">
              <w:rPr>
                <w:szCs w:val="28"/>
              </w:rPr>
              <w:t xml:space="preserve">Порядка </w:t>
            </w:r>
            <w:r w:rsidR="009672BE" w:rsidRPr="009672BE">
              <w:rPr>
                <w:szCs w:val="28"/>
              </w:rPr>
              <w:t>осуществл</w:t>
            </w:r>
            <w:r w:rsidR="009672BE" w:rsidRPr="009672BE">
              <w:rPr>
                <w:szCs w:val="28"/>
              </w:rPr>
              <w:t>е</w:t>
            </w:r>
            <w:r w:rsidR="009672BE" w:rsidRPr="009672BE">
              <w:rPr>
                <w:szCs w:val="28"/>
              </w:rPr>
              <w:t>ния ведомственного контроля в сфере закупок для обеспечения муниципал</w:t>
            </w:r>
            <w:r w:rsidR="009672BE" w:rsidRPr="009672BE">
              <w:rPr>
                <w:szCs w:val="28"/>
              </w:rPr>
              <w:t>ь</w:t>
            </w:r>
            <w:r w:rsidR="009672BE" w:rsidRPr="009672BE">
              <w:rPr>
                <w:szCs w:val="28"/>
              </w:rPr>
              <w:t xml:space="preserve">ных нужд администрации </w:t>
            </w:r>
            <w:r w:rsidR="00456499">
              <w:rPr>
                <w:szCs w:val="28"/>
              </w:rPr>
              <w:t>сельского</w:t>
            </w:r>
            <w:r w:rsidR="009672BE">
              <w:rPr>
                <w:szCs w:val="28"/>
              </w:rPr>
              <w:t xml:space="preserve"> поселения </w:t>
            </w:r>
            <w:r w:rsidR="00060FFD">
              <w:rPr>
                <w:szCs w:val="28"/>
              </w:rPr>
              <w:t>Зайцева Речка</w:t>
            </w:r>
          </w:p>
        </w:tc>
      </w:tr>
    </w:tbl>
    <w:p w:rsidR="006E2986" w:rsidRDefault="006E2986"/>
    <w:p w:rsidR="000D6703" w:rsidRPr="009672BE" w:rsidRDefault="009672BE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9672B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100</w:t>
        </w:r>
      </w:hyperlink>
      <w:r w:rsidRPr="009672B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гос</w:t>
      </w:r>
      <w:r w:rsidRPr="009672BE">
        <w:rPr>
          <w:rFonts w:ascii="Times New Roman" w:hAnsi="Times New Roman" w:cs="Times New Roman"/>
          <w:sz w:val="28"/>
          <w:szCs w:val="28"/>
        </w:rPr>
        <w:t>у</w:t>
      </w:r>
      <w:r w:rsidRPr="009672BE">
        <w:rPr>
          <w:rFonts w:ascii="Times New Roman" w:hAnsi="Times New Roman" w:cs="Times New Roman"/>
          <w:sz w:val="28"/>
          <w:szCs w:val="28"/>
        </w:rPr>
        <w:t>дарственных и муниципальных нужд"</w:t>
      </w:r>
      <w:r w:rsidR="009240F6" w:rsidRPr="009672BE">
        <w:rPr>
          <w:rFonts w:ascii="Times New Roman" w:hAnsi="Times New Roman" w:cs="Times New Roman"/>
          <w:sz w:val="28"/>
          <w:szCs w:val="28"/>
        </w:rPr>
        <w:t>:</w:t>
      </w:r>
    </w:p>
    <w:p w:rsidR="000D6703" w:rsidRPr="009672BE" w:rsidRDefault="000D6703" w:rsidP="00F522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C5B" w:rsidRPr="00B26C5B" w:rsidRDefault="00B26C5B" w:rsidP="00B26C5B">
      <w:pPr>
        <w:pStyle w:val="a5"/>
        <w:numPr>
          <w:ilvl w:val="0"/>
          <w:numId w:val="8"/>
        </w:numPr>
        <w:ind w:left="0" w:firstLine="426"/>
        <w:rPr>
          <w:bCs/>
          <w:szCs w:val="28"/>
        </w:rPr>
      </w:pPr>
      <w:r w:rsidRPr="00B26C5B">
        <w:rPr>
          <w:bCs/>
          <w:szCs w:val="28"/>
        </w:rPr>
        <w:t xml:space="preserve">Утвердить Порядок </w:t>
      </w:r>
      <w:r w:rsidRPr="00B26C5B">
        <w:rPr>
          <w:szCs w:val="28"/>
        </w:rPr>
        <w:t>осуществления ведомственного контроля в сфере зак</w:t>
      </w:r>
      <w:r w:rsidRPr="00B26C5B">
        <w:rPr>
          <w:szCs w:val="28"/>
        </w:rPr>
        <w:t>у</w:t>
      </w:r>
      <w:r w:rsidRPr="00B26C5B">
        <w:rPr>
          <w:szCs w:val="28"/>
        </w:rPr>
        <w:t>пок</w:t>
      </w:r>
      <w:r>
        <w:rPr>
          <w:szCs w:val="28"/>
        </w:rPr>
        <w:t xml:space="preserve"> </w:t>
      </w:r>
      <w:r w:rsidRPr="00B26C5B">
        <w:rPr>
          <w:bCs/>
          <w:szCs w:val="28"/>
        </w:rPr>
        <w:t>для обеспечения муниципальных нужд согласно приложению.</w:t>
      </w:r>
    </w:p>
    <w:p w:rsidR="00801384" w:rsidRPr="00801384" w:rsidRDefault="00801384" w:rsidP="00801384"/>
    <w:p w:rsidR="008E7B5A" w:rsidRPr="00E03371" w:rsidRDefault="008E7B5A" w:rsidP="008E7B5A">
      <w:pPr>
        <w:pStyle w:val="a6"/>
        <w:numPr>
          <w:ilvl w:val="0"/>
          <w:numId w:val="8"/>
        </w:numPr>
        <w:spacing w:after="0"/>
        <w:ind w:left="0" w:firstLine="426"/>
      </w:pPr>
      <w:r w:rsidRPr="00E03371">
        <w:t>Постановление вступает в силу после  его официального опубликования</w:t>
      </w:r>
      <w:r w:rsidR="00B459C3" w:rsidRPr="00E03371">
        <w:t xml:space="preserve"> (обнародования)</w:t>
      </w:r>
      <w:r w:rsidR="007734AD" w:rsidRPr="00E03371">
        <w:rPr>
          <w:szCs w:val="28"/>
        </w:rPr>
        <w:t>.</w:t>
      </w:r>
    </w:p>
    <w:p w:rsidR="00D7467C" w:rsidRDefault="00D7467C" w:rsidP="00EC23A4">
      <w:pPr>
        <w:ind w:firstLine="426"/>
      </w:pPr>
    </w:p>
    <w:p w:rsidR="000D6703" w:rsidRPr="00DE7EC2" w:rsidRDefault="007734AD" w:rsidP="00EC2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703" w:rsidRPr="00DE7EC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E7B5A">
        <w:rPr>
          <w:rFonts w:ascii="Times New Roman" w:hAnsi="Times New Roman" w:cs="Times New Roman"/>
          <w:sz w:val="28"/>
          <w:szCs w:val="28"/>
        </w:rPr>
        <w:t>постановления</w:t>
      </w:r>
      <w:r w:rsidR="00B26C5B">
        <w:rPr>
          <w:rFonts w:ascii="Times New Roman" w:hAnsi="Times New Roman" w:cs="Times New Roman"/>
          <w:sz w:val="28"/>
          <w:szCs w:val="28"/>
        </w:rPr>
        <w:t xml:space="preserve"> </w:t>
      </w:r>
      <w:r w:rsidR="00977E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6C4D">
        <w:rPr>
          <w:rFonts w:ascii="Times New Roman" w:hAnsi="Times New Roman" w:cs="Times New Roman"/>
          <w:sz w:val="28"/>
          <w:szCs w:val="28"/>
        </w:rPr>
        <w:t>.</w:t>
      </w:r>
    </w:p>
    <w:p w:rsidR="00862BD5" w:rsidRDefault="00862BD5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FB3BB2" w:rsidRDefault="00FB3BB2" w:rsidP="003C6C4D">
      <w:pPr>
        <w:ind w:firstLine="540"/>
      </w:pPr>
    </w:p>
    <w:p w:rsidR="00060FFD" w:rsidRDefault="00456499" w:rsidP="00DE7EC2">
      <w:pPr>
        <w:ind w:firstLine="0"/>
      </w:pPr>
      <w:r>
        <w:t xml:space="preserve">Глава сельского поселения </w:t>
      </w:r>
    </w:p>
    <w:p w:rsidR="00977E09" w:rsidRDefault="00060FFD" w:rsidP="00DE7EC2">
      <w:pPr>
        <w:ind w:firstLine="0"/>
      </w:pPr>
      <w:r>
        <w:t>Зайцева Речка</w:t>
      </w:r>
      <w:r w:rsidR="00977E09">
        <w:t xml:space="preserve">                                                 </w:t>
      </w:r>
      <w:r>
        <w:t xml:space="preserve">                      С.В. Субботина</w:t>
      </w:r>
    </w:p>
    <w:p w:rsidR="00FB3BB2" w:rsidRDefault="00FB3BB2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DE7EC2" w:rsidRDefault="00DE7EC2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862BD5" w:rsidRPr="00B66BFA" w:rsidRDefault="00862BD5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8E7B5A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56499">
        <w:rPr>
          <w:rFonts w:ascii="Times New Roman" w:hAnsi="Times New Roman" w:cs="Times New Roman"/>
          <w:bCs/>
          <w:sz w:val="24"/>
          <w:szCs w:val="24"/>
        </w:rPr>
        <w:t>сельского</w:t>
      </w:r>
    </w:p>
    <w:p w:rsidR="00DA2558" w:rsidRP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060FFD">
        <w:rPr>
          <w:rFonts w:ascii="Times New Roman" w:hAnsi="Times New Roman" w:cs="Times New Roman"/>
          <w:bCs/>
          <w:sz w:val="24"/>
          <w:szCs w:val="24"/>
        </w:rPr>
        <w:t>Зайцева Речка</w:t>
      </w:r>
    </w:p>
    <w:p w:rsidR="00862BD5" w:rsidRPr="00B66BFA" w:rsidRDefault="00735619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60FFD">
        <w:rPr>
          <w:rFonts w:ascii="Times New Roman" w:hAnsi="Times New Roman" w:cs="Times New Roman"/>
          <w:bCs/>
          <w:sz w:val="24"/>
          <w:szCs w:val="24"/>
          <w:u w:val="single"/>
        </w:rPr>
        <w:t>08</w:t>
      </w:r>
      <w:r w:rsidRPr="00735619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060FFD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735619">
        <w:rPr>
          <w:rFonts w:ascii="Times New Roman" w:hAnsi="Times New Roman" w:cs="Times New Roman"/>
          <w:bCs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FFD">
        <w:rPr>
          <w:rFonts w:ascii="Times New Roman" w:hAnsi="Times New Roman" w:cs="Times New Roman"/>
          <w:bCs/>
          <w:sz w:val="24"/>
          <w:szCs w:val="24"/>
        </w:rPr>
        <w:t>45</w:t>
      </w:r>
    </w:p>
    <w:p w:rsidR="00A90747" w:rsidRDefault="00A90747" w:rsidP="00862BD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5B" w:rsidRPr="00B26C5B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bCs/>
          <w:szCs w:val="28"/>
        </w:rPr>
        <w:t>Порядок</w:t>
      </w:r>
    </w:p>
    <w:p w:rsidR="008D0CA2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szCs w:val="28"/>
        </w:rPr>
        <w:t xml:space="preserve">осуществления ведомственного контроля в сфере закупок </w:t>
      </w:r>
      <w:r w:rsidRPr="00B26C5B">
        <w:rPr>
          <w:b/>
          <w:bCs/>
          <w:szCs w:val="28"/>
        </w:rPr>
        <w:t>для обеспечения муниципальных нужд</w:t>
      </w:r>
    </w:p>
    <w:p w:rsidR="00B26C5B" w:rsidRPr="008D0CA2" w:rsidRDefault="00B26C5B" w:rsidP="00B26C5B">
      <w:pPr>
        <w:ind w:firstLine="0"/>
        <w:jc w:val="center"/>
      </w:pPr>
    </w:p>
    <w:p w:rsidR="00284D72" w:rsidRDefault="00284D72" w:rsidP="00FB16E6">
      <w:pPr>
        <w:pStyle w:val="3"/>
        <w:numPr>
          <w:ilvl w:val="0"/>
          <w:numId w:val="11"/>
        </w:numPr>
        <w:shd w:val="clear" w:color="auto" w:fill="FFFFFF"/>
        <w:spacing w:line="270" w:lineRule="atLeast"/>
        <w:ind w:left="0" w:firstLine="0"/>
        <w:rPr>
          <w:sz w:val="28"/>
          <w:szCs w:val="28"/>
        </w:rPr>
      </w:pPr>
      <w:r w:rsidRPr="00AD053D">
        <w:rPr>
          <w:sz w:val="28"/>
          <w:szCs w:val="28"/>
        </w:rPr>
        <w:t>Общие положения</w:t>
      </w:r>
    </w:p>
    <w:p w:rsidR="00451395" w:rsidRPr="00451395" w:rsidRDefault="00451395" w:rsidP="00451395"/>
    <w:p w:rsidR="00911052" w:rsidRPr="007B60F8" w:rsidRDefault="00911052" w:rsidP="007B60F8">
      <w:pPr>
        <w:pStyle w:val="a5"/>
        <w:numPr>
          <w:ilvl w:val="0"/>
          <w:numId w:val="22"/>
        </w:numPr>
        <w:ind w:left="0" w:firstLine="709"/>
        <w:rPr>
          <w:szCs w:val="28"/>
        </w:rPr>
      </w:pPr>
      <w:bookmarkStart w:id="0" w:name="128"/>
      <w:bookmarkStart w:id="1" w:name="3"/>
      <w:bookmarkStart w:id="2" w:name="129"/>
      <w:bookmarkStart w:id="3" w:name="4"/>
      <w:bookmarkStart w:id="4" w:name="130"/>
      <w:bookmarkStart w:id="5" w:name="sub_1012"/>
      <w:bookmarkEnd w:id="0"/>
      <w:bookmarkEnd w:id="1"/>
      <w:bookmarkEnd w:id="2"/>
      <w:bookmarkEnd w:id="3"/>
      <w:bookmarkEnd w:id="4"/>
      <w:r w:rsidRPr="007B60F8">
        <w:rPr>
          <w:szCs w:val="28"/>
        </w:rPr>
        <w:t xml:space="preserve">Настоящий порядок устанавливает правила осуществления </w:t>
      </w:r>
      <w:r w:rsidR="000C34B4">
        <w:rPr>
          <w:szCs w:val="28"/>
        </w:rPr>
        <w:t>администр</w:t>
      </w:r>
      <w:r w:rsidR="000C34B4">
        <w:rPr>
          <w:szCs w:val="28"/>
        </w:rPr>
        <w:t>а</w:t>
      </w:r>
      <w:r w:rsidR="000C34B4">
        <w:rPr>
          <w:szCs w:val="28"/>
        </w:rPr>
        <w:t xml:space="preserve">цией </w:t>
      </w:r>
      <w:r w:rsidR="00060FFD">
        <w:rPr>
          <w:szCs w:val="28"/>
        </w:rPr>
        <w:t>сельского</w:t>
      </w:r>
      <w:r w:rsidR="000C34B4">
        <w:rPr>
          <w:szCs w:val="28"/>
        </w:rPr>
        <w:t xml:space="preserve"> поселения </w:t>
      </w:r>
      <w:r w:rsidR="00060FFD">
        <w:rPr>
          <w:szCs w:val="28"/>
        </w:rPr>
        <w:t>Зайцева Речка</w:t>
      </w:r>
      <w:r w:rsidR="000C34B4">
        <w:rPr>
          <w:szCs w:val="28"/>
        </w:rPr>
        <w:t xml:space="preserve"> </w:t>
      </w:r>
      <w:r w:rsidRPr="007B60F8">
        <w:rPr>
          <w:szCs w:val="28"/>
        </w:rPr>
        <w:t>(далее - орган ведомственного контроля) в</w:t>
      </w:r>
      <w:r w:rsidRPr="007B60F8">
        <w:rPr>
          <w:szCs w:val="28"/>
        </w:rPr>
        <w:t>е</w:t>
      </w:r>
      <w:r w:rsidRPr="007B60F8">
        <w:rPr>
          <w:szCs w:val="28"/>
        </w:rPr>
        <w:t>домственного контроля в сфере закупок товаров, работ, услуг для обеспечения муниципальных нужд (далее - ведомственный контроль) за соблюдением закон</w:t>
      </w:r>
      <w:r w:rsidRPr="007B60F8">
        <w:rPr>
          <w:szCs w:val="28"/>
        </w:rPr>
        <w:t>о</w:t>
      </w:r>
      <w:r w:rsidRPr="007B60F8">
        <w:rPr>
          <w:szCs w:val="28"/>
        </w:rPr>
        <w:t>дательных и иных нормативно-правовых актов о контрактной системе в сфере з</w:t>
      </w:r>
      <w:r w:rsidRPr="007B60F8">
        <w:rPr>
          <w:szCs w:val="28"/>
        </w:rPr>
        <w:t>а</w:t>
      </w:r>
      <w:r w:rsidRPr="007B60F8">
        <w:rPr>
          <w:szCs w:val="28"/>
        </w:rPr>
        <w:t>купок товаров, работ, услуг для обеспечения государственных и муниципальных нужд (далее - законодательство о контрактной системе в сфере закупок) в отн</w:t>
      </w:r>
      <w:r w:rsidRPr="007B60F8">
        <w:rPr>
          <w:szCs w:val="28"/>
        </w:rPr>
        <w:t>о</w:t>
      </w:r>
      <w:r w:rsidRPr="007B60F8">
        <w:rPr>
          <w:szCs w:val="28"/>
        </w:rPr>
        <w:t>шении подведомственных им заказчиков (далее - заказчик).</w:t>
      </w:r>
    </w:p>
    <w:p w:rsidR="00C07A65" w:rsidRDefault="00C07A65" w:rsidP="00911052">
      <w:r>
        <w:t>2. Порядок разработан в целях повышения эффективности, результативн</w:t>
      </w:r>
      <w:r>
        <w:t>о</w:t>
      </w:r>
      <w:r>
        <w:t>сти осуществления закупок, обеспечения гласности и прозрачности осуществл</w:t>
      </w:r>
      <w:r>
        <w:t>е</w:t>
      </w:r>
      <w:r>
        <w:t>ния закупок, предотвращения коррупции и других злоупотреблений в сфере зак</w:t>
      </w:r>
      <w:r>
        <w:t>у</w:t>
      </w:r>
      <w:r>
        <w:t>пок.</w:t>
      </w:r>
    </w:p>
    <w:p w:rsidR="00C07A65" w:rsidRDefault="00C07A65" w:rsidP="00C07A65">
      <w:bookmarkStart w:id="6" w:name="sub_1013"/>
      <w:bookmarkEnd w:id="5"/>
      <w:r>
        <w:t>3. Предметом ведомственного контроля в сфере закупок является соблюд</w:t>
      </w:r>
      <w:r>
        <w:t>е</w:t>
      </w:r>
      <w:r>
        <w:t>ние подведомственными заказчиками, в том числе их контрактными службами, контрактными управляющими, комиссиями по осуществлению закупок, уполн</w:t>
      </w:r>
      <w:r>
        <w:t>о</w:t>
      </w:r>
      <w:r>
        <w:t>моченными органами требований законодательства Российской Федерации, Ха</w:t>
      </w:r>
      <w:r>
        <w:t>н</w:t>
      </w:r>
      <w:r>
        <w:t>ты-Мансийского автономного округа - Югры о контрактной системе в сфере з</w:t>
      </w:r>
      <w:r>
        <w:t>а</w:t>
      </w:r>
      <w:r>
        <w:t>купок.</w:t>
      </w:r>
    </w:p>
    <w:p w:rsidR="00C07A65" w:rsidRDefault="00C07A65" w:rsidP="00C07A65">
      <w:bookmarkStart w:id="7" w:name="sub_1014"/>
      <w:bookmarkEnd w:id="6"/>
      <w:r>
        <w:t xml:space="preserve">4. При осуществлении ведомственного контроля </w:t>
      </w:r>
      <w:r w:rsidR="00B00CC2">
        <w:t>о</w:t>
      </w:r>
      <w:r>
        <w:t>рган ведомственного ко</w:t>
      </w:r>
      <w:r>
        <w:t>н</w:t>
      </w:r>
      <w:r>
        <w:t>троля осуществляет, в том числе, проверку:</w:t>
      </w:r>
    </w:p>
    <w:p w:rsidR="00B00CC2" w:rsidRPr="00A76CF5" w:rsidRDefault="00B00CC2" w:rsidP="00B00CC2">
      <w:pPr>
        <w:rPr>
          <w:szCs w:val="28"/>
        </w:rPr>
      </w:pPr>
      <w:bookmarkStart w:id="8" w:name="sub_114"/>
      <w:bookmarkEnd w:id="7"/>
      <w:r>
        <w:rPr>
          <w:szCs w:val="28"/>
        </w:rPr>
        <w:t>4</w:t>
      </w:r>
      <w:r w:rsidRPr="00A76CF5">
        <w:rPr>
          <w:szCs w:val="28"/>
        </w:rPr>
        <w:t>.1. Соблюдения ограничений и запретов, установленных законодател</w:t>
      </w:r>
      <w:r w:rsidRPr="00A76CF5">
        <w:rPr>
          <w:szCs w:val="28"/>
        </w:rPr>
        <w:t>ь</w:t>
      </w:r>
      <w:r w:rsidRPr="00A76CF5">
        <w:rPr>
          <w:szCs w:val="28"/>
        </w:rPr>
        <w:t>ством, иными нормативными правовыми актами Российской Федерации о ко</w:t>
      </w:r>
      <w:r w:rsidRPr="00A76CF5">
        <w:rPr>
          <w:szCs w:val="28"/>
        </w:rPr>
        <w:t>н</w:t>
      </w:r>
      <w:r w:rsidRPr="00A76CF5">
        <w:rPr>
          <w:szCs w:val="28"/>
        </w:rPr>
        <w:t>т</w:t>
      </w:r>
      <w:r>
        <w:rPr>
          <w:szCs w:val="28"/>
        </w:rPr>
        <w:t>рактной системе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.2. Соблюдения требований к обоснованию закупок и обоснованности з</w:t>
      </w:r>
      <w:r w:rsidRPr="00A76CF5">
        <w:rPr>
          <w:szCs w:val="28"/>
        </w:rPr>
        <w:t>а</w:t>
      </w:r>
      <w:r w:rsidRPr="00A76CF5">
        <w:rPr>
          <w:szCs w:val="28"/>
        </w:rPr>
        <w:t>купок при формировании плана закупок, плана-графика</w:t>
      </w:r>
      <w:r>
        <w:rPr>
          <w:szCs w:val="28"/>
        </w:rPr>
        <w:t>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.3. Соблюдения требований о нормировании</w:t>
      </w:r>
      <w:r>
        <w:rPr>
          <w:szCs w:val="28"/>
        </w:rPr>
        <w:t xml:space="preserve">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szCs w:val="28"/>
        </w:rPr>
        <w:t>ком (подрядчиком, исполнителем).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lastRenderedPageBreak/>
        <w:t>4</w:t>
      </w:r>
      <w:r w:rsidRPr="00A76CF5">
        <w:rPr>
          <w:szCs w:val="28"/>
        </w:rPr>
        <w:t>.5. Применения заказчиками мер ответственности и совершения иных де</w:t>
      </w:r>
      <w:r w:rsidRPr="00A76CF5">
        <w:rPr>
          <w:szCs w:val="28"/>
        </w:rPr>
        <w:t>й</w:t>
      </w:r>
      <w:r w:rsidRPr="00A76CF5">
        <w:rPr>
          <w:szCs w:val="28"/>
        </w:rPr>
        <w:t>ствий в случае нарушения поставщиком (подрядчиком, и</w:t>
      </w:r>
      <w:r>
        <w:rPr>
          <w:szCs w:val="28"/>
        </w:rPr>
        <w:t>сполнителем) условий контракта.</w:t>
      </w:r>
    </w:p>
    <w:p w:rsidR="0019032C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.6. Соответствия поставленного товара, выполненной работы (ее результ</w:t>
      </w:r>
      <w:r w:rsidRPr="00A76CF5">
        <w:rPr>
          <w:szCs w:val="28"/>
        </w:rPr>
        <w:t>а</w:t>
      </w:r>
      <w:r w:rsidRPr="00A76CF5">
        <w:rPr>
          <w:szCs w:val="28"/>
        </w:rPr>
        <w:t>та) или оказ</w:t>
      </w:r>
      <w:r w:rsidR="0019032C">
        <w:rPr>
          <w:szCs w:val="28"/>
        </w:rPr>
        <w:t xml:space="preserve">анной услуги условиям контракта, в том числе: </w:t>
      </w:r>
    </w:p>
    <w:p w:rsidR="00B00CC2" w:rsidRDefault="0019032C" w:rsidP="00B00CC2">
      <w:pPr>
        <w:rPr>
          <w:szCs w:val="28"/>
        </w:rPr>
      </w:pPr>
      <w:r>
        <w:rPr>
          <w:szCs w:val="28"/>
        </w:rPr>
        <w:t>осмотр осуществления субъектом контроля приёмки товаров, работ, услуг;</w:t>
      </w:r>
    </w:p>
    <w:p w:rsidR="0019032C" w:rsidRPr="00A76CF5" w:rsidRDefault="0019032C" w:rsidP="00B00CC2">
      <w:pPr>
        <w:rPr>
          <w:szCs w:val="28"/>
        </w:rPr>
      </w:pPr>
      <w:r>
        <w:rPr>
          <w:szCs w:val="28"/>
        </w:rPr>
        <w:t>проверку отчётных документов принятых товаров, работ, услуг с учётом р</w:t>
      </w:r>
      <w:r>
        <w:rPr>
          <w:szCs w:val="28"/>
        </w:rPr>
        <w:t>е</w:t>
      </w:r>
      <w:r>
        <w:rPr>
          <w:szCs w:val="28"/>
        </w:rPr>
        <w:t>зультатов  фото-видеосъёмки и (или) проведение осмотра результатов фактич</w:t>
      </w:r>
      <w:r>
        <w:rPr>
          <w:szCs w:val="28"/>
        </w:rPr>
        <w:t>е</w:t>
      </w:r>
      <w:r>
        <w:rPr>
          <w:szCs w:val="28"/>
        </w:rPr>
        <w:t>ского исполнения контрактов;</w:t>
      </w:r>
    </w:p>
    <w:p w:rsidR="00B00CC2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.7. Соответствия использования поставленного товара,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 xml:space="preserve">ты (ее результата) или оказанной услуги целям осуществления закупки. </w:t>
      </w:r>
    </w:p>
    <w:p w:rsidR="00C07A65" w:rsidRDefault="00B00CC2" w:rsidP="00B00CC2">
      <w:r>
        <w:t>5</w:t>
      </w:r>
      <w:r w:rsidR="00C07A65">
        <w:t xml:space="preserve">. Для осуществления ведомственного контроля </w:t>
      </w:r>
      <w:r w:rsidR="00C26BE7">
        <w:t>о</w:t>
      </w:r>
      <w:r w:rsidR="00C07A65">
        <w:t>рганом ведомственного контроля может быть:</w:t>
      </w:r>
    </w:p>
    <w:bookmarkEnd w:id="8"/>
    <w:p w:rsidR="00C07A65" w:rsidRDefault="00C07A65" w:rsidP="00C07A65">
      <w:r>
        <w:t>- утвержден состав работников, выполняющих функции контрольного по</w:t>
      </w:r>
      <w:r>
        <w:t>д</w:t>
      </w:r>
      <w:r>
        <w:t>разделения, без образования отдельного структурного подразделения;</w:t>
      </w:r>
    </w:p>
    <w:p w:rsidR="00C07A65" w:rsidRDefault="00C07A65" w:rsidP="00C07A65">
      <w:r>
        <w:t>- назначены одно или несколько должностных лиц, уполномоченных на осуществление ведомственного контроля.</w:t>
      </w:r>
    </w:p>
    <w:p w:rsidR="00C07A65" w:rsidRDefault="00CE6877" w:rsidP="00C07A65">
      <w:bookmarkStart w:id="9" w:name="sub_1015"/>
      <w:r>
        <w:t>6</w:t>
      </w:r>
      <w:r w:rsidR="00C07A65"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C07A65" w:rsidRDefault="00CE6877" w:rsidP="00C07A65">
      <w:bookmarkStart w:id="10" w:name="sub_1016"/>
      <w:bookmarkEnd w:id="9"/>
      <w:r>
        <w:t>7</w:t>
      </w:r>
      <w:r w:rsidR="00C07A65">
        <w:t>. Должностные лица, уполномоченные на осуществление мероприятий в</w:t>
      </w:r>
      <w:r w:rsidR="00C07A65">
        <w:t>е</w:t>
      </w:r>
      <w:r w:rsidR="00C07A65">
        <w:t>домственного контроля, должны иметь высшее образование или дополнительное профессиональное образование в сфере закупок.</w:t>
      </w:r>
    </w:p>
    <w:p w:rsidR="000E3181" w:rsidRPr="00A76CF5" w:rsidRDefault="00CE6877" w:rsidP="000E3181">
      <w:pPr>
        <w:rPr>
          <w:szCs w:val="28"/>
        </w:rPr>
      </w:pPr>
      <w:bookmarkStart w:id="11" w:name="sub_1017"/>
      <w:bookmarkEnd w:id="10"/>
      <w:r>
        <w:t>8</w:t>
      </w:r>
      <w:r w:rsidR="00C07A65">
        <w:t xml:space="preserve">. Выездные или документарные мероприятия ведомственного контроля проводятся по распоряжению администрации </w:t>
      </w:r>
      <w:r w:rsidR="00060FFD">
        <w:t>сельского</w:t>
      </w:r>
      <w:r w:rsidR="00C26BE7">
        <w:t xml:space="preserve"> поселения </w:t>
      </w:r>
      <w:r w:rsidR="00060FFD">
        <w:t>Зайцева Речка</w:t>
      </w:r>
      <w:r w:rsidR="00C07A65">
        <w:t>.</w:t>
      </w:r>
      <w:r w:rsidR="000E3181">
        <w:t xml:space="preserve"> </w:t>
      </w:r>
      <w:r w:rsidR="000E3181" w:rsidRPr="00A76CF5">
        <w:rPr>
          <w:szCs w:val="28"/>
        </w:rPr>
        <w:t>Основанием для проведения проверки является</w:t>
      </w:r>
      <w:r w:rsidR="000E3181" w:rsidRPr="00A76CF5">
        <w:rPr>
          <w:rFonts w:eastAsia="Calibri"/>
          <w:szCs w:val="28"/>
        </w:rPr>
        <w:t xml:space="preserve"> поступление в о</w:t>
      </w:r>
      <w:r w:rsidR="000E3181" w:rsidRPr="00A76CF5">
        <w:rPr>
          <w:szCs w:val="28"/>
        </w:rPr>
        <w:t>рган</w:t>
      </w:r>
      <w:r w:rsidR="000E3181">
        <w:rPr>
          <w:szCs w:val="28"/>
        </w:rPr>
        <w:t xml:space="preserve"> </w:t>
      </w:r>
      <w:r w:rsidR="000E3181" w:rsidRPr="00A76CF5">
        <w:rPr>
          <w:szCs w:val="28"/>
        </w:rPr>
        <w:t>ведомстве</w:t>
      </w:r>
      <w:r w:rsidR="000E3181" w:rsidRPr="00A76CF5">
        <w:rPr>
          <w:szCs w:val="28"/>
        </w:rPr>
        <w:t>н</w:t>
      </w:r>
      <w:r w:rsidR="000E3181" w:rsidRPr="00A76CF5">
        <w:rPr>
          <w:szCs w:val="28"/>
        </w:rPr>
        <w:t xml:space="preserve">ного </w:t>
      </w:r>
      <w:r w:rsidR="000E3181" w:rsidRPr="00A76CF5">
        <w:rPr>
          <w:rFonts w:eastAsia="Calibri"/>
          <w:szCs w:val="28"/>
        </w:rPr>
        <w:t xml:space="preserve">контроля информации  о нарушении </w:t>
      </w:r>
      <w:r w:rsidR="000E3181" w:rsidRPr="00A76CF5">
        <w:rPr>
          <w:szCs w:val="28"/>
        </w:rPr>
        <w:t xml:space="preserve">заказчиком </w:t>
      </w:r>
      <w:r w:rsidR="000E3181" w:rsidRPr="00A76CF5">
        <w:rPr>
          <w:rFonts w:eastAsia="Calibri"/>
          <w:szCs w:val="28"/>
        </w:rPr>
        <w:t>законодательства, иных нормативных правовых актов Российской Федерации, муниципальных пр</w:t>
      </w:r>
      <w:r w:rsidR="000E3181" w:rsidRPr="00A76CF5">
        <w:rPr>
          <w:rFonts w:eastAsia="Calibri"/>
          <w:szCs w:val="28"/>
        </w:rPr>
        <w:t>а</w:t>
      </w:r>
      <w:r w:rsidR="000E3181" w:rsidRPr="00A76CF5">
        <w:rPr>
          <w:rFonts w:eastAsia="Calibri"/>
          <w:szCs w:val="28"/>
        </w:rPr>
        <w:t>вовых актов о контрактной системе в сфере закупок либо поручение</w:t>
      </w:r>
      <w:r w:rsidR="000E3181">
        <w:rPr>
          <w:rFonts w:eastAsia="Calibri"/>
          <w:szCs w:val="28"/>
        </w:rPr>
        <w:t xml:space="preserve"> </w:t>
      </w:r>
      <w:r w:rsidR="000E3181" w:rsidRPr="00A76CF5">
        <w:rPr>
          <w:rFonts w:eastAsia="Calibri"/>
          <w:szCs w:val="28"/>
        </w:rPr>
        <w:t xml:space="preserve">главы </w:t>
      </w:r>
      <w:r w:rsidR="00592AAB">
        <w:rPr>
          <w:rFonts w:eastAsia="Calibri"/>
          <w:szCs w:val="28"/>
        </w:rPr>
        <w:t xml:space="preserve">сельского </w:t>
      </w:r>
      <w:r w:rsidR="000E3181">
        <w:rPr>
          <w:rFonts w:eastAsia="Calibri"/>
          <w:szCs w:val="28"/>
        </w:rPr>
        <w:t>п</w:t>
      </w:r>
      <w:r w:rsidR="000E3181">
        <w:rPr>
          <w:rFonts w:eastAsia="Calibri"/>
          <w:szCs w:val="28"/>
        </w:rPr>
        <w:t>о</w:t>
      </w:r>
      <w:r w:rsidR="000E3181">
        <w:rPr>
          <w:rFonts w:eastAsia="Calibri"/>
          <w:szCs w:val="28"/>
        </w:rPr>
        <w:t>селения</w:t>
      </w:r>
      <w:r w:rsidR="000E3181" w:rsidRPr="00A76CF5">
        <w:rPr>
          <w:szCs w:val="28"/>
        </w:rPr>
        <w:t>.</w:t>
      </w:r>
    </w:p>
    <w:p w:rsidR="00C07A65" w:rsidRDefault="00CE6877" w:rsidP="00C07A65">
      <w:bookmarkStart w:id="12" w:name="sub_1018"/>
      <w:bookmarkEnd w:id="11"/>
      <w:r>
        <w:t>9</w:t>
      </w:r>
      <w:r w:rsidR="00C07A65">
        <w:t>. Срок проведения мероприятия ведомственного контроля не может с</w:t>
      </w:r>
      <w:r w:rsidR="00C07A65">
        <w:t>о</w:t>
      </w:r>
      <w:r w:rsidR="00C07A65">
        <w:t>ставлять более чем 20 календарных дней и может быть продлен только один раз не более чем на 15 календарных дней по решению руководителя органа ведо</w:t>
      </w:r>
      <w:r w:rsidR="00C07A65">
        <w:t>м</w:t>
      </w:r>
      <w:r w:rsidR="00C07A65">
        <w:t>ственного контроля или лица, его замещающего.</w:t>
      </w:r>
    </w:p>
    <w:bookmarkEnd w:id="12"/>
    <w:p w:rsidR="00C07A65" w:rsidRDefault="00C07A65" w:rsidP="00C07A65"/>
    <w:p w:rsidR="00C07A65" w:rsidRPr="00C07A65" w:rsidRDefault="00C07A65" w:rsidP="00C07A65">
      <w:pPr>
        <w:pStyle w:val="1"/>
        <w:ind w:left="0" w:firstLine="0"/>
        <w:rPr>
          <w:sz w:val="28"/>
          <w:szCs w:val="28"/>
        </w:rPr>
      </w:pPr>
      <w:bookmarkStart w:id="13" w:name="sub_1002"/>
      <w:r w:rsidRPr="00C07A65">
        <w:rPr>
          <w:sz w:val="28"/>
          <w:szCs w:val="28"/>
        </w:rPr>
        <w:t xml:space="preserve">II. Порядок организации и проведения мероприятий </w:t>
      </w:r>
      <w:r w:rsidRPr="00C07A65">
        <w:rPr>
          <w:sz w:val="28"/>
          <w:szCs w:val="28"/>
        </w:rPr>
        <w:br/>
        <w:t>ведомственного контроля</w:t>
      </w:r>
    </w:p>
    <w:bookmarkEnd w:id="13"/>
    <w:p w:rsidR="00C07A65" w:rsidRDefault="00C07A65" w:rsidP="00C07A65"/>
    <w:p w:rsidR="00C07A65" w:rsidRDefault="00307265" w:rsidP="00C07A65">
      <w:bookmarkStart w:id="14" w:name="sub_1019"/>
      <w:r>
        <w:t>10</w:t>
      </w:r>
      <w:r w:rsidR="00C07A65">
        <w:t>. Проведение выездных или документарных проверок подведомственных заказчиков осуществляется органом ведомственного контроля.</w:t>
      </w:r>
    </w:p>
    <w:p w:rsidR="00C07A65" w:rsidRPr="00CE6877" w:rsidRDefault="00C07A65" w:rsidP="00C07A65">
      <w:bookmarkStart w:id="15" w:name="sub_1111"/>
      <w:bookmarkEnd w:id="14"/>
      <w:r>
        <w:t xml:space="preserve">11.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</w:t>
      </w:r>
      <w:r w:rsidR="00CE6877" w:rsidRPr="00CE6877">
        <w:t xml:space="preserve">администрации </w:t>
      </w:r>
      <w:r w:rsidR="00060FFD">
        <w:t>сельского</w:t>
      </w:r>
      <w:r w:rsidR="00CE6877" w:rsidRPr="00CE6877">
        <w:t xml:space="preserve"> поселения </w:t>
      </w:r>
      <w:r w:rsidR="00060FFD">
        <w:t>За</w:t>
      </w:r>
      <w:r w:rsidR="00060FFD">
        <w:t>й</w:t>
      </w:r>
      <w:r w:rsidR="00060FFD">
        <w:t>цева Речка</w:t>
      </w:r>
      <w:r w:rsidRPr="00CE6877">
        <w:t>.</w:t>
      </w:r>
    </w:p>
    <w:p w:rsidR="00C07A65" w:rsidRDefault="000E3181" w:rsidP="00C07A65">
      <w:bookmarkStart w:id="16" w:name="sub_1113"/>
      <w:bookmarkEnd w:id="15"/>
      <w:r>
        <w:t>12</w:t>
      </w:r>
      <w:r w:rsidR="00C07A65">
        <w:t xml:space="preserve">. Перед проверкой должностным лицам органа ведомственного контроля необходимо подготовить </w:t>
      </w:r>
      <w:bookmarkEnd w:id="16"/>
      <w:r w:rsidR="00C07A65">
        <w:t>распоряжение о проведении проверки, уведомле</w:t>
      </w:r>
      <w:r w:rsidR="003D20F1">
        <w:t xml:space="preserve">ние о проведении проверки. </w:t>
      </w:r>
    </w:p>
    <w:p w:rsidR="00C07A65" w:rsidRDefault="00C07A65" w:rsidP="00C07A65">
      <w:bookmarkStart w:id="17" w:name="sub_1114"/>
      <w:r>
        <w:lastRenderedPageBreak/>
        <w:t>1</w:t>
      </w:r>
      <w:r w:rsidR="003D20F1">
        <w:t>3</w:t>
      </w:r>
      <w:r>
        <w:t>. Распоряжение о проведении проверки должно содержать следующие сведения:</w:t>
      </w:r>
    </w:p>
    <w:bookmarkEnd w:id="17"/>
    <w:p w:rsidR="00C07A65" w:rsidRDefault="009058D6" w:rsidP="00C07A65">
      <w:r>
        <w:t xml:space="preserve">- </w:t>
      </w:r>
      <w:r w:rsidR="00C07A65">
        <w:t>должности, фамилии и инициалы должностных лиц органа ведомственн</w:t>
      </w:r>
      <w:r w:rsidR="00C07A65">
        <w:t>о</w:t>
      </w:r>
      <w:r w:rsidR="00C07A65">
        <w:t>го контроля, которым поручается проведение проверки;</w:t>
      </w:r>
    </w:p>
    <w:p w:rsidR="00C07A65" w:rsidRDefault="009058D6" w:rsidP="00C07A65">
      <w:r>
        <w:t xml:space="preserve">- </w:t>
      </w:r>
      <w:r w:rsidR="003D20F1">
        <w:t>п</w:t>
      </w:r>
      <w:r w:rsidR="00C07A65">
        <w:t>редмет проверки;</w:t>
      </w:r>
    </w:p>
    <w:p w:rsidR="00C07A65" w:rsidRDefault="009058D6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9058D6" w:rsidP="00C07A65">
      <w:r>
        <w:t xml:space="preserve">- </w:t>
      </w:r>
      <w:r w:rsidR="00C07A65">
        <w:t>дату начала и дату окончания проведения проверки (продолжительность проверки не может быть более 20 календарных дней);</w:t>
      </w:r>
    </w:p>
    <w:p w:rsidR="00C07A65" w:rsidRDefault="009058D6" w:rsidP="00C07A65">
      <w:r>
        <w:t xml:space="preserve">- </w:t>
      </w:r>
      <w:r w:rsidR="00C07A65">
        <w:t>проверяемый период;</w:t>
      </w:r>
    </w:p>
    <w:p w:rsidR="00C07A65" w:rsidRDefault="009058D6" w:rsidP="00C07A65">
      <w:r>
        <w:t xml:space="preserve">- </w:t>
      </w:r>
      <w:r w:rsidR="00C07A65">
        <w:t>сроки, в течение которых составляется акт по результатам проведения проверки;</w:t>
      </w:r>
    </w:p>
    <w:p w:rsidR="00C07A65" w:rsidRDefault="009058D6" w:rsidP="00C07A65">
      <w:r>
        <w:t xml:space="preserve">- </w:t>
      </w:r>
      <w:r w:rsidR="00C07A65">
        <w:t>наименование субъекта контроля.</w:t>
      </w:r>
    </w:p>
    <w:p w:rsidR="00C07A65" w:rsidRDefault="00C07A65" w:rsidP="00C07A65">
      <w:r>
        <w:t>Орган ведомственного контроля вправе дополнить распоряжение полож</w:t>
      </w:r>
      <w:r>
        <w:t>е</w:t>
      </w:r>
      <w:r>
        <w:t>ниями, учитывающими специфику работы субъекта контроля.</w:t>
      </w:r>
    </w:p>
    <w:p w:rsidR="00C07A65" w:rsidRDefault="00C07A65" w:rsidP="00C07A65">
      <w:bookmarkStart w:id="18" w:name="sub_1115"/>
      <w:r>
        <w:t>1</w:t>
      </w:r>
      <w:r w:rsidR="003D20F1">
        <w:t>4</w:t>
      </w:r>
      <w:r>
        <w:t>. Орган ведомственного контроля уведомляет субъект контроля о пров</w:t>
      </w:r>
      <w:r>
        <w:t>е</w:t>
      </w:r>
      <w:r>
        <w:t>дении проверки путем направления уведомления о проведении проверки и копии распоряжения о проведении проверки. Уведомление о проведении проверки направляется не позднее 3 рабочих дней до даты начала проверки. Уведомление о проведении проверки при возникновении непредвиденных обстоятельств напра</w:t>
      </w:r>
      <w:r>
        <w:t>в</w:t>
      </w:r>
      <w:r>
        <w:t>ляется не позднее 1 рабочего дня до даты начала проверки.</w:t>
      </w:r>
    </w:p>
    <w:p w:rsidR="00C07A65" w:rsidRDefault="00C07A65" w:rsidP="00C07A65">
      <w:bookmarkStart w:id="19" w:name="sub_1116"/>
      <w:bookmarkEnd w:id="18"/>
      <w:r>
        <w:t>1</w:t>
      </w:r>
      <w:r w:rsidR="003D20F1">
        <w:t>5</w:t>
      </w:r>
      <w:r>
        <w:t>. Уведомление о проведении проверки должно содержать следующие св</w:t>
      </w:r>
      <w:r>
        <w:t>е</w:t>
      </w:r>
      <w:r>
        <w:t>дения:</w:t>
      </w:r>
    </w:p>
    <w:bookmarkEnd w:id="19"/>
    <w:p w:rsidR="00C07A65" w:rsidRDefault="00104913" w:rsidP="00C07A65">
      <w:r>
        <w:t xml:space="preserve">- </w:t>
      </w:r>
      <w:r w:rsidR="00C07A65">
        <w:t>предмет проверки;</w:t>
      </w:r>
    </w:p>
    <w:p w:rsidR="00C07A65" w:rsidRDefault="00104913" w:rsidP="00C07A65">
      <w:r>
        <w:t xml:space="preserve">- </w:t>
      </w:r>
      <w:r w:rsidR="00C07A65">
        <w:t>форма проверки (выездная или камеральная (документарная) проверка);</w:t>
      </w:r>
    </w:p>
    <w:p w:rsidR="00C07A65" w:rsidRDefault="00104913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104913" w:rsidP="00C07A65">
      <w:r>
        <w:t xml:space="preserve">- </w:t>
      </w:r>
      <w:r w:rsidR="00C07A65">
        <w:t>дату начала и дату окончания проведения проверки;</w:t>
      </w:r>
    </w:p>
    <w:p w:rsidR="00C07A65" w:rsidRDefault="00104913" w:rsidP="00C07A65">
      <w:r>
        <w:t xml:space="preserve">- </w:t>
      </w:r>
      <w:r w:rsidR="00C07A65">
        <w:t>проверяемый период;</w:t>
      </w:r>
    </w:p>
    <w:p w:rsidR="00C07A65" w:rsidRDefault="00104913" w:rsidP="003D20F1">
      <w:r>
        <w:t xml:space="preserve">- </w:t>
      </w:r>
      <w:r w:rsidR="00C07A65">
        <w:t>запрос к субъекту контроля о предоставлении документов и сведений, н</w:t>
      </w:r>
      <w:r w:rsidR="00C07A65">
        <w:t>е</w:t>
      </w:r>
      <w:r w:rsidR="00C07A65">
        <w:t>обходимых для осуществления проверки (перечень);</w:t>
      </w:r>
    </w:p>
    <w:p w:rsidR="00C07A65" w:rsidRDefault="00104913" w:rsidP="00C07A65">
      <w:r>
        <w:t xml:space="preserve">- </w:t>
      </w:r>
      <w:r w:rsidR="00C07A65">
        <w:t>информацию о необходимости обеспечения условий для работы органа в</w:t>
      </w:r>
      <w:r w:rsidR="00C07A65">
        <w:t>е</w:t>
      </w:r>
      <w:r w:rsidR="00C07A65">
        <w:t>домственного контроля, в том числе предоставления помещения для работы, ор</w:t>
      </w:r>
      <w:r w:rsidR="00C07A65">
        <w:t>г</w:t>
      </w:r>
      <w:r w:rsidR="00C07A65">
        <w:t>техники, средств связи (за исключением мобильной связи) и иных необходимых средств и оборудования для проведения проверки.</w:t>
      </w:r>
    </w:p>
    <w:p w:rsidR="00C07A65" w:rsidRDefault="00C07A65" w:rsidP="00C07A65">
      <w:bookmarkStart w:id="20" w:name="sub_1117"/>
      <w:r>
        <w:t>1</w:t>
      </w:r>
      <w:r w:rsidR="003D20F1">
        <w:t>6</w:t>
      </w:r>
      <w:r>
        <w:t>. Уведомление о проведении проверки направляется нарочно с отметкой о получении, либо любым иным способом, позволяющим доставить уведомление в срок.</w:t>
      </w:r>
    </w:p>
    <w:p w:rsidR="00C07A65" w:rsidRDefault="00C07A65" w:rsidP="00C07A65">
      <w:bookmarkStart w:id="21" w:name="sub_1119"/>
      <w:bookmarkEnd w:id="20"/>
      <w:r>
        <w:t>1</w:t>
      </w:r>
      <w:r w:rsidR="003D20F1">
        <w:t>7</w:t>
      </w:r>
      <w:r>
        <w:t>. Должностные лица органа ведомственного контроля при проведении проверки имеют право в соответствии с требованиями законодательства Росси</w:t>
      </w:r>
      <w:r>
        <w:t>й</w:t>
      </w:r>
      <w:r>
        <w:t>ской Федерации:</w:t>
      </w:r>
    </w:p>
    <w:p w:rsidR="00C9774F" w:rsidRDefault="003D20F1" w:rsidP="00C9774F">
      <w:bookmarkStart w:id="22" w:name="sub_1020"/>
      <w:bookmarkEnd w:id="21"/>
      <w:r w:rsidRPr="00A76CF5">
        <w:rPr>
          <w:szCs w:val="28"/>
        </w:rPr>
        <w:t xml:space="preserve">- </w:t>
      </w:r>
      <w:r w:rsidR="00C9774F">
        <w:t>истребовать необходимые для проведения проверки документы и свед</w:t>
      </w:r>
      <w:r w:rsidR="00C9774F">
        <w:t>е</w:t>
      </w:r>
      <w:r w:rsidR="00C9774F">
        <w:t>ния, включая служебную переписку в электронном виде, необходимые органу в</w:t>
      </w:r>
      <w:r w:rsidR="00C9774F">
        <w:t>е</w:t>
      </w:r>
      <w:r w:rsidR="00C9774F">
        <w:t>домственного контроля в соответствии с возложенными на него полномочиями;</w:t>
      </w:r>
    </w:p>
    <w:p w:rsidR="003D20F1" w:rsidRPr="00A76CF5" w:rsidRDefault="00C9774F" w:rsidP="003D20F1">
      <w:pPr>
        <w:rPr>
          <w:szCs w:val="28"/>
        </w:rPr>
      </w:pPr>
      <w:r>
        <w:rPr>
          <w:szCs w:val="28"/>
        </w:rPr>
        <w:t xml:space="preserve">- </w:t>
      </w:r>
      <w:r w:rsidR="003D20F1" w:rsidRPr="00A76CF5">
        <w:rPr>
          <w:szCs w:val="28"/>
        </w:rPr>
        <w:t>рассматриват</w:t>
      </w:r>
      <w:r w:rsidR="003D20F1">
        <w:rPr>
          <w:szCs w:val="28"/>
        </w:rPr>
        <w:t>ь</w:t>
      </w:r>
      <w:r w:rsidR="003D20F1" w:rsidRPr="00A76CF5">
        <w:rPr>
          <w:szCs w:val="28"/>
        </w:rPr>
        <w:t xml:space="preserve"> представленные документы и сведения;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прово</w:t>
      </w:r>
      <w:r>
        <w:rPr>
          <w:szCs w:val="28"/>
        </w:rPr>
        <w:t>дить</w:t>
      </w:r>
      <w:r w:rsidRPr="00A76CF5">
        <w:rPr>
          <w:szCs w:val="28"/>
        </w:rPr>
        <w:t xml:space="preserve"> осмотр поставленных товаров, результатов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>ты или оказанной услуги;</w:t>
      </w:r>
      <w:bookmarkStart w:id="23" w:name="_GoBack"/>
      <w:bookmarkEnd w:id="23"/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получа</w:t>
      </w:r>
      <w:r>
        <w:rPr>
          <w:szCs w:val="28"/>
        </w:rPr>
        <w:t>ть</w:t>
      </w:r>
      <w:r w:rsidRPr="00A76CF5">
        <w:rPr>
          <w:szCs w:val="28"/>
        </w:rPr>
        <w:t xml:space="preserve"> объяснения лиц по вопросам, возникшим в ходе проверки;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lastRenderedPageBreak/>
        <w:t>- по результатам проверки состав</w:t>
      </w:r>
      <w:r>
        <w:rPr>
          <w:szCs w:val="28"/>
        </w:rPr>
        <w:t>и</w:t>
      </w:r>
      <w:r w:rsidRPr="00A76CF5">
        <w:rPr>
          <w:szCs w:val="28"/>
        </w:rPr>
        <w:t>т</w:t>
      </w:r>
      <w:r>
        <w:rPr>
          <w:szCs w:val="28"/>
        </w:rPr>
        <w:t>ь</w:t>
      </w:r>
      <w:r w:rsidRPr="00A76CF5">
        <w:rPr>
          <w:szCs w:val="28"/>
        </w:rPr>
        <w:t xml:space="preserve"> акт проверки.</w:t>
      </w:r>
    </w:p>
    <w:p w:rsidR="00C07A65" w:rsidRDefault="00C9774F" w:rsidP="00C07A65">
      <w:bookmarkStart w:id="24" w:name="sub_1121"/>
      <w:bookmarkEnd w:id="22"/>
      <w:r>
        <w:t>18</w:t>
      </w:r>
      <w:r w:rsidR="00C07A65">
        <w:t>. В случае если субъект контроля не имеет возможности представить о</w:t>
      </w:r>
      <w:r w:rsidR="00C07A65">
        <w:t>р</w:t>
      </w:r>
      <w:r w:rsidR="00C07A65">
        <w:t>гану ведомственного контроля требуемые документы (их копии) и (или) сведения в установленный срок, по письменному заявлению срок предоставления указа</w:t>
      </w:r>
      <w:r w:rsidR="00C07A65">
        <w:t>н</w:t>
      </w:r>
      <w:r w:rsidR="00C07A65">
        <w:t>ных документов и сведений продлевается на основании письменного решения о</w:t>
      </w:r>
      <w:r w:rsidR="00C07A65">
        <w:t>р</w:t>
      </w:r>
      <w:r w:rsidR="00C07A65">
        <w:t>гана ведомственного контроля, но не более чем на пять рабочих дней.</w:t>
      </w:r>
    </w:p>
    <w:bookmarkEnd w:id="24"/>
    <w:p w:rsidR="00C07A65" w:rsidRDefault="00C07A65" w:rsidP="00C07A65">
      <w:r>
        <w:t>При невозможности представить требуемые документы субъект контроля обязан представить в орган ведомственного контроля письменное объяснение с обоснованием причин невозможности их предоставления.</w:t>
      </w:r>
    </w:p>
    <w:p w:rsidR="00C07A65" w:rsidRDefault="00104913" w:rsidP="00C07A65">
      <w:bookmarkStart w:id="25" w:name="sub_1122"/>
      <w:r>
        <w:t>19</w:t>
      </w:r>
      <w:r w:rsidR="00C07A65">
        <w:t>. Результаты проверки оформляются актом (далее - акт проверки) в сроки, установленные распоряжением о проведении проверки и, в случае наличия нар</w:t>
      </w:r>
      <w:r w:rsidR="00C07A65">
        <w:t>у</w:t>
      </w:r>
      <w:r w:rsidR="00C07A65">
        <w:t>шений, выдаёт предписание.</w:t>
      </w:r>
    </w:p>
    <w:p w:rsidR="00C07A65" w:rsidRDefault="00C07A65" w:rsidP="00C07A65">
      <w:bookmarkStart w:id="26" w:name="sub_1123"/>
      <w:bookmarkEnd w:id="25"/>
      <w:r>
        <w:t>2</w:t>
      </w:r>
      <w:r w:rsidR="00104913">
        <w:t>0</w:t>
      </w:r>
      <w:r>
        <w:t>. Акт проверки состоит из вводной, мотивировочной и резолютивной ч</w:t>
      </w:r>
      <w:r>
        <w:t>а</w:t>
      </w:r>
      <w:r>
        <w:t>стей.</w:t>
      </w:r>
    </w:p>
    <w:bookmarkEnd w:id="26"/>
    <w:p w:rsidR="00C07A65" w:rsidRDefault="00C07A65" w:rsidP="00C07A65">
      <w:r>
        <w:t>Вводная часть акта проверки должна содержать:</w:t>
      </w:r>
    </w:p>
    <w:p w:rsidR="00C07A65" w:rsidRDefault="00C07A65" w:rsidP="00C07A65">
      <w:r>
        <w:t>- наименование органа ведомственного контроля;</w:t>
      </w:r>
    </w:p>
    <w:p w:rsidR="00C07A65" w:rsidRDefault="00C07A65" w:rsidP="00C07A65">
      <w:r>
        <w:t>- номер, дату и место составления акта;</w:t>
      </w:r>
    </w:p>
    <w:p w:rsidR="00C07A65" w:rsidRDefault="00C07A65" w:rsidP="00C07A65">
      <w:r>
        <w:t>- дату и номер приказа о проведении проверки;</w:t>
      </w:r>
    </w:p>
    <w:p w:rsidR="00C07A65" w:rsidRDefault="00C07A65" w:rsidP="00C07A65">
      <w:r>
        <w:t>- основания, цели и сроки осуществления плановой проверки;</w:t>
      </w:r>
    </w:p>
    <w:p w:rsidR="00C07A65" w:rsidRDefault="00C07A65" w:rsidP="00C07A65">
      <w:r>
        <w:t>- период проведения проверки;</w:t>
      </w:r>
    </w:p>
    <w:p w:rsidR="00C07A65" w:rsidRDefault="00C07A65" w:rsidP="00C07A65">
      <w:r>
        <w:t>- предмет проверки;</w:t>
      </w:r>
    </w:p>
    <w:p w:rsidR="00C07A65" w:rsidRDefault="00C07A65" w:rsidP="00C07A65">
      <w:r>
        <w:t>- фамилии, имена, отчества, наименования должностей, проводивших пр</w:t>
      </w:r>
      <w:r>
        <w:t>о</w:t>
      </w:r>
      <w:r>
        <w:t>верку;</w:t>
      </w:r>
    </w:p>
    <w:p w:rsidR="00C07A65" w:rsidRDefault="00C07A65" w:rsidP="00C07A65">
      <w:r>
        <w:t>- наименование, адрес местонахождения субъекта контроля.</w:t>
      </w:r>
    </w:p>
    <w:p w:rsidR="00C07A65" w:rsidRDefault="00C07A65" w:rsidP="00C07A65">
      <w:r>
        <w:t>В мотивировочной части акта проверки должны быть указаны:</w:t>
      </w:r>
    </w:p>
    <w:p w:rsidR="00C07A65" w:rsidRDefault="00C07A65" w:rsidP="00C07A65">
      <w:r>
        <w:t>-обстоятельства, установленные при проведении проверки и обосновыва</w:t>
      </w:r>
      <w:r>
        <w:t>ю</w:t>
      </w:r>
      <w:r>
        <w:t>щие выводы органа ведомственного контроля;</w:t>
      </w:r>
    </w:p>
    <w:p w:rsidR="00C07A65" w:rsidRDefault="00C07A65" w:rsidP="00C07A65">
      <w:r>
        <w:t>- нормы законодательства, которыми руководствовался орган ведомстве</w:t>
      </w:r>
      <w:r>
        <w:t>н</w:t>
      </w:r>
      <w:r>
        <w:t>ного контроля при принятии решения;</w:t>
      </w:r>
    </w:p>
    <w:p w:rsidR="00C07A65" w:rsidRDefault="00C07A65" w:rsidP="00C07A65">
      <w:r>
        <w:t xml:space="preserve">- сведения о нарушении требований </w:t>
      </w:r>
      <w:hyperlink r:id="rId10" w:history="1">
        <w:r w:rsidRPr="00C9774F">
          <w:rPr>
            <w:rStyle w:val="af"/>
            <w:color w:val="auto"/>
          </w:rPr>
          <w:t>законодательства</w:t>
        </w:r>
      </w:hyperlink>
      <w:r w:rsidRPr="00C9774F">
        <w:t xml:space="preserve"> о к</w:t>
      </w:r>
      <w:r>
        <w:t>онтрактной сист</w:t>
      </w:r>
      <w:r>
        <w:t>е</w:t>
      </w:r>
      <w:r>
        <w:t>ме в сфере закупок, оценка этих нарушений.</w:t>
      </w:r>
    </w:p>
    <w:p w:rsidR="00C07A65" w:rsidRDefault="00C07A65" w:rsidP="00C07A65">
      <w:r>
        <w:t>Резолютивная часть акта проверки должна содержать:</w:t>
      </w:r>
    </w:p>
    <w:p w:rsidR="00C07A65" w:rsidRDefault="00C07A65" w:rsidP="00C07A65">
      <w:r>
        <w:t>- выводы органа ведомственного контроля о наличии (отсутствии) со стор</w:t>
      </w:r>
      <w:r>
        <w:t>о</w:t>
      </w:r>
      <w:r>
        <w:t>ны лиц, действия (бездействие) которых проверяются, нарушений законодател</w:t>
      </w:r>
      <w:r>
        <w:t>ь</w:t>
      </w:r>
      <w:r>
        <w:t>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</w:t>
      </w:r>
      <w:r>
        <w:t>е</w:t>
      </w:r>
      <w:r>
        <w:t>ния проверки;</w:t>
      </w:r>
    </w:p>
    <w:p w:rsidR="00C07A65" w:rsidRDefault="00C07A65" w:rsidP="00C07A65">
      <w:r>
        <w:t xml:space="preserve">- выводы органа ведомственного контроля о необходимости привлечения лиц к ответственности, предусмотренной </w:t>
      </w:r>
      <w:hyperlink r:id="rId11" w:history="1">
        <w:r w:rsidRPr="00C9774F">
          <w:rPr>
            <w:rStyle w:val="af"/>
            <w:color w:val="auto"/>
          </w:rPr>
          <w:t>Законом</w:t>
        </w:r>
      </w:hyperlink>
      <w:r w:rsidRPr="00C9774F">
        <w:t xml:space="preserve"> в </w:t>
      </w:r>
      <w:r>
        <w:t>сфере закупок, о целесоо</w:t>
      </w:r>
      <w:r>
        <w:t>б</w:t>
      </w:r>
      <w:r>
        <w:t>разности передачи вопросов о возбуждении дела об административном правон</w:t>
      </w:r>
      <w:r>
        <w:t>а</w:t>
      </w:r>
      <w:r>
        <w:t>рушении, применении других мер по устранению нарушений, в том числе об о</w:t>
      </w:r>
      <w:r>
        <w:t>б</w:t>
      </w:r>
      <w:r>
        <w:t>ращении с иском в суд, передаче материалов в правоохранительные органы и т.д.;</w:t>
      </w:r>
    </w:p>
    <w:p w:rsidR="00C07A65" w:rsidRPr="00104913" w:rsidRDefault="00C07A65" w:rsidP="00C07A65">
      <w:r>
        <w:t xml:space="preserve">- сведения о выдаче предписания об устранении выявленных нарушений </w:t>
      </w:r>
      <w:hyperlink r:id="rId12" w:history="1">
        <w:r w:rsidRPr="00104913">
          <w:rPr>
            <w:rStyle w:val="af"/>
            <w:color w:val="auto"/>
          </w:rPr>
          <w:t>з</w:t>
        </w:r>
        <w:r w:rsidRPr="00104913">
          <w:rPr>
            <w:rStyle w:val="af"/>
            <w:color w:val="auto"/>
          </w:rPr>
          <w:t>а</w:t>
        </w:r>
        <w:r w:rsidRPr="00104913">
          <w:rPr>
            <w:rStyle w:val="af"/>
            <w:color w:val="auto"/>
          </w:rPr>
          <w:t>конодательства</w:t>
        </w:r>
      </w:hyperlink>
      <w:r w:rsidRPr="00104913">
        <w:t xml:space="preserve"> о контрактной системе в сфере закупок;</w:t>
      </w:r>
    </w:p>
    <w:p w:rsidR="00C07A65" w:rsidRDefault="00C07A65" w:rsidP="00C07A65">
      <w:r>
        <w:t>- другие меры по устранению нарушений, в том числе об обращении с и</w:t>
      </w:r>
      <w:r>
        <w:t>с</w:t>
      </w:r>
      <w:r>
        <w:t>ком в суд, передаче материалов в правоохранительные органы и т.д.</w:t>
      </w:r>
    </w:p>
    <w:p w:rsidR="00C07A65" w:rsidRDefault="00C07A65" w:rsidP="00C07A65">
      <w:bookmarkStart w:id="27" w:name="sub_1124"/>
      <w:r>
        <w:lastRenderedPageBreak/>
        <w:t>2</w:t>
      </w:r>
      <w:r w:rsidR="00104913">
        <w:t>1</w:t>
      </w:r>
      <w:r>
        <w:t xml:space="preserve">. Акт проверки подписывается должностными лицами </w:t>
      </w:r>
      <w:r w:rsidR="00104913">
        <w:t>о</w:t>
      </w:r>
      <w:r>
        <w:t>ргана ведо</w:t>
      </w:r>
      <w:r>
        <w:t>м</w:t>
      </w:r>
      <w:r>
        <w:t>ственного контроля.</w:t>
      </w:r>
    </w:p>
    <w:p w:rsidR="00C07A65" w:rsidRDefault="00C07A65" w:rsidP="00C07A65">
      <w:bookmarkStart w:id="28" w:name="sub_1125"/>
      <w:bookmarkEnd w:id="27"/>
      <w:r>
        <w:t>2</w:t>
      </w:r>
      <w:r w:rsidR="00104913">
        <w:t>2</w:t>
      </w:r>
      <w:r>
        <w:t>. В случае установления по результатам проверки нарушения субъектом контроля законодательства Российской Федерации и иных нормативных прав</w:t>
      </w:r>
      <w:r>
        <w:t>о</w:t>
      </w:r>
      <w:r>
        <w:t>вых актов о контрактной системе в сфере закупок товаров, работ, услуг для обе</w:t>
      </w:r>
      <w:r>
        <w:t>с</w:t>
      </w:r>
      <w:r>
        <w:t>печения муниципальных нужд принимает решение:</w:t>
      </w:r>
    </w:p>
    <w:bookmarkEnd w:id="28"/>
    <w:p w:rsidR="00C07A65" w:rsidRDefault="00104913" w:rsidP="00C07A65">
      <w:r>
        <w:t>-</w:t>
      </w:r>
      <w:r w:rsidR="00C07A65">
        <w:t xml:space="preserve"> о выдаче субъекту контроля обязательного для исполнения предписания об устранении нарушений законодательства Российской Федерации и иных но</w:t>
      </w:r>
      <w:r w:rsidR="00C07A65">
        <w:t>р</w:t>
      </w:r>
      <w:r w:rsidR="00C07A65">
        <w:t>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C07A65" w:rsidRDefault="00104913" w:rsidP="00C07A65">
      <w:r>
        <w:t>-</w:t>
      </w:r>
      <w:r w:rsidR="00C07A65">
        <w:t xml:space="preserve"> обратиться в суд с исками о признании осуществленных закупок неде</w:t>
      </w:r>
      <w:r w:rsidR="00C07A65">
        <w:t>й</w:t>
      </w:r>
      <w:r w:rsidR="00C07A65">
        <w:t xml:space="preserve">ствительными в соответствии </w:t>
      </w:r>
      <w:r w:rsidR="00C07A65" w:rsidRPr="00104913">
        <w:t xml:space="preserve">с </w:t>
      </w:r>
      <w:hyperlink r:id="rId13" w:history="1">
        <w:r w:rsidR="00C07A65" w:rsidRPr="00104913">
          <w:rPr>
            <w:rStyle w:val="af"/>
            <w:color w:val="auto"/>
          </w:rPr>
          <w:t>Гражданским кодексом</w:t>
        </w:r>
      </w:hyperlink>
      <w:r w:rsidR="00C07A65" w:rsidRPr="00104913">
        <w:t xml:space="preserve"> Рос</w:t>
      </w:r>
      <w:r w:rsidR="00C07A65">
        <w:t>сийской Федерации;</w:t>
      </w:r>
    </w:p>
    <w:p w:rsidR="00C07A65" w:rsidRDefault="00104913" w:rsidP="00C07A65">
      <w:r>
        <w:t xml:space="preserve">- </w:t>
      </w:r>
      <w:r w:rsidR="00C07A65">
        <w:t xml:space="preserve"> обратиться в правоохранительные органы, в случае выявления в действ</w:t>
      </w:r>
      <w:r w:rsidR="00C07A65">
        <w:t>и</w:t>
      </w:r>
      <w:r w:rsidR="00C07A65">
        <w:t>ях (бездействии) субъектов контроля признаков состава преступления;</w:t>
      </w:r>
    </w:p>
    <w:p w:rsidR="00C07A65" w:rsidRDefault="00104913" w:rsidP="00C07A65">
      <w:r>
        <w:t>-</w:t>
      </w:r>
      <w:r w:rsidR="00C07A65">
        <w:t xml:space="preserve"> направить материалы проверок для возбуждения дела об администрати</w:t>
      </w:r>
      <w:r w:rsidR="00C07A65">
        <w:t>в</w:t>
      </w:r>
      <w:r w:rsidR="00C07A65">
        <w:t>ном правонарушении в уполномоченный орган в соответствии с законодател</w:t>
      </w:r>
      <w:r w:rsidR="00C07A65">
        <w:t>ь</w:t>
      </w:r>
      <w:r w:rsidR="00C07A65">
        <w:t>ством Российской Федерации.</w:t>
      </w:r>
    </w:p>
    <w:p w:rsidR="00C07A65" w:rsidRDefault="00C07A65" w:rsidP="00C07A65">
      <w:bookmarkStart w:id="29" w:name="sub_1126"/>
      <w:r>
        <w:t>2</w:t>
      </w:r>
      <w:r w:rsidR="00104913">
        <w:t>3</w:t>
      </w:r>
      <w:r>
        <w:t>. Предписание органа ведомственного контроля должно содержать:</w:t>
      </w:r>
    </w:p>
    <w:bookmarkEnd w:id="29"/>
    <w:p w:rsidR="00C07A65" w:rsidRDefault="00104913" w:rsidP="00C07A65">
      <w:r>
        <w:t>-</w:t>
      </w:r>
      <w:r w:rsidR="00C07A65">
        <w:t xml:space="preserve"> наименование органа ведомственного контроля;</w:t>
      </w:r>
    </w:p>
    <w:p w:rsidR="00C07A65" w:rsidRDefault="00104913" w:rsidP="00C07A65">
      <w:r>
        <w:t>-</w:t>
      </w:r>
      <w:r w:rsidR="00C07A65">
        <w:t xml:space="preserve"> дату и место выдачи предписания;</w:t>
      </w:r>
    </w:p>
    <w:p w:rsidR="00C07A65" w:rsidRDefault="00104913" w:rsidP="00C07A65">
      <w:r>
        <w:t>-</w:t>
      </w:r>
      <w:r w:rsidR="00C07A65">
        <w:t xml:space="preserve"> состав </w:t>
      </w:r>
      <w:r w:rsidRPr="00A76CF5">
        <w:rPr>
          <w:szCs w:val="28"/>
        </w:rPr>
        <w:t>орган</w:t>
      </w:r>
      <w:r>
        <w:rPr>
          <w:szCs w:val="28"/>
        </w:rPr>
        <w:t>а</w:t>
      </w:r>
      <w:r w:rsidRPr="00A76CF5">
        <w:rPr>
          <w:szCs w:val="28"/>
        </w:rPr>
        <w:t xml:space="preserve"> ведомственного контроля</w:t>
      </w:r>
      <w:r w:rsidR="00C07A65">
        <w:t>;</w:t>
      </w:r>
    </w:p>
    <w:p w:rsidR="00C07A65" w:rsidRDefault="00104913" w:rsidP="00C07A65">
      <w:r>
        <w:t>-</w:t>
      </w:r>
      <w:r w:rsidR="00C07A65">
        <w:t xml:space="preserve"> сведения о решении должностных лиц органа ведомственного контроля, на основании которого выдаётся предписание;</w:t>
      </w:r>
    </w:p>
    <w:p w:rsidR="00C07A65" w:rsidRDefault="00104913" w:rsidP="00C07A65">
      <w:r>
        <w:t>-</w:t>
      </w:r>
      <w:r w:rsidR="00C07A65">
        <w:t xml:space="preserve"> наименование, адрес субъекта контроля, которому выдаётся предписание;</w:t>
      </w:r>
    </w:p>
    <w:p w:rsidR="00C07A65" w:rsidRDefault="00104913" w:rsidP="00C07A65">
      <w:r>
        <w:t>-</w:t>
      </w:r>
      <w:r w:rsidR="00C07A65">
        <w:t xml:space="preserve"> требования о совершении действий, направленных на устранение наруш</w:t>
      </w:r>
      <w:r w:rsidR="00C07A65">
        <w:t>е</w:t>
      </w:r>
      <w:r w:rsidR="00C07A65">
        <w:t>ний законодательства Российской Федерации и иных нормативных правовых а</w:t>
      </w:r>
      <w:r w:rsidR="00C07A65">
        <w:t>к</w:t>
      </w:r>
      <w:r w:rsidR="00C07A65">
        <w:t>тов о контрактной системе в сфере закупок товаров, работ, услуг для обеспечения государственных и муниципальных нужд;</w:t>
      </w:r>
    </w:p>
    <w:p w:rsidR="00C07A65" w:rsidRDefault="00104913" w:rsidP="00C07A65">
      <w:r>
        <w:t>-</w:t>
      </w:r>
      <w:r w:rsidR="00C07A65">
        <w:t xml:space="preserve"> указание на конкретные действия, которые должен совершить субъект контроля, которому выдано такое предписание, для устранения указанного нар</w:t>
      </w:r>
      <w:r w:rsidR="00C07A65">
        <w:t>у</w:t>
      </w:r>
      <w:r w:rsidR="00C07A65">
        <w:t>шения;</w:t>
      </w:r>
    </w:p>
    <w:p w:rsidR="00C07A65" w:rsidRDefault="00104913" w:rsidP="00C07A65">
      <w:r>
        <w:t>-</w:t>
      </w:r>
      <w:r w:rsidR="00C07A65">
        <w:t xml:space="preserve"> сроки, в течение которых должно быть исполнено предписание;</w:t>
      </w:r>
    </w:p>
    <w:p w:rsidR="00C07A65" w:rsidRDefault="00104913" w:rsidP="00C07A65">
      <w:r>
        <w:t>-</w:t>
      </w:r>
      <w:r w:rsidR="00C07A65">
        <w:t xml:space="preserve"> сроки, в течение которых в орган ведомственного контроля должно пост</w:t>
      </w:r>
      <w:r w:rsidR="00C07A65">
        <w:t>у</w:t>
      </w:r>
      <w:r w:rsidR="00C07A65">
        <w:t>пить подтверждение исполнения предписания субъектом контроля.</w:t>
      </w:r>
    </w:p>
    <w:p w:rsidR="00C07A65" w:rsidRDefault="00C07A65" w:rsidP="00C07A65">
      <w:bookmarkStart w:id="30" w:name="sub_1127"/>
      <w:r>
        <w:t>2</w:t>
      </w:r>
      <w:r w:rsidR="00104913">
        <w:t>4</w:t>
      </w:r>
      <w:r>
        <w:t>. Копия акта проверки, а в случае вынесения предписания и предписание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</w:t>
      </w:r>
      <w:r>
        <w:t>и</w:t>
      </w:r>
      <w:r>
        <w:t>сью руководителя органа ведомственного контроля и направляется почтовым о</w:t>
      </w:r>
      <w:r>
        <w:t>т</w:t>
      </w:r>
      <w:r>
        <w:t>правлением с уведомлением о вручении, либо нарочно с отметкой о получении, либо любым иным способом.</w:t>
      </w:r>
    </w:p>
    <w:bookmarkEnd w:id="30"/>
    <w:p w:rsidR="00C07A65" w:rsidRDefault="00C07A65" w:rsidP="00C07A65">
      <w:r>
        <w:t>При этом предписание органа ведомственного контроля по результатам проведения проверки (при его наличии) является неотъемлемой частью акта пр</w:t>
      </w:r>
      <w:r>
        <w:t>о</w:t>
      </w:r>
      <w:r>
        <w:t>верки, и приобщается к материалам проверки.</w:t>
      </w:r>
    </w:p>
    <w:p w:rsidR="00C07A65" w:rsidRDefault="00C07A65" w:rsidP="00C07A65">
      <w:bookmarkStart w:id="31" w:name="sub_1128"/>
      <w:r>
        <w:t>2</w:t>
      </w:r>
      <w:r w:rsidR="00104913">
        <w:t>5</w:t>
      </w:r>
      <w:r>
        <w:t xml:space="preserve">. Субъект контроля, в отношении которого проведена проверка, в течение пяти рабочих дней со дня получения копии акта проверки вправе представить в </w:t>
      </w:r>
      <w:r>
        <w:lastRenderedPageBreak/>
        <w:t>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C07A65" w:rsidRDefault="00C07A65" w:rsidP="00C07A65">
      <w:bookmarkStart w:id="32" w:name="sub_1129"/>
      <w:bookmarkEnd w:id="31"/>
      <w:r>
        <w:t>2</w:t>
      </w:r>
      <w:r w:rsidR="00104913">
        <w:t>6</w:t>
      </w:r>
      <w:r>
        <w:t xml:space="preserve">. Результаты проверок должны быть размещены не позднее трех рабочих дней со дня их утверждения на официальном сайте </w:t>
      </w:r>
      <w:proofErr w:type="spellStart"/>
      <w:r w:rsidR="00060FFD">
        <w:t>сельского</w:t>
      </w:r>
      <w:r w:rsidR="00104913">
        <w:t>поселения</w:t>
      </w:r>
      <w:proofErr w:type="spellEnd"/>
      <w:r w:rsidR="00104913">
        <w:t xml:space="preserve"> </w:t>
      </w:r>
      <w:r w:rsidR="00060FFD">
        <w:t xml:space="preserve">Зайцева Речка </w:t>
      </w:r>
      <w:r w:rsidR="00060FFD" w:rsidRPr="00060FFD">
        <w:rPr>
          <w:szCs w:val="28"/>
        </w:rPr>
        <w:t>(</w:t>
      </w:r>
      <w:r w:rsidR="00060FFD" w:rsidRPr="00060FFD">
        <w:rPr>
          <w:szCs w:val="28"/>
          <w:lang w:val="en-US"/>
        </w:rPr>
        <w:t>http</w:t>
      </w:r>
      <w:r w:rsidR="00060FFD" w:rsidRPr="00060FFD">
        <w:rPr>
          <w:szCs w:val="28"/>
        </w:rPr>
        <w:t>://</w:t>
      </w:r>
      <w:proofErr w:type="spellStart"/>
      <w:r w:rsidR="00060FFD" w:rsidRPr="00060FFD">
        <w:rPr>
          <w:szCs w:val="28"/>
          <w:lang w:val="en-US"/>
        </w:rPr>
        <w:t>zaik</w:t>
      </w:r>
      <w:proofErr w:type="spellEnd"/>
      <w:r w:rsidR="00060FFD" w:rsidRPr="00060FFD">
        <w:rPr>
          <w:szCs w:val="28"/>
        </w:rPr>
        <w:t>-а</w:t>
      </w:r>
      <w:proofErr w:type="spellStart"/>
      <w:r w:rsidR="00060FFD" w:rsidRPr="00060FFD">
        <w:rPr>
          <w:szCs w:val="28"/>
          <w:lang w:val="en-US"/>
        </w:rPr>
        <w:t>dm</w:t>
      </w:r>
      <w:proofErr w:type="spellEnd"/>
      <w:r w:rsidR="00060FFD" w:rsidRPr="00060FFD">
        <w:rPr>
          <w:szCs w:val="28"/>
        </w:rPr>
        <w:t>.</w:t>
      </w:r>
      <w:proofErr w:type="spellStart"/>
      <w:r w:rsidR="00060FFD" w:rsidRPr="00060FFD">
        <w:rPr>
          <w:szCs w:val="28"/>
          <w:lang w:val="en-US"/>
        </w:rPr>
        <w:t>ru</w:t>
      </w:r>
      <w:proofErr w:type="spellEnd"/>
      <w:r w:rsidR="00060FFD" w:rsidRPr="00060FFD">
        <w:rPr>
          <w:szCs w:val="28"/>
        </w:rPr>
        <w:t>/)</w:t>
      </w:r>
      <w:r w:rsidR="00060FFD">
        <w:t xml:space="preserve"> </w:t>
      </w:r>
      <w:r>
        <w:t>.</w:t>
      </w:r>
    </w:p>
    <w:p w:rsidR="00C07A65" w:rsidRDefault="00104913" w:rsidP="00C07A65">
      <w:bookmarkStart w:id="33" w:name="sub_1130"/>
      <w:bookmarkEnd w:id="32"/>
      <w:r w:rsidRPr="00104913">
        <w:t>27</w:t>
      </w:r>
      <w:r w:rsidR="00C07A65"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Службу контроля Ханты-Мансийского автономного округа - Югры, а в случае выявления действий (бездействия), содержащих пр</w:t>
      </w:r>
      <w:r w:rsidR="00C07A65">
        <w:t>и</w:t>
      </w:r>
      <w:r w:rsidR="00C07A65">
        <w:t>знаки состава уголовного преступления в правоохранительные органы.</w:t>
      </w:r>
    </w:p>
    <w:p w:rsidR="00C07A65" w:rsidRDefault="00D512DF" w:rsidP="00C07A65">
      <w:bookmarkStart w:id="34" w:name="sub_1131"/>
      <w:bookmarkEnd w:id="33"/>
      <w:r>
        <w:t>28</w:t>
      </w:r>
      <w:r w:rsidR="00C07A65">
        <w:t xml:space="preserve">. Материалы проверки хранятся </w:t>
      </w:r>
      <w:r w:rsidR="00104913" w:rsidRPr="00A76CF5">
        <w:rPr>
          <w:szCs w:val="28"/>
        </w:rPr>
        <w:t>органом ведомственного контроля</w:t>
      </w:r>
      <w:r w:rsidR="00C07A65">
        <w:t xml:space="preserve"> не м</w:t>
      </w:r>
      <w:r w:rsidR="00C07A65">
        <w:t>е</w:t>
      </w:r>
      <w:r w:rsidR="00C07A65">
        <w:t>нее 3 лет.</w:t>
      </w:r>
    </w:p>
    <w:bookmarkEnd w:id="34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35" w:name="sub_1003"/>
      <w:r w:rsidRPr="00C07A65">
        <w:rPr>
          <w:sz w:val="28"/>
          <w:szCs w:val="28"/>
        </w:rPr>
        <w:t>III. Проведение внеплановых проверок</w:t>
      </w:r>
    </w:p>
    <w:bookmarkEnd w:id="35"/>
    <w:p w:rsidR="00C07A65" w:rsidRDefault="00C07A65" w:rsidP="00C07A65"/>
    <w:p w:rsidR="00C07A65" w:rsidRDefault="00D512DF" w:rsidP="00C07A65">
      <w:bookmarkStart w:id="36" w:name="sub_1132"/>
      <w:r>
        <w:t>29</w:t>
      </w:r>
      <w:r w:rsidR="00C07A65">
        <w:t>. Основаниями для проведения внеплановых проверок являются:</w:t>
      </w:r>
    </w:p>
    <w:bookmarkEnd w:id="36"/>
    <w:p w:rsidR="00C07A65" w:rsidRDefault="00D512DF" w:rsidP="00C07A65">
      <w:r>
        <w:t>-</w:t>
      </w:r>
      <w:r w:rsidR="00C07A65">
        <w:t xml:space="preserve"> истечение срока исполнения подведомственным заказчиком проверки р</w:t>
      </w:r>
      <w:r w:rsidR="00C07A65">
        <w:t>а</w:t>
      </w:r>
      <w:r w:rsidR="00C07A65">
        <w:t>нее выданного предписания об устранении нарушения;</w:t>
      </w:r>
    </w:p>
    <w:p w:rsidR="00C07A65" w:rsidRDefault="00D512DF" w:rsidP="00C07A65">
      <w:r>
        <w:t>-</w:t>
      </w:r>
      <w:r w:rsidR="00C07A65">
        <w:t xml:space="preserve">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</w:t>
      </w:r>
      <w:r w:rsidR="00C07A65">
        <w:t>м</w:t>
      </w:r>
      <w:r w:rsidR="00C07A65">
        <w:t>ках надзора за исполнением законов в сфере закупок товаров, работ, услуг для обеспечения муниципальных нужд;</w:t>
      </w:r>
    </w:p>
    <w:p w:rsidR="00C07A65" w:rsidRDefault="00D512DF" w:rsidP="00C07A65">
      <w:r>
        <w:t>-</w:t>
      </w:r>
      <w:r w:rsidR="00C07A65">
        <w:t xml:space="preserve">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07A65" w:rsidRDefault="00C07A65" w:rsidP="00C07A65">
      <w:bookmarkStart w:id="37" w:name="sub_1133"/>
      <w:r>
        <w:t>3</w:t>
      </w:r>
      <w:r w:rsidR="00D512DF">
        <w:t>0</w:t>
      </w:r>
      <w:r>
        <w:t xml:space="preserve">. Руководитель органа ведомственного контроля при наличии оснований, указанных в </w:t>
      </w:r>
      <w:hyperlink w:anchor="sub_1132" w:history="1">
        <w:r w:rsidRPr="00D512DF">
          <w:rPr>
            <w:rStyle w:val="af"/>
            <w:color w:val="auto"/>
          </w:rPr>
          <w:t xml:space="preserve">пункте </w:t>
        </w:r>
        <w:r w:rsidR="00D512DF" w:rsidRPr="00D512DF">
          <w:rPr>
            <w:rStyle w:val="af"/>
            <w:color w:val="auto"/>
          </w:rPr>
          <w:t>29</w:t>
        </w:r>
      </w:hyperlink>
      <w:r w:rsidRPr="00D512DF">
        <w:t xml:space="preserve"> </w:t>
      </w:r>
      <w:r>
        <w:t xml:space="preserve">настоящего Порядка, направляет главе </w:t>
      </w:r>
      <w:r w:rsidR="00060FFD">
        <w:t>сельского</w:t>
      </w:r>
      <w:r w:rsidR="00D512DF">
        <w:t xml:space="preserve"> посел</w:t>
      </w:r>
      <w:r w:rsidR="00D512DF">
        <w:t>е</w:t>
      </w:r>
      <w:r w:rsidR="00D512DF">
        <w:t xml:space="preserve">ния </w:t>
      </w:r>
      <w:r w:rsidR="00060FFD">
        <w:t>Зайцева Речка</w:t>
      </w:r>
      <w:r>
        <w:t xml:space="preserve"> служебную записку с приложением копий документов, соде</w:t>
      </w:r>
      <w:r>
        <w:t>р</w:t>
      </w:r>
      <w:r>
        <w:t>жащих сведения, являющиеся основанием для принятия решения.</w:t>
      </w:r>
    </w:p>
    <w:p w:rsidR="00C07A65" w:rsidRDefault="00C07A65" w:rsidP="00C07A65">
      <w:bookmarkStart w:id="38" w:name="sub_1134"/>
      <w:bookmarkEnd w:id="37"/>
      <w:r>
        <w:t>3</w:t>
      </w:r>
      <w:r w:rsidR="00D512DF">
        <w:t>1</w:t>
      </w:r>
      <w:r>
        <w:t xml:space="preserve">. При получении такой служебной записки глава </w:t>
      </w:r>
      <w:r w:rsidR="00060FFD">
        <w:t>сельского</w:t>
      </w:r>
      <w:r w:rsidR="00D512DF">
        <w:t xml:space="preserve"> поселения </w:t>
      </w:r>
      <w:r w:rsidR="00060FFD">
        <w:t>Зайцева речка</w:t>
      </w:r>
      <w:r>
        <w:t xml:space="preserve"> принимает решение о целесообразности проверки.</w:t>
      </w:r>
    </w:p>
    <w:p w:rsidR="00C07A65" w:rsidRDefault="00C07A65" w:rsidP="00C07A65">
      <w:bookmarkStart w:id="39" w:name="sub_1135"/>
      <w:bookmarkEnd w:id="38"/>
      <w:r>
        <w:t>3</w:t>
      </w:r>
      <w:r w:rsidR="00D512DF">
        <w:t>2</w:t>
      </w:r>
      <w:r>
        <w:t xml:space="preserve">. По результатам внеплановой проверки </w:t>
      </w:r>
      <w:r w:rsidR="00D512DF">
        <w:t>орган ведомственного контроля</w:t>
      </w:r>
      <w:r>
        <w:t xml:space="preserve"> руководствуется в своей деятельности </w:t>
      </w:r>
      <w:hyperlink w:anchor="sub_1122" w:history="1">
        <w:r w:rsidRPr="00D512DF">
          <w:rPr>
            <w:rStyle w:val="af"/>
            <w:color w:val="auto"/>
          </w:rPr>
          <w:t xml:space="preserve">пунктами </w:t>
        </w:r>
        <w:r w:rsidR="00D512DF" w:rsidRPr="00D512DF">
          <w:rPr>
            <w:rStyle w:val="af"/>
            <w:color w:val="auto"/>
          </w:rPr>
          <w:t>19</w:t>
        </w:r>
        <w:r w:rsidRPr="00D512DF">
          <w:rPr>
            <w:rStyle w:val="af"/>
            <w:color w:val="auto"/>
          </w:rPr>
          <w:t>-</w:t>
        </w:r>
        <w:r w:rsidR="00D512DF" w:rsidRPr="00D512DF">
          <w:rPr>
            <w:rStyle w:val="af"/>
            <w:color w:val="auto"/>
          </w:rPr>
          <w:t>28</w:t>
        </w:r>
      </w:hyperlink>
      <w:r>
        <w:t xml:space="preserve"> настоящего Порядка.</w:t>
      </w:r>
    </w:p>
    <w:bookmarkEnd w:id="39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40" w:name="sub_1004"/>
      <w:r w:rsidRPr="00C07A65">
        <w:rPr>
          <w:sz w:val="28"/>
          <w:szCs w:val="28"/>
        </w:rPr>
        <w:t>IV. Заключительные положения</w:t>
      </w:r>
    </w:p>
    <w:bookmarkEnd w:id="40"/>
    <w:p w:rsidR="00C07A65" w:rsidRDefault="00C07A65" w:rsidP="00C07A65"/>
    <w:p w:rsidR="00C07A65" w:rsidRDefault="00C07A65" w:rsidP="00C07A65">
      <w:bookmarkStart w:id="41" w:name="sub_1136"/>
      <w:r>
        <w:t>3</w:t>
      </w:r>
      <w:r w:rsidR="001B7989">
        <w:t>3</w:t>
      </w:r>
      <w:r>
        <w:t>. Должностные лица органа ведомственного контроля и субъектов ко</w:t>
      </w:r>
      <w:r>
        <w:t>н</w:t>
      </w:r>
      <w:r>
        <w:t>троля несут ответственность за соблюдение настоящего Порядка в соответствии с законодательством Российской Федерации.</w:t>
      </w:r>
    </w:p>
    <w:p w:rsidR="00C07A65" w:rsidRDefault="00C07A65" w:rsidP="00C07A65">
      <w:bookmarkStart w:id="42" w:name="sub_1137"/>
      <w:bookmarkEnd w:id="41"/>
      <w:r>
        <w:t>3</w:t>
      </w:r>
      <w:r w:rsidR="001B7989">
        <w:t>4</w:t>
      </w:r>
      <w:r>
        <w:t>. Несоблюдение должностными лицами органа ведомственного контроля положений настоящего Порядка влечет недействительность принятых решений, выданных предписаний, оформленных актов.</w:t>
      </w:r>
    </w:p>
    <w:bookmarkEnd w:id="42"/>
    <w:p w:rsidR="00911052" w:rsidRDefault="00911052" w:rsidP="00C07A65">
      <w:pPr>
        <w:pStyle w:val="ConsPlusNormal"/>
        <w:ind w:firstLine="540"/>
        <w:jc w:val="both"/>
      </w:pPr>
    </w:p>
    <w:sectPr w:rsidR="00911052" w:rsidSect="009058D6">
      <w:footerReference w:type="default" r:id="rId14"/>
      <w:pgSz w:w="11906" w:h="16838"/>
      <w:pgMar w:top="851" w:right="566" w:bottom="709" w:left="1418" w:header="72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0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267"/>
      <w:docPartObj>
        <w:docPartGallery w:val="Page Numbers (Bottom of Page)"/>
        <w:docPartUnique/>
      </w:docPartObj>
    </w:sdtPr>
    <w:sdtEndPr/>
    <w:sdtContent>
      <w:p w:rsidR="001A1B7B" w:rsidRDefault="0061536B">
        <w:pPr>
          <w:pStyle w:val="ac"/>
          <w:jc w:val="center"/>
        </w:pPr>
        <w:r>
          <w:fldChar w:fldCharType="begin"/>
        </w:r>
        <w:r w:rsidR="00363877">
          <w:instrText xml:space="preserve"> PAGE   \* MERGEFORMAT </w:instrText>
        </w:r>
        <w:r>
          <w:fldChar w:fldCharType="separate"/>
        </w:r>
        <w:r w:rsidR="00592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B7B" w:rsidRDefault="001A1B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0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7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68A0C0F"/>
    <w:multiLevelType w:val="hybridMultilevel"/>
    <w:tmpl w:val="D16E271A"/>
    <w:lvl w:ilvl="0" w:tplc="59021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10"/>
  </w:num>
  <w:num w:numId="18">
    <w:abstractNumId w:val="0"/>
  </w:num>
  <w:num w:numId="19">
    <w:abstractNumId w:val="3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0"/>
    <w:rsid w:val="00003304"/>
    <w:rsid w:val="00021927"/>
    <w:rsid w:val="000304BD"/>
    <w:rsid w:val="00031B81"/>
    <w:rsid w:val="000374E8"/>
    <w:rsid w:val="00040F0C"/>
    <w:rsid w:val="000414E9"/>
    <w:rsid w:val="00041C33"/>
    <w:rsid w:val="00042B5C"/>
    <w:rsid w:val="00046408"/>
    <w:rsid w:val="00060FFD"/>
    <w:rsid w:val="00061FFF"/>
    <w:rsid w:val="000714FC"/>
    <w:rsid w:val="000759E4"/>
    <w:rsid w:val="000A5451"/>
    <w:rsid w:val="000B08A4"/>
    <w:rsid w:val="000B4A30"/>
    <w:rsid w:val="000C34B4"/>
    <w:rsid w:val="000C3DE9"/>
    <w:rsid w:val="000C649A"/>
    <w:rsid w:val="000C64B6"/>
    <w:rsid w:val="000C6610"/>
    <w:rsid w:val="000D3D7B"/>
    <w:rsid w:val="000D6703"/>
    <w:rsid w:val="000E3181"/>
    <w:rsid w:val="000F1455"/>
    <w:rsid w:val="000F25E2"/>
    <w:rsid w:val="00101400"/>
    <w:rsid w:val="00104913"/>
    <w:rsid w:val="0010614F"/>
    <w:rsid w:val="00111BE0"/>
    <w:rsid w:val="001120B4"/>
    <w:rsid w:val="00116807"/>
    <w:rsid w:val="00116C3D"/>
    <w:rsid w:val="00132DE9"/>
    <w:rsid w:val="00134D05"/>
    <w:rsid w:val="00142DCA"/>
    <w:rsid w:val="00147B61"/>
    <w:rsid w:val="0017380F"/>
    <w:rsid w:val="0019032C"/>
    <w:rsid w:val="001909A1"/>
    <w:rsid w:val="00194275"/>
    <w:rsid w:val="001A0916"/>
    <w:rsid w:val="001A12FB"/>
    <w:rsid w:val="001A1B7B"/>
    <w:rsid w:val="001A21A1"/>
    <w:rsid w:val="001A5352"/>
    <w:rsid w:val="001A75C0"/>
    <w:rsid w:val="001B2CF2"/>
    <w:rsid w:val="001B6570"/>
    <w:rsid w:val="001B7989"/>
    <w:rsid w:val="001C54BB"/>
    <w:rsid w:val="001C7BCF"/>
    <w:rsid w:val="001D0E75"/>
    <w:rsid w:val="001D22AF"/>
    <w:rsid w:val="001D73B5"/>
    <w:rsid w:val="001F30F7"/>
    <w:rsid w:val="002058CE"/>
    <w:rsid w:val="00205D8F"/>
    <w:rsid w:val="00211EBA"/>
    <w:rsid w:val="00222374"/>
    <w:rsid w:val="00223C2E"/>
    <w:rsid w:val="00227E95"/>
    <w:rsid w:val="00230F60"/>
    <w:rsid w:val="002356A8"/>
    <w:rsid w:val="002420A8"/>
    <w:rsid w:val="002519E9"/>
    <w:rsid w:val="0025520B"/>
    <w:rsid w:val="002667EA"/>
    <w:rsid w:val="002710D8"/>
    <w:rsid w:val="00273E2E"/>
    <w:rsid w:val="00274ACD"/>
    <w:rsid w:val="00280CF9"/>
    <w:rsid w:val="00284D72"/>
    <w:rsid w:val="0029480E"/>
    <w:rsid w:val="002951A9"/>
    <w:rsid w:val="002A1A73"/>
    <w:rsid w:val="002A20C1"/>
    <w:rsid w:val="002A232E"/>
    <w:rsid w:val="002A2B1C"/>
    <w:rsid w:val="002A4012"/>
    <w:rsid w:val="002A610F"/>
    <w:rsid w:val="002B6913"/>
    <w:rsid w:val="002C6BA9"/>
    <w:rsid w:val="002E24AD"/>
    <w:rsid w:val="002E6F96"/>
    <w:rsid w:val="002F6EC8"/>
    <w:rsid w:val="003030F2"/>
    <w:rsid w:val="00307265"/>
    <w:rsid w:val="00311AD8"/>
    <w:rsid w:val="003146FD"/>
    <w:rsid w:val="0031594F"/>
    <w:rsid w:val="00321B25"/>
    <w:rsid w:val="00331738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2F0"/>
    <w:rsid w:val="00363877"/>
    <w:rsid w:val="00365B05"/>
    <w:rsid w:val="003736AC"/>
    <w:rsid w:val="00373CD7"/>
    <w:rsid w:val="00373E2C"/>
    <w:rsid w:val="00375745"/>
    <w:rsid w:val="00381A74"/>
    <w:rsid w:val="00392E8B"/>
    <w:rsid w:val="00396FF4"/>
    <w:rsid w:val="003A1094"/>
    <w:rsid w:val="003A13C4"/>
    <w:rsid w:val="003B5666"/>
    <w:rsid w:val="003C00FC"/>
    <w:rsid w:val="003C6C4D"/>
    <w:rsid w:val="003D1F35"/>
    <w:rsid w:val="003D20F1"/>
    <w:rsid w:val="003D30A8"/>
    <w:rsid w:val="003E0BA3"/>
    <w:rsid w:val="003E2062"/>
    <w:rsid w:val="003E3154"/>
    <w:rsid w:val="00404302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499"/>
    <w:rsid w:val="00456B4A"/>
    <w:rsid w:val="004607EC"/>
    <w:rsid w:val="00465855"/>
    <w:rsid w:val="00467491"/>
    <w:rsid w:val="00470D88"/>
    <w:rsid w:val="004905C0"/>
    <w:rsid w:val="00496B81"/>
    <w:rsid w:val="004A258D"/>
    <w:rsid w:val="004A2935"/>
    <w:rsid w:val="004B1467"/>
    <w:rsid w:val="004B3DDF"/>
    <w:rsid w:val="004B5187"/>
    <w:rsid w:val="004D167F"/>
    <w:rsid w:val="004D3C2F"/>
    <w:rsid w:val="004D3C7A"/>
    <w:rsid w:val="004D6AEB"/>
    <w:rsid w:val="004E2F96"/>
    <w:rsid w:val="004F3731"/>
    <w:rsid w:val="004F58F8"/>
    <w:rsid w:val="00513C42"/>
    <w:rsid w:val="005276A1"/>
    <w:rsid w:val="00534CF4"/>
    <w:rsid w:val="00550BC5"/>
    <w:rsid w:val="005565B8"/>
    <w:rsid w:val="0056172D"/>
    <w:rsid w:val="00563A15"/>
    <w:rsid w:val="00565036"/>
    <w:rsid w:val="00570331"/>
    <w:rsid w:val="00572ED8"/>
    <w:rsid w:val="00574E69"/>
    <w:rsid w:val="005755FC"/>
    <w:rsid w:val="00581740"/>
    <w:rsid w:val="005835E8"/>
    <w:rsid w:val="00584A0E"/>
    <w:rsid w:val="00587E4F"/>
    <w:rsid w:val="00592AAB"/>
    <w:rsid w:val="00592BFA"/>
    <w:rsid w:val="005946A1"/>
    <w:rsid w:val="005A4243"/>
    <w:rsid w:val="005A5338"/>
    <w:rsid w:val="005B2AC5"/>
    <w:rsid w:val="005B5293"/>
    <w:rsid w:val="005B6D90"/>
    <w:rsid w:val="005C2E89"/>
    <w:rsid w:val="005D7C2B"/>
    <w:rsid w:val="005F01E0"/>
    <w:rsid w:val="005F6DF9"/>
    <w:rsid w:val="00601B7C"/>
    <w:rsid w:val="00603458"/>
    <w:rsid w:val="0061536B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5020"/>
    <w:rsid w:val="006E0507"/>
    <w:rsid w:val="006E2986"/>
    <w:rsid w:val="006F0759"/>
    <w:rsid w:val="006F1162"/>
    <w:rsid w:val="006F29D9"/>
    <w:rsid w:val="006F4A2E"/>
    <w:rsid w:val="00711448"/>
    <w:rsid w:val="00712CE9"/>
    <w:rsid w:val="00727271"/>
    <w:rsid w:val="00727592"/>
    <w:rsid w:val="007311E2"/>
    <w:rsid w:val="00732E32"/>
    <w:rsid w:val="00735619"/>
    <w:rsid w:val="00735BDA"/>
    <w:rsid w:val="007370D6"/>
    <w:rsid w:val="00744CAD"/>
    <w:rsid w:val="00747D7D"/>
    <w:rsid w:val="00751A7A"/>
    <w:rsid w:val="00753BC3"/>
    <w:rsid w:val="007662EA"/>
    <w:rsid w:val="00770549"/>
    <w:rsid w:val="007734AD"/>
    <w:rsid w:val="00781D83"/>
    <w:rsid w:val="00783E59"/>
    <w:rsid w:val="00785F91"/>
    <w:rsid w:val="007867FF"/>
    <w:rsid w:val="00787581"/>
    <w:rsid w:val="00794E69"/>
    <w:rsid w:val="007959EC"/>
    <w:rsid w:val="00796F00"/>
    <w:rsid w:val="007B2413"/>
    <w:rsid w:val="007B3D05"/>
    <w:rsid w:val="007B60F8"/>
    <w:rsid w:val="007B739A"/>
    <w:rsid w:val="007C2A0F"/>
    <w:rsid w:val="007C5A08"/>
    <w:rsid w:val="007C61AF"/>
    <w:rsid w:val="007D214C"/>
    <w:rsid w:val="007D47E4"/>
    <w:rsid w:val="007D48B4"/>
    <w:rsid w:val="007F2E57"/>
    <w:rsid w:val="00801384"/>
    <w:rsid w:val="0080553D"/>
    <w:rsid w:val="008076ED"/>
    <w:rsid w:val="00814E17"/>
    <w:rsid w:val="008313AA"/>
    <w:rsid w:val="008358F2"/>
    <w:rsid w:val="00837F72"/>
    <w:rsid w:val="00846975"/>
    <w:rsid w:val="00846C2F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B17D1"/>
    <w:rsid w:val="008B7446"/>
    <w:rsid w:val="008B77F2"/>
    <w:rsid w:val="008C7F63"/>
    <w:rsid w:val="008D0CA2"/>
    <w:rsid w:val="008D7817"/>
    <w:rsid w:val="008E3BAB"/>
    <w:rsid w:val="008E6F3C"/>
    <w:rsid w:val="008E7B5A"/>
    <w:rsid w:val="008F40C9"/>
    <w:rsid w:val="008F7B46"/>
    <w:rsid w:val="0090011E"/>
    <w:rsid w:val="009058D6"/>
    <w:rsid w:val="00911052"/>
    <w:rsid w:val="009133B7"/>
    <w:rsid w:val="009240F6"/>
    <w:rsid w:val="00926EC7"/>
    <w:rsid w:val="00930997"/>
    <w:rsid w:val="00934112"/>
    <w:rsid w:val="00940FC8"/>
    <w:rsid w:val="0096317A"/>
    <w:rsid w:val="00964EE1"/>
    <w:rsid w:val="0096620C"/>
    <w:rsid w:val="00966283"/>
    <w:rsid w:val="0096641C"/>
    <w:rsid w:val="009672BE"/>
    <w:rsid w:val="009768B7"/>
    <w:rsid w:val="00977E09"/>
    <w:rsid w:val="00996D34"/>
    <w:rsid w:val="00997FAC"/>
    <w:rsid w:val="009A2F56"/>
    <w:rsid w:val="009A4AB5"/>
    <w:rsid w:val="009C0D1B"/>
    <w:rsid w:val="009E282D"/>
    <w:rsid w:val="009F5E2E"/>
    <w:rsid w:val="00A00065"/>
    <w:rsid w:val="00A0645A"/>
    <w:rsid w:val="00A06CBE"/>
    <w:rsid w:val="00A104C7"/>
    <w:rsid w:val="00A25CB7"/>
    <w:rsid w:val="00A27758"/>
    <w:rsid w:val="00A3199A"/>
    <w:rsid w:val="00A46CD5"/>
    <w:rsid w:val="00A51ABA"/>
    <w:rsid w:val="00A54C72"/>
    <w:rsid w:val="00A60CFE"/>
    <w:rsid w:val="00A654E8"/>
    <w:rsid w:val="00A674EA"/>
    <w:rsid w:val="00A72B4A"/>
    <w:rsid w:val="00A77684"/>
    <w:rsid w:val="00A77A50"/>
    <w:rsid w:val="00A86C50"/>
    <w:rsid w:val="00A87881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68FF"/>
    <w:rsid w:val="00AE22C2"/>
    <w:rsid w:val="00AF0E23"/>
    <w:rsid w:val="00AF2EB3"/>
    <w:rsid w:val="00AF35BE"/>
    <w:rsid w:val="00B00CC2"/>
    <w:rsid w:val="00B01074"/>
    <w:rsid w:val="00B1415F"/>
    <w:rsid w:val="00B1565A"/>
    <w:rsid w:val="00B16B65"/>
    <w:rsid w:val="00B21EB0"/>
    <w:rsid w:val="00B24EE2"/>
    <w:rsid w:val="00B262E1"/>
    <w:rsid w:val="00B26C5B"/>
    <w:rsid w:val="00B35DFA"/>
    <w:rsid w:val="00B36782"/>
    <w:rsid w:val="00B459C3"/>
    <w:rsid w:val="00B558B2"/>
    <w:rsid w:val="00B66BFA"/>
    <w:rsid w:val="00B728A4"/>
    <w:rsid w:val="00B75AF9"/>
    <w:rsid w:val="00B80418"/>
    <w:rsid w:val="00B84BB6"/>
    <w:rsid w:val="00B859B6"/>
    <w:rsid w:val="00B8798A"/>
    <w:rsid w:val="00B95EA9"/>
    <w:rsid w:val="00B96654"/>
    <w:rsid w:val="00BA3A31"/>
    <w:rsid w:val="00BA4523"/>
    <w:rsid w:val="00BD030F"/>
    <w:rsid w:val="00BF2619"/>
    <w:rsid w:val="00C05561"/>
    <w:rsid w:val="00C07205"/>
    <w:rsid w:val="00C07A65"/>
    <w:rsid w:val="00C1409F"/>
    <w:rsid w:val="00C14B5E"/>
    <w:rsid w:val="00C23D2F"/>
    <w:rsid w:val="00C26BE7"/>
    <w:rsid w:val="00C31AC5"/>
    <w:rsid w:val="00C32769"/>
    <w:rsid w:val="00C41B33"/>
    <w:rsid w:val="00C451EF"/>
    <w:rsid w:val="00C56224"/>
    <w:rsid w:val="00C71F0C"/>
    <w:rsid w:val="00C72181"/>
    <w:rsid w:val="00C75876"/>
    <w:rsid w:val="00C76301"/>
    <w:rsid w:val="00C90C31"/>
    <w:rsid w:val="00C918B5"/>
    <w:rsid w:val="00C97086"/>
    <w:rsid w:val="00C9774F"/>
    <w:rsid w:val="00C978D2"/>
    <w:rsid w:val="00CA2B87"/>
    <w:rsid w:val="00CA7724"/>
    <w:rsid w:val="00CB15BF"/>
    <w:rsid w:val="00CB2A58"/>
    <w:rsid w:val="00CC3595"/>
    <w:rsid w:val="00CC3D5F"/>
    <w:rsid w:val="00CC47AA"/>
    <w:rsid w:val="00CD0612"/>
    <w:rsid w:val="00CD3092"/>
    <w:rsid w:val="00CD4F9E"/>
    <w:rsid w:val="00CD7AB4"/>
    <w:rsid w:val="00CE6877"/>
    <w:rsid w:val="00CE7147"/>
    <w:rsid w:val="00CF4274"/>
    <w:rsid w:val="00CF6A8F"/>
    <w:rsid w:val="00D01A20"/>
    <w:rsid w:val="00D122EA"/>
    <w:rsid w:val="00D208ED"/>
    <w:rsid w:val="00D22885"/>
    <w:rsid w:val="00D35517"/>
    <w:rsid w:val="00D433EC"/>
    <w:rsid w:val="00D43566"/>
    <w:rsid w:val="00D4633F"/>
    <w:rsid w:val="00D469D4"/>
    <w:rsid w:val="00D512DF"/>
    <w:rsid w:val="00D67B3B"/>
    <w:rsid w:val="00D71C7F"/>
    <w:rsid w:val="00D74403"/>
    <w:rsid w:val="00D7467C"/>
    <w:rsid w:val="00D87F6B"/>
    <w:rsid w:val="00D92063"/>
    <w:rsid w:val="00DA121B"/>
    <w:rsid w:val="00DA2558"/>
    <w:rsid w:val="00DC0482"/>
    <w:rsid w:val="00DC14B6"/>
    <w:rsid w:val="00DD01E4"/>
    <w:rsid w:val="00DD3213"/>
    <w:rsid w:val="00DE725E"/>
    <w:rsid w:val="00DE7EC2"/>
    <w:rsid w:val="00DF27DD"/>
    <w:rsid w:val="00DF5AD6"/>
    <w:rsid w:val="00DF6245"/>
    <w:rsid w:val="00E01A05"/>
    <w:rsid w:val="00E02A10"/>
    <w:rsid w:val="00E03371"/>
    <w:rsid w:val="00E03495"/>
    <w:rsid w:val="00E04939"/>
    <w:rsid w:val="00E15CBC"/>
    <w:rsid w:val="00E20CEF"/>
    <w:rsid w:val="00E23CCB"/>
    <w:rsid w:val="00E23DB1"/>
    <w:rsid w:val="00E259F7"/>
    <w:rsid w:val="00E35ABA"/>
    <w:rsid w:val="00E47D42"/>
    <w:rsid w:val="00E50BBC"/>
    <w:rsid w:val="00E51FB1"/>
    <w:rsid w:val="00E577DE"/>
    <w:rsid w:val="00E57BD3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C23A4"/>
    <w:rsid w:val="00EC7EF3"/>
    <w:rsid w:val="00ED7105"/>
    <w:rsid w:val="00ED7959"/>
    <w:rsid w:val="00EF05D6"/>
    <w:rsid w:val="00EF40D9"/>
    <w:rsid w:val="00F06DA5"/>
    <w:rsid w:val="00F114EB"/>
    <w:rsid w:val="00F13AFD"/>
    <w:rsid w:val="00F15723"/>
    <w:rsid w:val="00F15B81"/>
    <w:rsid w:val="00F173A7"/>
    <w:rsid w:val="00F24B1C"/>
    <w:rsid w:val="00F268E1"/>
    <w:rsid w:val="00F276BD"/>
    <w:rsid w:val="00F325B2"/>
    <w:rsid w:val="00F375CC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2F94"/>
    <w:rsid w:val="00FA528B"/>
    <w:rsid w:val="00FA746B"/>
    <w:rsid w:val="00FB0C5F"/>
    <w:rsid w:val="00FB16E6"/>
    <w:rsid w:val="00FB3BB2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1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D712-F3BF-4604-8FEC-09ADAF3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14478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1</cp:lastModifiedBy>
  <cp:revision>3</cp:revision>
  <cp:lastPrinted>2018-04-17T10:13:00Z</cp:lastPrinted>
  <dcterms:created xsi:type="dcterms:W3CDTF">2018-05-08T08:57:00Z</dcterms:created>
  <dcterms:modified xsi:type="dcterms:W3CDTF">2018-05-08T08:57:00Z</dcterms:modified>
</cp:coreProperties>
</file>