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C" w:rsidRPr="00524758" w:rsidRDefault="00111F9C" w:rsidP="00111F9C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 xml:space="preserve">Ханты-Мансийский автономный </w:t>
      </w:r>
      <w:proofErr w:type="gramStart"/>
      <w:r w:rsidRPr="00524758">
        <w:rPr>
          <w:b/>
          <w:sz w:val="24"/>
          <w:szCs w:val="24"/>
        </w:rPr>
        <w:t>округ-Югр</w:t>
      </w:r>
      <w:r>
        <w:rPr>
          <w:b/>
          <w:sz w:val="24"/>
          <w:szCs w:val="24"/>
        </w:rPr>
        <w:t>ы</w:t>
      </w:r>
      <w:proofErr w:type="gramEnd"/>
    </w:p>
    <w:p w:rsidR="00111F9C" w:rsidRPr="00524758" w:rsidRDefault="00111F9C" w:rsidP="00111F9C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(Тюменская область)</w:t>
      </w:r>
    </w:p>
    <w:p w:rsidR="00111F9C" w:rsidRDefault="00111F9C" w:rsidP="00111F9C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Нижневартовский район</w:t>
      </w:r>
    </w:p>
    <w:p w:rsidR="00111F9C" w:rsidRDefault="00111F9C" w:rsidP="00111F9C">
      <w:pPr>
        <w:jc w:val="center"/>
        <w:rPr>
          <w:b/>
          <w:sz w:val="24"/>
          <w:szCs w:val="24"/>
        </w:rPr>
      </w:pPr>
    </w:p>
    <w:p w:rsidR="00111F9C" w:rsidRPr="00524758" w:rsidRDefault="00111F9C" w:rsidP="00111F9C">
      <w:pPr>
        <w:jc w:val="center"/>
        <w:rPr>
          <w:b/>
        </w:rPr>
      </w:pPr>
      <w:r>
        <w:rPr>
          <w:b/>
        </w:rPr>
        <w:t>Администрация</w:t>
      </w:r>
    </w:p>
    <w:p w:rsidR="00111F9C" w:rsidRPr="00524758" w:rsidRDefault="00111F9C" w:rsidP="00111F9C">
      <w:pPr>
        <w:jc w:val="center"/>
        <w:rPr>
          <w:b/>
        </w:rPr>
      </w:pPr>
      <w:r w:rsidRPr="00524758">
        <w:rPr>
          <w:b/>
        </w:rPr>
        <w:t>сельского поселения</w:t>
      </w:r>
    </w:p>
    <w:p w:rsidR="00111F9C" w:rsidRDefault="00111F9C" w:rsidP="00111F9C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111F9C" w:rsidRDefault="00111F9C" w:rsidP="00111F9C">
      <w:pPr>
        <w:jc w:val="center"/>
        <w:rPr>
          <w:b/>
        </w:rPr>
      </w:pPr>
    </w:p>
    <w:p w:rsidR="00111F9C" w:rsidRDefault="00111F9C" w:rsidP="00111F9C">
      <w:pPr>
        <w:jc w:val="center"/>
        <w:rPr>
          <w:b/>
          <w:sz w:val="24"/>
          <w:szCs w:val="24"/>
        </w:rPr>
      </w:pPr>
    </w:p>
    <w:p w:rsidR="00111F9C" w:rsidRDefault="00111F9C" w:rsidP="00111F9C">
      <w:pPr>
        <w:pStyle w:val="1"/>
        <w:tabs>
          <w:tab w:val="left" w:pos="1755"/>
          <w:tab w:val="center" w:pos="4819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  <w:t xml:space="preserve">            ПОСТАНОВЛЕНИЕ </w:t>
      </w:r>
    </w:p>
    <w:p w:rsidR="00111F9C" w:rsidRPr="00280393" w:rsidRDefault="00111F9C" w:rsidP="00111F9C"/>
    <w:p w:rsidR="00111F9C" w:rsidRPr="00F91B52" w:rsidRDefault="00111F9C" w:rsidP="00111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111F9C" w:rsidRPr="00233C54" w:rsidTr="0021689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11F9C" w:rsidRPr="00233C54" w:rsidRDefault="00111F9C" w:rsidP="00216894">
            <w:pPr>
              <w:rPr>
                <w:sz w:val="10"/>
                <w:szCs w:val="10"/>
              </w:rPr>
            </w:pPr>
            <w:r w:rsidRPr="00233C54">
              <w:t xml:space="preserve">от </w:t>
            </w:r>
            <w:r>
              <w:t xml:space="preserve">  </w:t>
            </w:r>
            <w:r w:rsidR="00BE20FC">
              <w:rPr>
                <w:u w:val="single"/>
              </w:rPr>
              <w:t xml:space="preserve">  </w:t>
            </w:r>
            <w:r w:rsidR="00CF46C5">
              <w:rPr>
                <w:u w:val="single"/>
              </w:rPr>
              <w:t>14</w:t>
            </w:r>
            <w:r>
              <w:rPr>
                <w:u w:val="single"/>
              </w:rPr>
              <w:t>.</w:t>
            </w:r>
            <w:r w:rsidR="00CF46C5">
              <w:rPr>
                <w:u w:val="single"/>
              </w:rPr>
              <w:t>11</w:t>
            </w:r>
            <w:r>
              <w:rPr>
                <w:u w:val="single"/>
              </w:rPr>
              <w:t>.2017</w:t>
            </w:r>
            <w:r w:rsidRPr="00FA4E48">
              <w:rPr>
                <w:u w:val="single"/>
              </w:rPr>
              <w:t xml:space="preserve"> г.</w:t>
            </w:r>
          </w:p>
          <w:p w:rsidR="00111F9C" w:rsidRPr="007015E3" w:rsidRDefault="00111F9C" w:rsidP="0021689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015E3">
              <w:rPr>
                <w:sz w:val="16"/>
                <w:szCs w:val="16"/>
              </w:rPr>
              <w:t xml:space="preserve"> с.п. Зайцева Речка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111F9C" w:rsidRPr="00233C54" w:rsidRDefault="00111F9C" w:rsidP="00216894">
            <w:pPr>
              <w:tabs>
                <w:tab w:val="left" w:pos="3525"/>
                <w:tab w:val="right" w:pos="4480"/>
              </w:tabs>
            </w:pPr>
            <w:r>
              <w:t xml:space="preserve">                                                   </w:t>
            </w:r>
            <w:r w:rsidRPr="00233C54">
              <w:t>№</w:t>
            </w:r>
            <w:r>
              <w:t xml:space="preserve"> </w:t>
            </w:r>
            <w:r w:rsidR="00CF46C5" w:rsidRPr="00CF46C5">
              <w:rPr>
                <w:u w:val="single"/>
              </w:rPr>
              <w:t>120</w:t>
            </w:r>
            <w:r>
              <w:t xml:space="preserve"> </w:t>
            </w:r>
          </w:p>
        </w:tc>
      </w:tr>
    </w:tbl>
    <w:p w:rsidR="00111F9C" w:rsidRDefault="00111F9C" w:rsidP="00111F9C">
      <w:r>
        <w:t xml:space="preserve"> </w:t>
      </w:r>
    </w:p>
    <w:p w:rsidR="00111F9C" w:rsidRPr="00652462" w:rsidRDefault="00111F9C" w:rsidP="00111F9C">
      <w:pPr>
        <w:tabs>
          <w:tab w:val="left" w:pos="4758"/>
        </w:tabs>
        <w:ind w:right="5354"/>
        <w:jc w:val="both"/>
      </w:pPr>
      <w:r>
        <w:t>О внесение изменений и дополнений в постановление № 85/1 от 05.11.2014г «</w:t>
      </w:r>
      <w:r w:rsidRPr="00652462">
        <w:t>Об оплате труда и социальной защищенности руководител</w:t>
      </w:r>
      <w:r>
        <w:t>я</w:t>
      </w:r>
      <w:r w:rsidRPr="00652462">
        <w:t>,</w:t>
      </w:r>
      <w:r>
        <w:t xml:space="preserve"> работников, </w:t>
      </w:r>
      <w:r w:rsidRPr="00652462">
        <w:t xml:space="preserve">рабочих муниципального </w:t>
      </w:r>
      <w:r>
        <w:t>казенного</w:t>
      </w:r>
      <w:r w:rsidRPr="00652462">
        <w:t xml:space="preserve"> учреждения «</w:t>
      </w:r>
      <w:r>
        <w:t>Содружество» по</w:t>
      </w:r>
      <w:r w:rsidRPr="00652462">
        <w:t xml:space="preserve">  материально-техническому обеспечению деятельности органов местного само</w:t>
      </w:r>
      <w:r>
        <w:t>управления  Зайцева Речка»</w:t>
      </w:r>
      <w:r w:rsidRPr="00652462">
        <w:t xml:space="preserve"> </w:t>
      </w:r>
    </w:p>
    <w:p w:rsidR="00111F9C" w:rsidRDefault="00111F9C" w:rsidP="00111F9C">
      <w:pPr>
        <w:ind w:right="-2"/>
        <w:jc w:val="both"/>
      </w:pPr>
    </w:p>
    <w:p w:rsidR="00111F9C" w:rsidRPr="006B4D39" w:rsidRDefault="00111F9C" w:rsidP="000064B1">
      <w:pPr>
        <w:ind w:right="-1" w:firstLine="709"/>
        <w:jc w:val="both"/>
      </w:pPr>
      <w:r w:rsidRPr="00C84DFF">
        <w:t>В соответствии с част</w:t>
      </w:r>
      <w:r w:rsidRPr="006B4D39">
        <w:t>ью 2 статьи 53 Федерального закона от  06.10.2003</w:t>
      </w:r>
      <w:r w:rsidR="00031C55" w:rsidRPr="006B4D39">
        <w:t xml:space="preserve"> </w:t>
      </w:r>
      <w:r w:rsidRPr="006B4D39">
        <w:t>№ 131-ФЗ «Об общих принципах организации местного самоуправления в Российской Федерации», на основании Закона ХМАО</w:t>
      </w:r>
      <w:r w:rsidR="00F90A2A" w:rsidRPr="006B4D39">
        <w:t xml:space="preserve"> </w:t>
      </w:r>
      <w:r w:rsidRPr="006B4D39">
        <w:t>- Югры  от 13.01.2017          № 1-оз «О внесении изменений в Закон Хант</w:t>
      </w:r>
      <w:proofErr w:type="gramStart"/>
      <w:r w:rsidRPr="006B4D39">
        <w:t>ы-</w:t>
      </w:r>
      <w:proofErr w:type="gramEnd"/>
      <w:r w:rsidRPr="006B4D39">
        <w:t xml:space="preserve"> Мансийского автономного округа- Югры «О статусе и границах муниципальных образований Ханты- Мансийского автономного округа- Югры», решения Совета депутатов от 10.01.2017  № 53 «Об отнесении территорий сельских населенных пунктов</w:t>
      </w:r>
      <w:r w:rsidR="00F90A2A" w:rsidRPr="006B4D39">
        <w:t xml:space="preserve">  </w:t>
      </w:r>
      <w:r w:rsidRPr="006B4D39">
        <w:t xml:space="preserve"> с. </w:t>
      </w:r>
      <w:proofErr w:type="spellStart"/>
      <w:r w:rsidRPr="006B4D39">
        <w:t>Былино</w:t>
      </w:r>
      <w:proofErr w:type="spellEnd"/>
      <w:r w:rsidRPr="006B4D39">
        <w:t xml:space="preserve">, д. </w:t>
      </w:r>
      <w:proofErr w:type="spellStart"/>
      <w:r w:rsidRPr="006B4D39">
        <w:t>Вампугол</w:t>
      </w:r>
      <w:proofErr w:type="spellEnd"/>
      <w:r w:rsidRPr="006B4D39">
        <w:t>, входящих в состав Нижневартовского района, к территории сельского поселения Зайцева Речка», руководствуясь Уставом сельского поселения Зайцева Речка:</w:t>
      </w:r>
    </w:p>
    <w:p w:rsidR="00111F9C" w:rsidRPr="006B4D39" w:rsidRDefault="00111F9C" w:rsidP="000064B1">
      <w:pPr>
        <w:tabs>
          <w:tab w:val="left" w:pos="0"/>
          <w:tab w:val="left" w:pos="9638"/>
        </w:tabs>
        <w:ind w:right="-1" w:firstLine="709"/>
        <w:jc w:val="both"/>
        <w:rPr>
          <w:b/>
        </w:rPr>
      </w:pPr>
    </w:p>
    <w:p w:rsidR="00111F9C" w:rsidRPr="006B4D39" w:rsidRDefault="00111F9C" w:rsidP="000064B1">
      <w:pPr>
        <w:tabs>
          <w:tab w:val="left" w:pos="0"/>
          <w:tab w:val="left" w:pos="9638"/>
        </w:tabs>
        <w:ind w:right="-1" w:firstLine="709"/>
        <w:jc w:val="both"/>
      </w:pPr>
      <w:r w:rsidRPr="006B4D39">
        <w:t xml:space="preserve"> Внести изменение в постановление от 05.11.2014</w:t>
      </w:r>
      <w:r w:rsidR="00F90A2A" w:rsidRPr="006B4D39">
        <w:t xml:space="preserve"> № 85/1 «</w:t>
      </w:r>
      <w:r w:rsidRPr="006B4D39">
        <w:t>Об оплате труда и социальной защищенности руководителя, работников, рабочих муниципального казенного учреждения «Содружество» по  материально-техническому обеспечению деятельности органов местного самоуправления  Зайцева Речка</w:t>
      </w:r>
      <w:r w:rsidR="00F90A2A" w:rsidRPr="006B4D39">
        <w:t>»</w:t>
      </w:r>
      <w:r w:rsidRPr="006B4D39">
        <w:t xml:space="preserve">: </w:t>
      </w:r>
    </w:p>
    <w:p w:rsidR="00BE5295" w:rsidRPr="006B4D39" w:rsidRDefault="003C5E7E" w:rsidP="00C939D5">
      <w:pPr>
        <w:tabs>
          <w:tab w:val="left" w:pos="0"/>
          <w:tab w:val="left" w:pos="9638"/>
        </w:tabs>
        <w:ind w:right="-1"/>
        <w:jc w:val="both"/>
      </w:pPr>
      <w:r w:rsidRPr="006B4D39">
        <w:rPr>
          <w:b/>
        </w:rPr>
        <w:lastRenderedPageBreak/>
        <w:t xml:space="preserve">      </w:t>
      </w:r>
      <w:r w:rsidR="001B3EF7" w:rsidRPr="006B4D39">
        <w:rPr>
          <w:b/>
        </w:rPr>
        <w:t xml:space="preserve">  </w:t>
      </w:r>
      <w:r w:rsidRPr="006B4D39">
        <w:rPr>
          <w:b/>
        </w:rPr>
        <w:t xml:space="preserve"> 1.</w:t>
      </w:r>
      <w:r w:rsidRPr="006B4D39">
        <w:t xml:space="preserve"> В приложении 1 к </w:t>
      </w:r>
      <w:r w:rsidR="00461913" w:rsidRPr="006B4D39">
        <w:t>Постановлению 85/1</w:t>
      </w:r>
      <w:r w:rsidR="0047143B" w:rsidRPr="006B4D39">
        <w:t xml:space="preserve"> от 05.11.2014г «Об оплате труда и социальной защищенности руководителя, работников, рабочих муниципального казенного учреждения «Содружество» по  материально-техническому обеспечению деятельности органов местного самоуправления  Зайцева Речка»</w:t>
      </w:r>
      <w:r w:rsidRPr="006B4D39">
        <w:t>:</w:t>
      </w:r>
    </w:p>
    <w:p w:rsidR="00BE5295" w:rsidRPr="006B4D39" w:rsidRDefault="00BE5295" w:rsidP="00C939D5">
      <w:pPr>
        <w:tabs>
          <w:tab w:val="left" w:pos="0"/>
          <w:tab w:val="left" w:pos="9638"/>
        </w:tabs>
        <w:ind w:right="-1"/>
        <w:jc w:val="both"/>
      </w:pPr>
    </w:p>
    <w:p w:rsidR="00C939D5" w:rsidRPr="00AF3431" w:rsidRDefault="00C939D5" w:rsidP="00C939D5">
      <w:pPr>
        <w:tabs>
          <w:tab w:val="left" w:pos="0"/>
          <w:tab w:val="left" w:pos="9638"/>
        </w:tabs>
        <w:ind w:right="-1"/>
        <w:jc w:val="both"/>
      </w:pPr>
      <w:r w:rsidRPr="00AF3431">
        <w:t xml:space="preserve">         </w:t>
      </w:r>
      <w:r w:rsidR="00BF6023" w:rsidRPr="00AF3431">
        <w:t xml:space="preserve">1.1. </w:t>
      </w:r>
      <w:r w:rsidR="00741643" w:rsidRPr="00AF3431">
        <w:t xml:space="preserve">Во исполнение </w:t>
      </w:r>
      <w:hyperlink r:id="rId7" w:history="1">
        <w:r w:rsidR="00741643" w:rsidRPr="00AF3431">
          <w:t>статей 145</w:t>
        </w:r>
      </w:hyperlink>
      <w:r w:rsidR="00741643" w:rsidRPr="00AF3431">
        <w:t xml:space="preserve">, </w:t>
      </w:r>
      <w:hyperlink r:id="rId8" w:history="1">
        <w:r w:rsidR="00741643" w:rsidRPr="00AF3431">
          <w:t>349.5</w:t>
        </w:r>
      </w:hyperlink>
      <w:r w:rsidR="00741643" w:rsidRPr="00AF3431">
        <w:t xml:space="preserve"> Трудового кодекса Российской Федерации в </w:t>
      </w:r>
      <w:hyperlink r:id="rId9" w:history="1">
        <w:r w:rsidR="00BF6023" w:rsidRPr="00AF3431">
          <w:t>Раздел</w:t>
        </w:r>
      </w:hyperlink>
      <w:r w:rsidR="00BF6023" w:rsidRPr="00AF3431">
        <w:t xml:space="preserve"> "I. Общие положения" дополнить пунктами 1.2, 1.3 следующего содержания:</w:t>
      </w:r>
    </w:p>
    <w:p w:rsidR="00BE5295" w:rsidRPr="00AF3431" w:rsidRDefault="00BE5295" w:rsidP="00C939D5">
      <w:pPr>
        <w:tabs>
          <w:tab w:val="left" w:pos="0"/>
          <w:tab w:val="left" w:pos="9638"/>
        </w:tabs>
        <w:ind w:right="-1"/>
        <w:jc w:val="both"/>
      </w:pPr>
    </w:p>
    <w:p w:rsidR="00C939D5" w:rsidRPr="00AF3431" w:rsidRDefault="00C939D5" w:rsidP="00C939D5">
      <w:pPr>
        <w:tabs>
          <w:tab w:val="left" w:pos="0"/>
          <w:tab w:val="left" w:pos="9638"/>
        </w:tabs>
        <w:ind w:right="-1"/>
        <w:jc w:val="both"/>
      </w:pPr>
      <w:r w:rsidRPr="00AF3431">
        <w:t xml:space="preserve">          </w:t>
      </w:r>
      <w:r w:rsidR="00BF6023" w:rsidRPr="00AF3431">
        <w:rPr>
          <w:sz w:val="24"/>
          <w:szCs w:val="24"/>
        </w:rPr>
        <w:t>"1.2</w:t>
      </w:r>
      <w:r w:rsidR="00BF6023" w:rsidRPr="00AF3431">
        <w:t>. Предельный уровень соотношения среднемесяч</w:t>
      </w:r>
      <w:r w:rsidR="002E0241" w:rsidRPr="00AF3431">
        <w:t xml:space="preserve">ной заработной платы директора </w:t>
      </w:r>
      <w:r w:rsidR="00BF6023" w:rsidRPr="00AF3431">
        <w:t xml:space="preserve">учреждения и среднемесячной заработной платы работников учреждения не должен превышать кратности </w:t>
      </w:r>
      <w:proofErr w:type="gramStart"/>
      <w:r w:rsidR="00BF6023" w:rsidRPr="00AF3431">
        <w:t>по</w:t>
      </w:r>
      <w:proofErr w:type="gramEnd"/>
      <w:r w:rsidR="00BF6023" w:rsidRPr="00AF3431">
        <w:t>:</w:t>
      </w:r>
    </w:p>
    <w:p w:rsidR="00BE5295" w:rsidRPr="00AF3431" w:rsidRDefault="00C939D5" w:rsidP="00C939D5">
      <w:pPr>
        <w:tabs>
          <w:tab w:val="left" w:pos="0"/>
          <w:tab w:val="left" w:pos="9638"/>
        </w:tabs>
        <w:ind w:right="-1"/>
        <w:jc w:val="both"/>
      </w:pPr>
      <w:r w:rsidRPr="00AF3431">
        <w:t xml:space="preserve">           </w:t>
      </w:r>
      <w:r w:rsidR="001219A0" w:rsidRPr="00AF3431">
        <w:t xml:space="preserve">директору </w:t>
      </w:r>
      <w:r w:rsidRPr="00AF3431">
        <w:t>–</w:t>
      </w:r>
      <w:r w:rsidR="001219A0" w:rsidRPr="00AF3431">
        <w:t xml:space="preserve"> 4</w:t>
      </w:r>
      <w:r w:rsidRPr="00AF3431">
        <w:t>;</w:t>
      </w:r>
    </w:p>
    <w:p w:rsidR="00D834D8" w:rsidRPr="00AF3431" w:rsidRDefault="00D834D8" w:rsidP="00C939D5">
      <w:pPr>
        <w:tabs>
          <w:tab w:val="left" w:pos="0"/>
          <w:tab w:val="left" w:pos="9638"/>
        </w:tabs>
        <w:ind w:right="-1"/>
        <w:jc w:val="both"/>
      </w:pPr>
    </w:p>
    <w:p w:rsidR="0008680F" w:rsidRPr="00AF3431" w:rsidRDefault="00C939D5" w:rsidP="00146698">
      <w:pPr>
        <w:tabs>
          <w:tab w:val="left" w:pos="0"/>
          <w:tab w:val="left" w:pos="9638"/>
        </w:tabs>
        <w:ind w:right="-1"/>
        <w:jc w:val="both"/>
      </w:pPr>
      <w:r w:rsidRPr="00AF3431">
        <w:t xml:space="preserve">          </w:t>
      </w:r>
      <w:r w:rsidR="001B3EF7" w:rsidRPr="00AF3431">
        <w:rPr>
          <w:sz w:val="24"/>
          <w:szCs w:val="24"/>
        </w:rPr>
        <w:t xml:space="preserve"> </w:t>
      </w:r>
      <w:r w:rsidR="00BF6023" w:rsidRPr="00AF3431">
        <w:rPr>
          <w:sz w:val="24"/>
          <w:szCs w:val="24"/>
        </w:rPr>
        <w:t>1.3.</w:t>
      </w:r>
      <w:r w:rsidR="00BF6023" w:rsidRPr="00AF3431">
        <w:rPr>
          <w:sz w:val="32"/>
        </w:rPr>
        <w:t xml:space="preserve"> </w:t>
      </w:r>
      <w:proofErr w:type="gramStart"/>
      <w:r w:rsidR="00BF6023" w:rsidRPr="00AF3431">
        <w:t>Ежегодно, в срок до 10 марта года, следующего за отчетным, по форме, согласно приложению 4 к Положению, представлять информацию о среднемесячной заработной плате директора (далее - информация) в общий отдел на официальном веб-сайте администрации поселения в информационно-телекоммуникационной сет</w:t>
      </w:r>
      <w:r w:rsidR="00146698" w:rsidRPr="00AF3431">
        <w:t>и "Интернет".</w:t>
      </w:r>
      <w:proofErr w:type="gramEnd"/>
    </w:p>
    <w:p w:rsidR="00D834D8" w:rsidRPr="00AF3431" w:rsidRDefault="00D834D8" w:rsidP="00146698">
      <w:pPr>
        <w:tabs>
          <w:tab w:val="left" w:pos="0"/>
          <w:tab w:val="left" w:pos="9638"/>
        </w:tabs>
        <w:ind w:right="-1"/>
        <w:jc w:val="both"/>
      </w:pPr>
    </w:p>
    <w:p w:rsidR="00BF6023" w:rsidRPr="006B4D39" w:rsidRDefault="00BF6023" w:rsidP="00146698">
      <w:pPr>
        <w:tabs>
          <w:tab w:val="left" w:pos="0"/>
          <w:tab w:val="left" w:pos="9638"/>
        </w:tabs>
        <w:ind w:right="-1" w:firstLine="709"/>
        <w:jc w:val="both"/>
      </w:pPr>
      <w:r w:rsidRPr="00AF3431">
        <w:t>1.2</w:t>
      </w:r>
      <w:r w:rsidRPr="00AF3431">
        <w:rPr>
          <w:b/>
        </w:rPr>
        <w:t>.</w:t>
      </w:r>
      <w:r w:rsidRPr="00AF3431">
        <w:t xml:space="preserve"> </w:t>
      </w:r>
      <w:hyperlink r:id="rId10" w:history="1">
        <w:r w:rsidRPr="00AF3431">
          <w:t>Дополнить</w:t>
        </w:r>
      </w:hyperlink>
      <w:r w:rsidRPr="00AF3431">
        <w:t xml:space="preserve"> приложением </w:t>
      </w:r>
      <w:r w:rsidR="0047143B" w:rsidRPr="00AF3431">
        <w:t>3</w:t>
      </w:r>
      <w:r w:rsidRPr="00AF3431">
        <w:t xml:space="preserve"> к Положению</w:t>
      </w:r>
      <w:r w:rsidR="00146698" w:rsidRPr="00AF3431">
        <w:rPr>
          <w:rFonts w:eastAsiaTheme="minorEastAsia"/>
        </w:rPr>
        <w:t xml:space="preserve"> «</w:t>
      </w:r>
      <w:r w:rsidR="00146698" w:rsidRPr="00AF3431">
        <w:t>Об оплате труда и социальной защищенности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Речка»",</w:t>
      </w:r>
      <w:r w:rsidRPr="00AF3431">
        <w:t xml:space="preserve"> согласно </w:t>
      </w:r>
      <w:hyperlink w:anchor="Par49" w:tooltip="Информация" w:history="1">
        <w:r w:rsidRPr="00AF3431">
          <w:t>приложению</w:t>
        </w:r>
      </w:hyperlink>
      <w:r w:rsidR="0047143B" w:rsidRPr="00AF3431">
        <w:t xml:space="preserve"> 1 к настоящему </w:t>
      </w:r>
      <w:r w:rsidR="0047143B" w:rsidRPr="006B4D39">
        <w:t>постановлению</w:t>
      </w:r>
      <w:r w:rsidR="00B73E2A" w:rsidRPr="006B4D39">
        <w:t>.</w:t>
      </w:r>
    </w:p>
    <w:p w:rsidR="00BE5295" w:rsidRPr="006B4D39" w:rsidRDefault="00BE5295" w:rsidP="00316333">
      <w:pPr>
        <w:jc w:val="both"/>
      </w:pPr>
    </w:p>
    <w:p w:rsidR="005F7492" w:rsidRPr="00AF3431" w:rsidRDefault="00820AFB" w:rsidP="005F7492">
      <w:pPr>
        <w:jc w:val="both"/>
      </w:pPr>
      <w:r w:rsidRPr="00AF3431">
        <w:t xml:space="preserve">       </w:t>
      </w:r>
      <w:r w:rsidR="009B1B2D" w:rsidRPr="00AF3431">
        <w:t>1</w:t>
      </w:r>
      <w:r w:rsidRPr="00AF3431">
        <w:t>.</w:t>
      </w:r>
      <w:r w:rsidR="00546B7F" w:rsidRPr="00AF3431">
        <w:t>3</w:t>
      </w:r>
      <w:r w:rsidRPr="00AF3431">
        <w:t>.</w:t>
      </w:r>
      <w:r w:rsidR="00316333" w:rsidRPr="00AF3431">
        <w:t xml:space="preserve"> </w:t>
      </w:r>
      <w:r w:rsidRPr="00AF3431">
        <w:t>П</w:t>
      </w:r>
      <w:r w:rsidR="00316333" w:rsidRPr="00AF3431">
        <w:t xml:space="preserve">ункт 10.1 раздела </w:t>
      </w:r>
      <w:r w:rsidR="005F7492" w:rsidRPr="00AF3431">
        <w:rPr>
          <w:lang w:val="en-US"/>
        </w:rPr>
        <w:t>X</w:t>
      </w:r>
      <w:r w:rsidR="005F7492" w:rsidRPr="00AF3431">
        <w:t xml:space="preserve"> читать в новой редакции «При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 соответствии со </w:t>
      </w:r>
      <w:hyperlink r:id="rId11" w:history="1">
        <w:r w:rsidR="005F7492" w:rsidRPr="00AF3431">
          <w:rPr>
            <w:rStyle w:val="a5"/>
            <w:color w:val="auto"/>
          </w:rPr>
          <w:t>статьей 151</w:t>
        </w:r>
      </w:hyperlink>
      <w:r w:rsidR="005F7492" w:rsidRPr="00AF3431">
        <w:t xml:space="preserve"> Трудового кодекса Российской Федерации</w:t>
      </w:r>
      <w:proofErr w:type="gramStart"/>
      <w:r w:rsidR="005F7492" w:rsidRPr="00AF3431">
        <w:t>.»</w:t>
      </w:r>
      <w:r w:rsidR="0049508A" w:rsidRPr="00AF3431">
        <w:t>;</w:t>
      </w:r>
      <w:proofErr w:type="gramEnd"/>
    </w:p>
    <w:p w:rsidR="00BE5295" w:rsidRPr="00AF3431" w:rsidRDefault="00BE5295" w:rsidP="005F7492">
      <w:pPr>
        <w:jc w:val="both"/>
      </w:pPr>
    </w:p>
    <w:p w:rsidR="00BE5295" w:rsidRPr="00AF3431" w:rsidRDefault="00BE5295" w:rsidP="0049508A">
      <w:pPr>
        <w:jc w:val="both"/>
      </w:pPr>
    </w:p>
    <w:p w:rsidR="00EF0F0E" w:rsidRPr="006B4D39" w:rsidRDefault="0008680F" w:rsidP="0049508A">
      <w:pPr>
        <w:jc w:val="both"/>
      </w:pPr>
      <w:r w:rsidRPr="00AF3431">
        <w:t xml:space="preserve">      </w:t>
      </w:r>
      <w:r w:rsidR="009B1B2D" w:rsidRPr="00AF3431">
        <w:t>1</w:t>
      </w:r>
      <w:r w:rsidR="00820AFB" w:rsidRPr="00AF3431">
        <w:t>.</w:t>
      </w:r>
      <w:r w:rsidR="00546B7F" w:rsidRPr="00AF3431">
        <w:t>4</w:t>
      </w:r>
      <w:r w:rsidR="00820AFB" w:rsidRPr="00AF3431">
        <w:t>.</w:t>
      </w:r>
      <w:r w:rsidR="00EF0F0E" w:rsidRPr="00AF3431">
        <w:t xml:space="preserve"> </w:t>
      </w:r>
      <w:r w:rsidR="005F7DC3" w:rsidRPr="00AF3431">
        <w:t xml:space="preserve">Приложение 1 </w:t>
      </w:r>
      <w:r w:rsidR="00D834D8" w:rsidRPr="00AF3431">
        <w:t xml:space="preserve">к Положению «Об оплате труда и социальной защищенности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Речка»", </w:t>
      </w:r>
      <w:r w:rsidR="005F7DC3" w:rsidRPr="00AF3431">
        <w:t xml:space="preserve">     изложить в новой редакции, согласно </w:t>
      </w:r>
      <w:r w:rsidR="005F7DC3" w:rsidRPr="006B4D39">
        <w:t>приложению 2</w:t>
      </w:r>
      <w:r w:rsidR="00D834D8" w:rsidRPr="006B4D39">
        <w:t xml:space="preserve"> к</w:t>
      </w:r>
      <w:r w:rsidR="005F7DC3" w:rsidRPr="006B4D39">
        <w:t xml:space="preserve"> настоящему постановлению.</w:t>
      </w:r>
    </w:p>
    <w:p w:rsidR="005F7DC3" w:rsidRPr="006B4D39" w:rsidRDefault="005F7DC3" w:rsidP="0049508A">
      <w:pPr>
        <w:jc w:val="both"/>
      </w:pPr>
    </w:p>
    <w:p w:rsidR="0049508A" w:rsidRPr="006B4D39" w:rsidRDefault="0049508A" w:rsidP="005F7492">
      <w:pPr>
        <w:jc w:val="both"/>
      </w:pPr>
    </w:p>
    <w:p w:rsidR="00567220" w:rsidRPr="006B4D39" w:rsidRDefault="0008680F" w:rsidP="00B03EBC">
      <w:pPr>
        <w:jc w:val="both"/>
      </w:pPr>
      <w:r w:rsidRPr="006B4D39">
        <w:t xml:space="preserve">       </w:t>
      </w:r>
      <w:r w:rsidR="00D06E60" w:rsidRPr="006B4D39">
        <w:t>1.</w:t>
      </w:r>
      <w:r w:rsidR="00546B7F" w:rsidRPr="006B4D39">
        <w:t>5</w:t>
      </w:r>
      <w:r w:rsidR="00B03EBC" w:rsidRPr="006B4D39">
        <w:t>.</w:t>
      </w:r>
      <w:r w:rsidR="00B03EBC" w:rsidRPr="006B4D39">
        <w:rPr>
          <w:b/>
        </w:rPr>
        <w:t xml:space="preserve"> </w:t>
      </w:r>
      <w:r w:rsidR="009B1B2D" w:rsidRPr="006B4D39">
        <w:rPr>
          <w:b/>
        </w:rPr>
        <w:t xml:space="preserve"> </w:t>
      </w:r>
      <w:r w:rsidR="006B4D39" w:rsidRPr="006B4D39">
        <w:t>Абзац</w:t>
      </w:r>
      <w:r w:rsidR="00567220" w:rsidRPr="006B4D39">
        <w:t xml:space="preserve"> 1 п</w:t>
      </w:r>
      <w:r w:rsidR="00F12C6C" w:rsidRPr="006B4D39">
        <w:t>ункт</w:t>
      </w:r>
      <w:r w:rsidR="00567220" w:rsidRPr="006B4D39">
        <w:t>а</w:t>
      </w:r>
      <w:r w:rsidR="00F12C6C" w:rsidRPr="006B4D39">
        <w:t xml:space="preserve"> 8.1 р</w:t>
      </w:r>
      <w:r w:rsidR="00B03EBC" w:rsidRPr="006B4D39">
        <w:t>а</w:t>
      </w:r>
      <w:r w:rsidR="001B3EF7" w:rsidRPr="006B4D39">
        <w:t>здел</w:t>
      </w:r>
      <w:r w:rsidR="00F12C6C" w:rsidRPr="006B4D39">
        <w:t>а</w:t>
      </w:r>
      <w:r w:rsidR="001B3EF7" w:rsidRPr="006B4D39">
        <w:t xml:space="preserve"> VIII </w:t>
      </w:r>
      <w:r w:rsidR="00F12C6C" w:rsidRPr="006B4D39">
        <w:t xml:space="preserve">дополнить </w:t>
      </w:r>
      <w:r w:rsidR="006B4D39" w:rsidRPr="006B4D39">
        <w:t>словами</w:t>
      </w:r>
      <w:r w:rsidR="00B03EBC" w:rsidRPr="006B4D39">
        <w:t>:</w:t>
      </w:r>
    </w:p>
    <w:p w:rsidR="00B03EBC" w:rsidRPr="006B4D39" w:rsidRDefault="00567220" w:rsidP="00B03EBC">
      <w:pPr>
        <w:jc w:val="both"/>
      </w:pPr>
      <w:r w:rsidRPr="006B4D39">
        <w:t>«в размере до двух месячных фондов оплаты труда».</w:t>
      </w:r>
    </w:p>
    <w:p w:rsidR="00567220" w:rsidRDefault="00492233" w:rsidP="00567220">
      <w:pPr>
        <w:jc w:val="both"/>
      </w:pPr>
      <w:r w:rsidRPr="006B4D39">
        <w:lastRenderedPageBreak/>
        <w:t xml:space="preserve">       </w:t>
      </w:r>
      <w:r w:rsidR="00567220" w:rsidRPr="006B4D39">
        <w:t>1.6.</w:t>
      </w:r>
      <w:r w:rsidR="00567220" w:rsidRPr="006B4D39">
        <w:rPr>
          <w:b/>
        </w:rPr>
        <w:t xml:space="preserve">  </w:t>
      </w:r>
      <w:r w:rsidR="00567220" w:rsidRPr="006B4D39">
        <w:t xml:space="preserve">Пункт 8.1 раздела VIII дополнить </w:t>
      </w:r>
      <w:r w:rsidR="006B4D39" w:rsidRPr="006B4D39">
        <w:t>Абзац</w:t>
      </w:r>
      <w:r w:rsidR="00A66316">
        <w:t>ами</w:t>
      </w:r>
      <w:r w:rsidR="00567220" w:rsidRPr="006B4D39">
        <w:t xml:space="preserve">  </w:t>
      </w:r>
      <w:r w:rsidR="006B4D39" w:rsidRPr="006B4D39">
        <w:t>следующего</w:t>
      </w:r>
      <w:r w:rsidR="00567220" w:rsidRPr="006B4D39">
        <w:t xml:space="preserve"> содержани</w:t>
      </w:r>
      <w:r w:rsidR="006B4D39" w:rsidRPr="006B4D39">
        <w:t>я</w:t>
      </w:r>
      <w:r w:rsidR="00567220" w:rsidRPr="006B4D39">
        <w:t>:</w:t>
      </w:r>
    </w:p>
    <w:p w:rsidR="00A66316" w:rsidRPr="00612925" w:rsidRDefault="00A66316" w:rsidP="00567220">
      <w:pPr>
        <w:jc w:val="both"/>
      </w:pPr>
      <w:r>
        <w:t xml:space="preserve">          </w:t>
      </w:r>
      <w:r w:rsidR="002F05E7" w:rsidRPr="00612925">
        <w:t>«</w:t>
      </w:r>
      <w:r w:rsidRPr="00612925">
        <w:t>Единовременная выплата при предоставлении ежегодного оплачиваемого отпуска выплачивается за фактически отработанное в</w:t>
      </w:r>
      <w:r w:rsidR="002F05E7" w:rsidRPr="00612925">
        <w:t>ремя – за 12 предыдущих месяцев.</w:t>
      </w:r>
    </w:p>
    <w:p w:rsidR="00567220" w:rsidRPr="00567220" w:rsidRDefault="00567220" w:rsidP="00567220">
      <w:pPr>
        <w:jc w:val="both"/>
      </w:pPr>
      <w:r w:rsidRPr="00612925">
        <w:t xml:space="preserve">        Фактически отработанное время для расчета  размера единовременной выплаты при предоставлении ежегодного оплачиваемого отпуска определяется согласно табелю учета рабочего времени. Время нахождения в ежегодном оплачиваемом отпуске включается в отработанное время в календарном году».</w:t>
      </w:r>
    </w:p>
    <w:p w:rsidR="00567220" w:rsidRDefault="00567220" w:rsidP="003463C5">
      <w:pPr>
        <w:jc w:val="both"/>
      </w:pPr>
    </w:p>
    <w:p w:rsidR="00D06E60" w:rsidRDefault="00D06E60" w:rsidP="00D06E60">
      <w:pPr>
        <w:jc w:val="both"/>
      </w:pPr>
      <w:r>
        <w:t xml:space="preserve">       </w:t>
      </w:r>
    </w:p>
    <w:p w:rsidR="00D06E60" w:rsidRPr="00470BE4" w:rsidRDefault="00D06E60" w:rsidP="00D06E60">
      <w:pPr>
        <w:jc w:val="both"/>
      </w:pPr>
      <w:r>
        <w:t xml:space="preserve">        </w:t>
      </w:r>
      <w:r w:rsidR="009B1B2D">
        <w:rPr>
          <w:b/>
        </w:rPr>
        <w:t>2</w:t>
      </w:r>
      <w:r w:rsidRPr="00D06E60">
        <w:rPr>
          <w:b/>
        </w:rPr>
        <w:t>.</w:t>
      </w:r>
      <w:r w:rsidRPr="00470BE4">
        <w:t xml:space="preserve"> </w:t>
      </w:r>
      <w:proofErr w:type="gramStart"/>
      <w:r w:rsidRPr="00470BE4">
        <w:t xml:space="preserve">В Приложении 2 к Положению </w:t>
      </w:r>
      <w:r w:rsidR="00A91437">
        <w:t>«О</w:t>
      </w:r>
      <w:r w:rsidRPr="00470BE4">
        <w:t>б оплате труда и социальной защищённости 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  Зайцева Речка» размер должностного оклада 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 слова в наименовании таблицы "в подпункте 5.3.1."  заменить словами "в подпункте 5.1.5.";</w:t>
      </w:r>
      <w:proofErr w:type="gramEnd"/>
    </w:p>
    <w:p w:rsidR="00D06E60" w:rsidRPr="003463C5" w:rsidRDefault="00D06E60" w:rsidP="00D06E60">
      <w:pPr>
        <w:jc w:val="both"/>
      </w:pPr>
    </w:p>
    <w:p w:rsidR="003C5E7E" w:rsidRPr="00AF3431" w:rsidRDefault="003C5E7E" w:rsidP="003463C5">
      <w:pPr>
        <w:jc w:val="both"/>
      </w:pPr>
      <w:r w:rsidRPr="00AF3431">
        <w:rPr>
          <w:b/>
        </w:rPr>
        <w:t xml:space="preserve">      </w:t>
      </w:r>
      <w:r w:rsidR="00D06E60" w:rsidRPr="00AF3431">
        <w:rPr>
          <w:b/>
        </w:rPr>
        <w:t xml:space="preserve">   </w:t>
      </w:r>
      <w:r w:rsidR="005C145F" w:rsidRPr="00AF3431">
        <w:rPr>
          <w:b/>
        </w:rPr>
        <w:t xml:space="preserve"> </w:t>
      </w:r>
      <w:r w:rsidR="008C7CAB" w:rsidRPr="00AF3431">
        <w:rPr>
          <w:b/>
        </w:rPr>
        <w:t>3.</w:t>
      </w:r>
      <w:r w:rsidR="00DE5E92" w:rsidRPr="00AF3431">
        <w:t xml:space="preserve"> </w:t>
      </w:r>
      <w:r w:rsidR="00BF6023" w:rsidRPr="00AF3431">
        <w:t xml:space="preserve">Внести изменения в </w:t>
      </w:r>
      <w:hyperlink r:id="rId12" w:history="1">
        <w:r w:rsidR="00BF6023" w:rsidRPr="00AF3431">
          <w:t xml:space="preserve">приложение </w:t>
        </w:r>
      </w:hyperlink>
      <w:r w:rsidRPr="00AF3431">
        <w:t>2</w:t>
      </w:r>
      <w:r w:rsidR="00BF6023" w:rsidRPr="00AF3431">
        <w:t xml:space="preserve"> к постановлению администрации</w:t>
      </w:r>
      <w:r w:rsidR="00470BE4" w:rsidRPr="00AF3431">
        <w:t xml:space="preserve"> </w:t>
      </w:r>
      <w:r w:rsidR="00DE5E92" w:rsidRPr="00AF3431">
        <w:t>Положени</w:t>
      </w:r>
      <w:r w:rsidR="00470BE4" w:rsidRPr="00AF3431">
        <w:t>е</w:t>
      </w:r>
      <w:r w:rsidR="00DE5E92" w:rsidRPr="00AF3431">
        <w:t xml:space="preserve"> </w:t>
      </w:r>
      <w:r w:rsidR="00826988" w:rsidRPr="00AF3431">
        <w:t>«О</w:t>
      </w:r>
      <w:r w:rsidR="00DE5E92" w:rsidRPr="00AF3431">
        <w:t>б оплате труда и социальной защищённости</w:t>
      </w:r>
      <w:r w:rsidRPr="00AF3431">
        <w:t xml:space="preserve">  </w:t>
      </w:r>
      <w:r w:rsidR="00DE5E92" w:rsidRPr="00AF3431">
        <w:t>рабо</w:t>
      </w:r>
      <w:r w:rsidRPr="00AF3431">
        <w:t>чих</w:t>
      </w:r>
      <w:r w:rsidR="00DE5E92" w:rsidRPr="00AF3431">
        <w:t xml:space="preserve"> муниципального казенного учреждения «Содружество» по материально-техническому обеспечению деятельности органов местного самоуправления   Зайцева Речка»</w:t>
      </w:r>
      <w:r w:rsidRPr="00AF3431">
        <w:t>:</w:t>
      </w:r>
    </w:p>
    <w:p w:rsidR="00BE5295" w:rsidRDefault="00BE5295" w:rsidP="003463C5">
      <w:pPr>
        <w:jc w:val="both"/>
      </w:pPr>
    </w:p>
    <w:p w:rsidR="00D06E60" w:rsidRPr="00612925" w:rsidRDefault="00A66316" w:rsidP="00D06E6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2925">
        <w:rPr>
          <w:rFonts w:ascii="Times New Roman" w:hAnsi="Times New Roman"/>
          <w:b w:val="0"/>
          <w:sz w:val="28"/>
          <w:szCs w:val="28"/>
        </w:rPr>
        <w:t>3.1</w:t>
      </w:r>
      <w:r w:rsidR="008C7CAB" w:rsidRPr="00612925">
        <w:rPr>
          <w:rFonts w:ascii="Times New Roman" w:hAnsi="Times New Roman"/>
          <w:sz w:val="28"/>
          <w:szCs w:val="28"/>
        </w:rPr>
        <w:t xml:space="preserve">. </w:t>
      </w:r>
      <w:r w:rsidR="008C7CAB" w:rsidRPr="00612925">
        <w:rPr>
          <w:rFonts w:ascii="Times New Roman" w:hAnsi="Times New Roman"/>
          <w:b w:val="0"/>
          <w:sz w:val="28"/>
          <w:szCs w:val="28"/>
        </w:rPr>
        <w:t>Р</w:t>
      </w:r>
      <w:r w:rsidR="00D06E60" w:rsidRPr="00612925">
        <w:rPr>
          <w:rFonts w:ascii="Times New Roman" w:hAnsi="Times New Roman"/>
          <w:b w:val="0"/>
          <w:sz w:val="28"/>
          <w:szCs w:val="28"/>
        </w:rPr>
        <w:t xml:space="preserve">аздел </w:t>
      </w:r>
      <w:r w:rsidR="00D06E60" w:rsidRPr="00612925">
        <w:rPr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VII</w:t>
      </w:r>
      <w:r w:rsidR="00D06E60"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дополнить пунктами 7.7, 7.8 следующего содержания</w:t>
      </w:r>
      <w:r w:rsidR="00D06E60" w:rsidRPr="00612925">
        <w:rPr>
          <w:rFonts w:ascii="Times New Roman" w:hAnsi="Times New Roman"/>
          <w:b w:val="0"/>
          <w:sz w:val="28"/>
          <w:szCs w:val="28"/>
        </w:rPr>
        <w:t>:</w:t>
      </w:r>
    </w:p>
    <w:p w:rsidR="00D06E60" w:rsidRPr="00612925" w:rsidRDefault="00826988" w:rsidP="0082698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</w:t>
      </w:r>
      <w:r w:rsidR="00D06E60"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>«</w:t>
      </w:r>
      <w:r w:rsidR="00D06E60"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>7.7. Единовременная выплата при предоставлении ежегодного оплачиваемого отпуска выплачивается за фактически отработанное время – за 12 предыдущих месяцев;</w:t>
      </w:r>
    </w:p>
    <w:p w:rsidR="005B2231" w:rsidRDefault="00826988" w:rsidP="008C7CAB">
      <w:pPr>
        <w:jc w:val="both"/>
        <w:rPr>
          <w:shd w:val="clear" w:color="auto" w:fill="FFFFFF"/>
        </w:rPr>
      </w:pPr>
      <w:r w:rsidRPr="00612925">
        <w:rPr>
          <w:shd w:val="clear" w:color="auto" w:fill="FFFFFF"/>
        </w:rPr>
        <w:t xml:space="preserve">           </w:t>
      </w:r>
      <w:r w:rsidR="00D06E60" w:rsidRPr="00612925">
        <w:rPr>
          <w:shd w:val="clear" w:color="auto" w:fill="FFFFFF"/>
        </w:rPr>
        <w:t>7.8. Фактически отработанное время для расчета  размера единовременной выплаты при предоставлении ежегодного оплачиваемого</w:t>
      </w:r>
      <w:r w:rsidR="007A562B" w:rsidRPr="00612925">
        <w:rPr>
          <w:shd w:val="clear" w:color="auto" w:fill="FFFFFF"/>
        </w:rPr>
        <w:t xml:space="preserve"> отпуска определяется согласно табелю учета рабочего времени</w:t>
      </w:r>
      <w:r w:rsidR="000C7C43" w:rsidRPr="00612925">
        <w:rPr>
          <w:shd w:val="clear" w:color="auto" w:fill="FFFFFF"/>
        </w:rPr>
        <w:t>.</w:t>
      </w:r>
      <w:r w:rsidR="008C7CAB" w:rsidRPr="00612925">
        <w:rPr>
          <w:rFonts w:ascii="Arial" w:eastAsiaTheme="minorEastAsia" w:hAnsi="Arial" w:cs="Arial"/>
          <w:sz w:val="20"/>
          <w:szCs w:val="20"/>
        </w:rPr>
        <w:t xml:space="preserve"> </w:t>
      </w:r>
      <w:r w:rsidR="008C7CAB" w:rsidRPr="00612925">
        <w:rPr>
          <w:shd w:val="clear" w:color="auto" w:fill="FFFFFF"/>
        </w:rPr>
        <w:t>Время нахождения в ежегодном оплачиваемом отпуске включается в отработанное время в календарном году</w:t>
      </w:r>
      <w:proofErr w:type="gramStart"/>
      <w:r w:rsidR="008C7CAB" w:rsidRPr="00612925">
        <w:rPr>
          <w:shd w:val="clear" w:color="auto" w:fill="FFFFFF"/>
        </w:rPr>
        <w:t>.</w:t>
      </w:r>
      <w:r w:rsidRPr="00612925">
        <w:rPr>
          <w:shd w:val="clear" w:color="auto" w:fill="FFFFFF"/>
        </w:rPr>
        <w:t>»</w:t>
      </w:r>
      <w:r w:rsidR="008C7CAB" w:rsidRPr="00612925">
        <w:rPr>
          <w:shd w:val="clear" w:color="auto" w:fill="FFFFFF"/>
        </w:rPr>
        <w:t>.</w:t>
      </w:r>
      <w:proofErr w:type="gramEnd"/>
    </w:p>
    <w:p w:rsidR="00A249BF" w:rsidRDefault="00A249BF" w:rsidP="008C7CAB">
      <w:pPr>
        <w:jc w:val="both"/>
        <w:rPr>
          <w:shd w:val="clear" w:color="auto" w:fill="FFFFFF"/>
        </w:rPr>
      </w:pPr>
    </w:p>
    <w:p w:rsidR="00A249BF" w:rsidRDefault="00A249BF" w:rsidP="008C7CA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Pr="00A249BF">
        <w:rPr>
          <w:shd w:val="clear" w:color="auto" w:fill="FFFFFF"/>
        </w:rPr>
        <w:t>3.</w:t>
      </w:r>
      <w:r>
        <w:rPr>
          <w:shd w:val="clear" w:color="auto" w:fill="FFFFFF"/>
        </w:rPr>
        <w:t>2</w:t>
      </w:r>
      <w:r w:rsidRPr="00A249BF">
        <w:rPr>
          <w:shd w:val="clear" w:color="auto" w:fill="FFFFFF"/>
        </w:rPr>
        <w:t xml:space="preserve">. Раздел </w:t>
      </w:r>
      <w:r w:rsidRPr="00A249BF">
        <w:rPr>
          <w:b/>
          <w:shd w:val="clear" w:color="auto" w:fill="FFFFFF"/>
        </w:rPr>
        <w:t>X</w:t>
      </w:r>
      <w:r w:rsidRPr="00A249BF">
        <w:rPr>
          <w:shd w:val="clear" w:color="auto" w:fill="FFFFFF"/>
        </w:rPr>
        <w:t xml:space="preserve">  изложить в новой редакции:</w:t>
      </w:r>
    </w:p>
    <w:p w:rsidR="00A249BF" w:rsidRDefault="00A249BF" w:rsidP="008C7CAB">
      <w:pPr>
        <w:jc w:val="both"/>
        <w:rPr>
          <w:shd w:val="clear" w:color="auto" w:fill="FFFFFF"/>
        </w:rPr>
      </w:pPr>
    </w:p>
    <w:p w:rsidR="00A249BF" w:rsidRDefault="00A249BF" w:rsidP="00A249B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shd w:val="clear" w:color="auto" w:fill="FFFFFF"/>
        </w:rPr>
        <w:t xml:space="preserve"> «</w:t>
      </w:r>
      <w:r w:rsidRPr="00652462">
        <w:rPr>
          <w:b/>
        </w:rPr>
        <w:t>X. Формирование фонда оплаты труда</w:t>
      </w:r>
    </w:p>
    <w:p w:rsidR="00A249BF" w:rsidRPr="00652462" w:rsidRDefault="00A249BF" w:rsidP="00A249B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 w:rsidRPr="00652462">
        <w:t>10.1. При формировании фонда оплаты труда рабочих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 w:rsidRPr="00652462">
        <w:lastRenderedPageBreak/>
        <w:t>1</w:t>
      </w:r>
      <w:r w:rsidRPr="000D23B8">
        <w:t>0</w:t>
      </w:r>
      <w:r w:rsidRPr="00652462">
        <w:t>.1.1. Ежемесячных надбавок и доплат к должностному окладу в разм</w:t>
      </w:r>
      <w:r w:rsidRPr="00652462">
        <w:t>е</w:t>
      </w:r>
      <w:r w:rsidRPr="00652462">
        <w:t>ре: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>
        <w:t>за классность (водителям) –</w:t>
      </w:r>
      <w:r w:rsidRPr="00652462">
        <w:t xml:space="preserve"> от 10 до 25 процентов;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>
        <w:t>за вредные условия труда –</w:t>
      </w:r>
      <w:r w:rsidRPr="00652462">
        <w:t xml:space="preserve"> до 12 процентов;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>
        <w:t>за работу в ночное время –</w:t>
      </w:r>
      <w:r w:rsidRPr="00652462">
        <w:t xml:space="preserve"> до 40 процентов;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 w:rsidRPr="00652462">
        <w:t>за ненормир</w:t>
      </w:r>
      <w:r>
        <w:t>ованный рабочий день водителям –</w:t>
      </w:r>
      <w:r w:rsidRPr="00652462">
        <w:t xml:space="preserve"> до </w:t>
      </w:r>
      <w:r>
        <w:t>50</w:t>
      </w:r>
      <w:r w:rsidRPr="00652462">
        <w:t xml:space="preserve"> процентов.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 w:rsidRPr="00652462">
        <w:t>Сумма сре</w:t>
      </w:r>
      <w:proofErr w:type="gramStart"/>
      <w:r w:rsidRPr="00652462">
        <w:t>дств дл</w:t>
      </w:r>
      <w:proofErr w:type="gramEnd"/>
      <w:r w:rsidRPr="00652462">
        <w:t>я выплаты доплат и надбавок определяется исходя из их фактических размеров, установленных персонально каждому рабочему.</w:t>
      </w:r>
    </w:p>
    <w:p w:rsidR="00A249BF" w:rsidRDefault="00A249BF" w:rsidP="00A249BF">
      <w:pPr>
        <w:autoSpaceDE w:val="0"/>
        <w:autoSpaceDN w:val="0"/>
        <w:adjustRightInd w:val="0"/>
        <w:ind w:firstLine="709"/>
        <w:jc w:val="both"/>
      </w:pPr>
      <w:r>
        <w:t>10.1.2. Ежемесячной премии –</w:t>
      </w:r>
      <w:r w:rsidRPr="00652462">
        <w:t xml:space="preserve"> в соответствии с </w:t>
      </w:r>
      <w:hyperlink r:id="rId13" w:history="1">
        <w:r w:rsidRPr="00652462">
          <w:t>пунктом 5.1</w:t>
        </w:r>
      </w:hyperlink>
      <w:r>
        <w:t>.</w:t>
      </w:r>
      <w:r w:rsidRPr="00652462">
        <w:t xml:space="preserve"> </w:t>
      </w:r>
      <w:r>
        <w:t>Положения</w:t>
      </w:r>
      <w:r w:rsidRPr="00652462">
        <w:t>.</w:t>
      </w:r>
    </w:p>
    <w:p w:rsidR="00A249BF" w:rsidRPr="001B2FB2" w:rsidRDefault="00A249BF" w:rsidP="00A249BF">
      <w:pPr>
        <w:ind w:firstLine="706"/>
        <w:jc w:val="both"/>
        <w:rPr>
          <w:color w:val="000000"/>
        </w:rPr>
      </w:pPr>
      <w:r w:rsidRPr="001B2FB2">
        <w:rPr>
          <w:color w:val="000000"/>
        </w:rPr>
        <w:t xml:space="preserve">10.1.3. Единовременных премий за </w:t>
      </w:r>
      <w:r w:rsidRPr="001B2FB2">
        <w:rPr>
          <w:bCs/>
          <w:color w:val="000000"/>
        </w:rPr>
        <w:t>выполнение особых поручений</w:t>
      </w:r>
      <w:r w:rsidRPr="001B2FB2">
        <w:rPr>
          <w:color w:val="000000"/>
        </w:rPr>
        <w:t xml:space="preserve"> – в размере 0,5 месячных фондов оплаты труда, которые определяются из расчета:</w:t>
      </w:r>
    </w:p>
    <w:p w:rsidR="00A249BF" w:rsidRPr="001B2FB2" w:rsidRDefault="00A249BF" w:rsidP="00A249BF">
      <w:pPr>
        <w:ind w:firstLine="706"/>
        <w:jc w:val="both"/>
        <w:rPr>
          <w:color w:val="000000"/>
        </w:rPr>
      </w:pPr>
      <w:r w:rsidRPr="001B2FB2">
        <w:rPr>
          <w:color w:val="000000"/>
        </w:rPr>
        <w:t>суммы средств, направляемых для выплаты должностных окладов и в</w:t>
      </w:r>
      <w:r w:rsidRPr="001B2FB2">
        <w:rPr>
          <w:color w:val="000000"/>
        </w:rPr>
        <w:t>ы</w:t>
      </w:r>
      <w:r w:rsidRPr="001B2FB2">
        <w:rPr>
          <w:color w:val="000000"/>
        </w:rPr>
        <w:t xml:space="preserve">плат, установленных в подпунктах 10.1.1., 10.1.2. пункта 10.1 Положения, из расчета на год, деленных на </w:t>
      </w:r>
      <w:proofErr w:type="gramStart"/>
      <w:r w:rsidRPr="001B2FB2">
        <w:rPr>
          <w:color w:val="000000"/>
        </w:rPr>
        <w:t>12 умноженных на</w:t>
      </w:r>
      <w:proofErr w:type="gramEnd"/>
      <w:r w:rsidRPr="001B2FB2">
        <w:rPr>
          <w:color w:val="000000"/>
        </w:rPr>
        <w:t xml:space="preserve"> 0,5;</w:t>
      </w:r>
    </w:p>
    <w:p w:rsidR="00A249BF" w:rsidRPr="008A2788" w:rsidRDefault="00A249BF" w:rsidP="00A249BF">
      <w:pPr>
        <w:ind w:firstLine="706"/>
        <w:jc w:val="both"/>
        <w:rPr>
          <w:color w:val="000000"/>
        </w:rPr>
      </w:pPr>
      <w:r w:rsidRPr="008A2788">
        <w:rPr>
          <w:color w:val="000000"/>
        </w:rPr>
        <w:t>10.1.4. Премии по результатам работы за квартал в размере до одного м</w:t>
      </w:r>
      <w:r w:rsidRPr="008A2788">
        <w:rPr>
          <w:color w:val="000000"/>
        </w:rPr>
        <w:t>е</w:t>
      </w:r>
      <w:r w:rsidRPr="008A2788">
        <w:rPr>
          <w:color w:val="000000"/>
        </w:rPr>
        <w:t>сячного фонда оплаты труда:</w:t>
      </w:r>
    </w:p>
    <w:p w:rsidR="00A249BF" w:rsidRPr="008A2788" w:rsidRDefault="00A249BF" w:rsidP="00A249BF">
      <w:pPr>
        <w:ind w:firstLine="706"/>
        <w:jc w:val="both"/>
        <w:rPr>
          <w:color w:val="000000"/>
        </w:rPr>
      </w:pPr>
      <w:r w:rsidRPr="008A2788">
        <w:rPr>
          <w:color w:val="000000"/>
        </w:rPr>
        <w:t>суммы средств, направляемых для выплаты должностных окладов и выплат, установленных в подпунктах 10.1.1., 10.1.2.,</w:t>
      </w:r>
      <w:bookmarkStart w:id="0" w:name="_GoBack"/>
      <w:bookmarkEnd w:id="0"/>
      <w:r w:rsidRPr="008A2788">
        <w:rPr>
          <w:color w:val="000000"/>
        </w:rPr>
        <w:t xml:space="preserve"> пункта 10.1 Полож</w:t>
      </w:r>
      <w:r w:rsidRPr="008A2788">
        <w:rPr>
          <w:color w:val="000000"/>
        </w:rPr>
        <w:t>е</w:t>
      </w:r>
      <w:r w:rsidRPr="008A2788">
        <w:rPr>
          <w:color w:val="000000"/>
        </w:rPr>
        <w:t xml:space="preserve">ния, из расчета на год, деленных на </w:t>
      </w:r>
      <w:proofErr w:type="gramStart"/>
      <w:r w:rsidRPr="008A2788">
        <w:rPr>
          <w:color w:val="000000"/>
        </w:rPr>
        <w:t>12 умноженных на</w:t>
      </w:r>
      <w:proofErr w:type="gramEnd"/>
      <w:r w:rsidRPr="008A2788">
        <w:rPr>
          <w:color w:val="000000"/>
        </w:rPr>
        <w:t xml:space="preserve"> 1;</w:t>
      </w:r>
    </w:p>
    <w:p w:rsidR="00A249BF" w:rsidRPr="008A2788" w:rsidRDefault="00A249BF" w:rsidP="00A249BF">
      <w:pPr>
        <w:ind w:firstLine="706"/>
        <w:jc w:val="both"/>
        <w:rPr>
          <w:color w:val="000000"/>
        </w:rPr>
      </w:pPr>
      <w:r w:rsidRPr="008A2788">
        <w:rPr>
          <w:color w:val="000000"/>
        </w:rPr>
        <w:t>10.1.5. Премий по результатам работы за год в размере до 3 месячных фондов оплаты труда, которые определяются из расчета:</w:t>
      </w:r>
    </w:p>
    <w:p w:rsidR="00A249BF" w:rsidRPr="008A2788" w:rsidRDefault="00A249BF" w:rsidP="00A249BF">
      <w:pPr>
        <w:ind w:firstLine="706"/>
        <w:jc w:val="both"/>
        <w:rPr>
          <w:color w:val="000000"/>
        </w:rPr>
      </w:pPr>
      <w:r w:rsidRPr="008A2788">
        <w:rPr>
          <w:color w:val="000000"/>
        </w:rPr>
        <w:t>суммы средств, направляемых для выплаты должностных окладов и выплат, установленны</w:t>
      </w:r>
      <w:r w:rsidR="009A5BB9">
        <w:rPr>
          <w:color w:val="000000"/>
        </w:rPr>
        <w:t>х в подпунктах 10.1.1., 10.1.2.</w:t>
      </w:r>
      <w:r w:rsidRPr="008A2788">
        <w:rPr>
          <w:color w:val="000000"/>
        </w:rPr>
        <w:t xml:space="preserve"> пункта 10.1 П</w:t>
      </w:r>
      <w:r w:rsidRPr="008A2788">
        <w:rPr>
          <w:color w:val="000000"/>
        </w:rPr>
        <w:t>о</w:t>
      </w:r>
      <w:r w:rsidRPr="008A2788">
        <w:rPr>
          <w:color w:val="000000"/>
        </w:rPr>
        <w:t xml:space="preserve">ложения, из расчета на год, деленных на </w:t>
      </w:r>
      <w:proofErr w:type="gramStart"/>
      <w:r w:rsidRPr="008A2788">
        <w:rPr>
          <w:color w:val="000000"/>
        </w:rPr>
        <w:t>12 умноженных на</w:t>
      </w:r>
      <w:proofErr w:type="gramEnd"/>
      <w:r w:rsidRPr="008A2788">
        <w:rPr>
          <w:color w:val="000000"/>
        </w:rPr>
        <w:t xml:space="preserve"> 3;</w:t>
      </w:r>
    </w:p>
    <w:p w:rsidR="00A249BF" w:rsidRPr="008A2788" w:rsidRDefault="00A249BF" w:rsidP="00A249BF">
      <w:pPr>
        <w:ind w:firstLine="706"/>
        <w:jc w:val="both"/>
        <w:rPr>
          <w:color w:val="000000"/>
        </w:rPr>
      </w:pPr>
      <w:r w:rsidRPr="008A2788">
        <w:rPr>
          <w:color w:val="000000"/>
        </w:rPr>
        <w:t>10.1.6. Единовременной выплаты к отпуску, единовременных выплат, осуществляемых за счет фонда оплаты труда, – в размере 2 месячных фондов оплаты труда, которые определяются из расчета:</w:t>
      </w:r>
    </w:p>
    <w:p w:rsidR="00A249BF" w:rsidRPr="00930B0A" w:rsidRDefault="00A249BF" w:rsidP="00A249BF">
      <w:pPr>
        <w:ind w:firstLine="706"/>
        <w:jc w:val="both"/>
        <w:rPr>
          <w:color w:val="000000"/>
        </w:rPr>
      </w:pPr>
      <w:r w:rsidRPr="008A2788">
        <w:rPr>
          <w:color w:val="000000"/>
        </w:rPr>
        <w:t>суммы средств, направляемых для выплаты должностных окладов и в</w:t>
      </w:r>
      <w:r w:rsidRPr="008A2788">
        <w:rPr>
          <w:color w:val="000000"/>
        </w:rPr>
        <w:t>ы</w:t>
      </w:r>
      <w:r w:rsidRPr="008A2788">
        <w:rPr>
          <w:color w:val="000000"/>
        </w:rPr>
        <w:t>плат, установле</w:t>
      </w:r>
      <w:r w:rsidR="009A5BB9">
        <w:rPr>
          <w:color w:val="000000"/>
        </w:rPr>
        <w:t>нных в подпунктах 10.1.1.-10.1.2</w:t>
      </w:r>
      <w:r w:rsidRPr="008A2788">
        <w:rPr>
          <w:color w:val="000000"/>
        </w:rPr>
        <w:t xml:space="preserve">. пункта 10.1. Положения, из расчета на год, </w:t>
      </w:r>
      <w:proofErr w:type="gramStart"/>
      <w:r w:rsidRPr="008A2788">
        <w:rPr>
          <w:color w:val="000000"/>
        </w:rPr>
        <w:t>деленных</w:t>
      </w:r>
      <w:proofErr w:type="gramEnd"/>
      <w:r w:rsidRPr="008A2788">
        <w:rPr>
          <w:color w:val="000000"/>
        </w:rPr>
        <w:t xml:space="preserve"> на 12 умноженных на 2.</w:t>
      </w:r>
    </w:p>
    <w:p w:rsidR="00A249BF" w:rsidRPr="008444E6" w:rsidRDefault="00A249BF" w:rsidP="00A249BF">
      <w:pPr>
        <w:autoSpaceDE w:val="0"/>
        <w:autoSpaceDN w:val="0"/>
        <w:adjustRightInd w:val="0"/>
        <w:ind w:firstLine="709"/>
        <w:jc w:val="both"/>
      </w:pPr>
      <w:r w:rsidRPr="00652462">
        <w:t>10.</w:t>
      </w:r>
      <w:r>
        <w:t xml:space="preserve">2. </w:t>
      </w:r>
      <w:r w:rsidRPr="008444E6">
        <w:t xml:space="preserve">Фонд оплаты труда формируется с учетом средств </w:t>
      </w:r>
      <w:proofErr w:type="gramStart"/>
      <w:r w:rsidRPr="008444E6">
        <w:t>на</w:t>
      </w:r>
      <w:proofErr w:type="gramEnd"/>
      <w:r w:rsidRPr="008444E6">
        <w:t>: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>
        <w:t>в</w:t>
      </w:r>
      <w:r w:rsidRPr="008444E6">
        <w:t>ыплаты, предусмотренные пунктом 1</w:t>
      </w:r>
      <w:r>
        <w:t>0</w:t>
      </w:r>
      <w:r w:rsidRPr="008444E6">
        <w:t xml:space="preserve">.1. </w:t>
      </w:r>
      <w:r>
        <w:t>Положения</w:t>
      </w:r>
      <w:r w:rsidRPr="00652462">
        <w:t>;</w:t>
      </w:r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Pr="00652462">
        <w:t>ыплату ежемесячной процентной надбавки к заработной плате за стаж работы в районах Крайнего Севера и приравненных к ним местностях и райо</w:t>
      </w:r>
      <w:r w:rsidRPr="00652462">
        <w:t>н</w:t>
      </w:r>
      <w:r w:rsidRPr="00652462">
        <w:t xml:space="preserve">ного коэффициента к заработной плате за работу в </w:t>
      </w:r>
      <w:r w:rsidRPr="00CB2832">
        <w:t xml:space="preserve">районах Крайнего Севера </w:t>
      </w:r>
      <w:r>
        <w:t xml:space="preserve">   </w:t>
      </w:r>
      <w:r w:rsidRPr="00CB2832">
        <w:t xml:space="preserve">и приравненных к ним местностях в размерах, указанных в </w:t>
      </w:r>
      <w:hyperlink r:id="rId14" w:history="1">
        <w:r w:rsidRPr="00CB2832">
          <w:t>пункте 4.5</w:t>
        </w:r>
        <w:r>
          <w:t>.</w:t>
        </w:r>
        <w:r w:rsidRPr="00CB2832">
          <w:t xml:space="preserve"> раздела IV</w:t>
        </w:r>
      </w:hyperlink>
      <w:r w:rsidRPr="00CB2832">
        <w:t xml:space="preserve"> </w:t>
      </w:r>
      <w:r>
        <w:t>Положения</w:t>
      </w:r>
      <w:r w:rsidRPr="00CB2832">
        <w:t>;</w:t>
      </w:r>
      <w:proofErr w:type="gramEnd"/>
    </w:p>
    <w:p w:rsidR="00A249BF" w:rsidRPr="00652462" w:rsidRDefault="00A249BF" w:rsidP="00A249BF">
      <w:pPr>
        <w:autoSpaceDE w:val="0"/>
        <w:autoSpaceDN w:val="0"/>
        <w:adjustRightInd w:val="0"/>
        <w:ind w:firstLine="709"/>
        <w:jc w:val="both"/>
      </w:pPr>
      <w:r>
        <w:t>и</w:t>
      </w:r>
      <w:r w:rsidRPr="00652462">
        <w:t>ные выплаты</w:t>
      </w:r>
      <w:r>
        <w:t>,</w:t>
      </w:r>
      <w:r w:rsidRPr="00652462">
        <w:t xml:space="preserve"> предусмотренные федеральными законами и другими нормативными правовыми актами</w:t>
      </w:r>
      <w:proofErr w:type="gramStart"/>
      <w:r w:rsidRPr="00652462">
        <w:t>.</w:t>
      </w:r>
      <w:r>
        <w:t>»</w:t>
      </w:r>
      <w:proofErr w:type="gramEnd"/>
    </w:p>
    <w:p w:rsidR="00A249BF" w:rsidRDefault="00A249BF" w:rsidP="008C7CAB">
      <w:pPr>
        <w:jc w:val="both"/>
        <w:rPr>
          <w:shd w:val="clear" w:color="auto" w:fill="FFFFFF"/>
        </w:rPr>
      </w:pPr>
    </w:p>
    <w:p w:rsidR="000866A9" w:rsidRDefault="008C7CAB" w:rsidP="000064B1">
      <w:pPr>
        <w:widowControl w:val="0"/>
        <w:ind w:firstLine="709"/>
        <w:jc w:val="both"/>
      </w:pPr>
      <w:r w:rsidRPr="00BC42A4">
        <w:rPr>
          <w:b/>
        </w:rPr>
        <w:t>4.</w:t>
      </w:r>
      <w:r w:rsidR="005E35C9">
        <w:t xml:space="preserve">  П</w:t>
      </w:r>
      <w:r w:rsidR="006F074E" w:rsidRPr="00BC42A4">
        <w:t>риложени</w:t>
      </w:r>
      <w:r w:rsidR="005E35C9">
        <w:t>е</w:t>
      </w:r>
      <w:r w:rsidR="006F074E" w:rsidRPr="00BC42A4">
        <w:t xml:space="preserve"> 3 </w:t>
      </w:r>
      <w:r w:rsidR="006B4D39">
        <w:t>к</w:t>
      </w:r>
      <w:r w:rsidR="00A948C7" w:rsidRPr="00BC42A4">
        <w:t xml:space="preserve"> постановлению администрации </w:t>
      </w:r>
      <w:r w:rsidR="00A91437" w:rsidRPr="00BC42A4">
        <w:t>«Об оплате труда и социальной защищенности руководителя, работников, рабочих муниципального казенного учреждения «Содружество» по материально-</w:t>
      </w:r>
      <w:r w:rsidR="00A91437" w:rsidRPr="00BC42A4">
        <w:lastRenderedPageBreak/>
        <w:t>техническому обеспечению деятельности органов местного самоуправления Зайцева Речка»</w:t>
      </w:r>
      <w:r w:rsidR="005E35C9">
        <w:t xml:space="preserve"> изложить в новой редакции:</w:t>
      </w:r>
    </w:p>
    <w:p w:rsidR="005E35C9" w:rsidRDefault="005E35C9" w:rsidP="000064B1">
      <w:pPr>
        <w:widowControl w:val="0"/>
        <w:ind w:firstLine="709"/>
        <w:jc w:val="both"/>
      </w:pPr>
    </w:p>
    <w:p w:rsidR="005E35C9" w:rsidRDefault="005E35C9" w:rsidP="000064B1">
      <w:pPr>
        <w:widowControl w:val="0"/>
        <w:ind w:firstLine="709"/>
        <w:jc w:val="both"/>
      </w:pPr>
    </w:p>
    <w:p w:rsidR="005E35C9" w:rsidRDefault="00ED318E" w:rsidP="005E35C9">
      <w:pPr>
        <w:widowControl w:val="0"/>
        <w:ind w:firstLine="709"/>
        <w:jc w:val="center"/>
        <w:rPr>
          <w:b/>
        </w:rPr>
      </w:pPr>
      <w:r>
        <w:rPr>
          <w:b/>
        </w:rPr>
        <w:t>«</w:t>
      </w:r>
      <w:r w:rsidR="005E35C9" w:rsidRPr="005E35C9">
        <w:rPr>
          <w:b/>
        </w:rPr>
        <w:t>Дополнительные гарантии и компенсации</w:t>
      </w:r>
    </w:p>
    <w:p w:rsidR="005E35C9" w:rsidRPr="005E35C9" w:rsidRDefault="005E35C9" w:rsidP="005E35C9">
      <w:pPr>
        <w:widowControl w:val="0"/>
        <w:ind w:firstLine="709"/>
        <w:jc w:val="center"/>
        <w:rPr>
          <w:b/>
        </w:rPr>
      </w:pPr>
      <w:r w:rsidRPr="005E35C9">
        <w:rPr>
          <w:b/>
        </w:rPr>
        <w:t>руководителя, работников,</w:t>
      </w:r>
      <w:r>
        <w:rPr>
          <w:b/>
        </w:rPr>
        <w:t xml:space="preserve"> </w:t>
      </w:r>
      <w:r w:rsidRPr="005E35C9">
        <w:rPr>
          <w:b/>
        </w:rPr>
        <w:t>рабочих муниципального казенного учреждения</w:t>
      </w:r>
      <w:r>
        <w:rPr>
          <w:b/>
        </w:rPr>
        <w:t xml:space="preserve"> </w:t>
      </w:r>
      <w:r w:rsidRPr="005E35C9">
        <w:rPr>
          <w:b/>
        </w:rPr>
        <w:t>«Содружество» по материально-техническому обеспечению</w:t>
      </w:r>
      <w:r>
        <w:rPr>
          <w:b/>
        </w:rPr>
        <w:t xml:space="preserve">  </w:t>
      </w:r>
      <w:r w:rsidRPr="005E35C9">
        <w:rPr>
          <w:b/>
        </w:rPr>
        <w:t>деятельности органов местного самоуправления Зайцева Речка</w:t>
      </w:r>
    </w:p>
    <w:p w:rsidR="005E35C9" w:rsidRPr="005E35C9" w:rsidRDefault="005E35C9" w:rsidP="005E35C9">
      <w:pPr>
        <w:widowControl w:val="0"/>
        <w:ind w:firstLine="709"/>
        <w:jc w:val="center"/>
        <w:rPr>
          <w:b/>
        </w:rPr>
      </w:pPr>
    </w:p>
    <w:p w:rsidR="005E35C9" w:rsidRPr="005E35C9" w:rsidRDefault="005E35C9" w:rsidP="005E35C9">
      <w:pPr>
        <w:widowControl w:val="0"/>
        <w:numPr>
          <w:ilvl w:val="0"/>
          <w:numId w:val="3"/>
        </w:numPr>
        <w:jc w:val="both"/>
        <w:rPr>
          <w:b/>
        </w:rPr>
      </w:pPr>
      <w:r w:rsidRPr="005E35C9">
        <w:rPr>
          <w:b/>
        </w:rPr>
        <w:t>Общие положения</w:t>
      </w:r>
    </w:p>
    <w:p w:rsidR="005E35C9" w:rsidRPr="005E35C9" w:rsidRDefault="005E35C9" w:rsidP="005E35C9">
      <w:pPr>
        <w:widowControl w:val="0"/>
        <w:ind w:firstLine="709"/>
        <w:jc w:val="both"/>
        <w:rPr>
          <w:b/>
        </w:rPr>
      </w:pP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 </w:t>
      </w:r>
      <w:proofErr w:type="gramStart"/>
      <w:r w:rsidRPr="005E35C9">
        <w:t>1.1 Положения о дополнительных гарантий и компенсациях руководителя,</w:t>
      </w:r>
      <w:r>
        <w:t xml:space="preserve"> </w:t>
      </w:r>
      <w:r w:rsidRPr="005E35C9">
        <w:t>работников, 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 (далее – Положение), разработано с целью социально защищенности и распространяется на руководителя, работников,</w:t>
      </w:r>
      <w:r>
        <w:t xml:space="preserve"> </w:t>
      </w:r>
      <w:r w:rsidRPr="005E35C9">
        <w:t>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 (далее – работники), заработная плата которых финансируется из бюджета сельского поселения, бюджетов</w:t>
      </w:r>
      <w:proofErr w:type="gramEnd"/>
      <w:r w:rsidRPr="005E35C9">
        <w:t xml:space="preserve">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– Югры, за исключением работников, находящихся </w:t>
      </w:r>
      <w:proofErr w:type="gramStart"/>
      <w:r w:rsidRPr="005E35C9">
        <w:t>в</w:t>
      </w:r>
      <w:proofErr w:type="gramEnd"/>
      <w:r w:rsidRPr="005E35C9">
        <w:t xml:space="preserve"> отпуску по уходу за ребенком.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1.2. В Положении под муниципальными правовыми актами органов местного самоуправления следует понимать правовые акты администрации сельского поселения Зайцева Речка.</w:t>
      </w:r>
    </w:p>
    <w:p w:rsidR="005E35C9" w:rsidRPr="005E35C9" w:rsidRDefault="005E35C9" w:rsidP="005E35C9">
      <w:pPr>
        <w:widowControl w:val="0"/>
        <w:ind w:firstLine="709"/>
        <w:jc w:val="both"/>
      </w:pPr>
    </w:p>
    <w:p w:rsidR="005E35C9" w:rsidRPr="005E35C9" w:rsidRDefault="005E35C9" w:rsidP="005E35C9">
      <w:pPr>
        <w:widowControl w:val="0"/>
        <w:ind w:firstLine="709"/>
        <w:jc w:val="both"/>
        <w:rPr>
          <w:b/>
        </w:rPr>
      </w:pPr>
      <w:r w:rsidRPr="005E35C9">
        <w:t xml:space="preserve">    </w:t>
      </w:r>
      <w:r w:rsidRPr="005E35C9">
        <w:rPr>
          <w:b/>
          <w:lang w:val="en-US"/>
        </w:rPr>
        <w:t>II</w:t>
      </w:r>
      <w:r w:rsidRPr="005E35C9">
        <w:rPr>
          <w:b/>
        </w:rPr>
        <w:t>. Дополнительные гарантии и компенсации руководителя, работников,</w:t>
      </w:r>
      <w:r>
        <w:rPr>
          <w:b/>
        </w:rPr>
        <w:t xml:space="preserve"> </w:t>
      </w:r>
      <w:r w:rsidRPr="005E35C9">
        <w:rPr>
          <w:b/>
        </w:rPr>
        <w:t>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</w:t>
      </w:r>
    </w:p>
    <w:p w:rsidR="005E35C9" w:rsidRPr="005E35C9" w:rsidRDefault="005E35C9" w:rsidP="005E35C9">
      <w:pPr>
        <w:widowControl w:val="0"/>
        <w:ind w:firstLine="709"/>
        <w:jc w:val="both"/>
        <w:rPr>
          <w:b/>
        </w:rPr>
      </w:pP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2.1. Настоящим Положением </w:t>
      </w:r>
      <w:r>
        <w:t xml:space="preserve">руководителю, </w:t>
      </w:r>
      <w:r w:rsidRPr="005E35C9">
        <w:t>работникам</w:t>
      </w:r>
      <w:r>
        <w:t>, рабочим</w:t>
      </w:r>
      <w:r w:rsidRPr="005E35C9">
        <w:t xml:space="preserve"> устанавлива</w:t>
      </w:r>
      <w:r>
        <w:t>ю</w:t>
      </w:r>
      <w:r w:rsidRPr="005E35C9">
        <w:t>тся следующие выплаты, осуществляемые за счет фонда оплаты труда: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2.1.1. Единовременное поощрение в связи с достижением возраста 50, 55, 60 лет работникам в размере месячного фонда оплаты труда.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2.1.2. пособия при уходе на пенсию в соответствии с Федеральным законом «О </w:t>
      </w:r>
      <w:r>
        <w:t>страховых</w:t>
      </w:r>
      <w:r w:rsidRPr="005E35C9">
        <w:t xml:space="preserve"> пенсиях в Российской Федерации» в размере месячного фонда оплаты труда при стаже работы в </w:t>
      </w:r>
      <w:r>
        <w:t>муниципальных учреждениях поселения и Нижневартовского района</w:t>
      </w:r>
      <w:r w:rsidRPr="005E35C9">
        <w:t xml:space="preserve"> не менее 10 лет.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Отдельными муниципальными правовыми актами органов местного самоуправления размер пособия может быть увеличен до двух месячных фондов оплаты труда за особые заслуги перед населением.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lastRenderedPageBreak/>
        <w:t xml:space="preserve">    2.1.3. </w:t>
      </w:r>
      <w:proofErr w:type="gramStart"/>
      <w:r w:rsidRPr="005E35C9">
        <w:t xml:space="preserve">Единовременного пособия в связи со вступлением в первый брак в размере 5000 рублей (в случае, если вступающие в брак оба – лица, </w:t>
      </w:r>
      <w:r>
        <w:t xml:space="preserve">работающие в данном </w:t>
      </w:r>
      <w:proofErr w:type="spellStart"/>
      <w:r>
        <w:t>учрежднении</w:t>
      </w:r>
      <w:proofErr w:type="spellEnd"/>
      <w:r w:rsidRPr="005E35C9">
        <w:t>, то выплата производится каждому).</w:t>
      </w:r>
      <w:proofErr w:type="gramEnd"/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2.1.4. Единовременное пособие в случае рождения ребенка у работников в размере 5000 рублей на каждого ребенка, одному из родителей.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2.1.5. Материальной помощи в связи со смертью близких родственников (мужа (жены), отца</w:t>
      </w:r>
      <w:r w:rsidR="00781FD6">
        <w:t>,</w:t>
      </w:r>
      <w:r w:rsidRPr="005E35C9">
        <w:t xml:space="preserve"> матери, детей, родителей супруга (</w:t>
      </w:r>
      <w:proofErr w:type="spellStart"/>
      <w:r w:rsidRPr="005E35C9">
        <w:t>ги</w:t>
      </w:r>
      <w:proofErr w:type="spellEnd"/>
      <w:r w:rsidRPr="005E35C9">
        <w:t>)) в размере одного месячного фонда оплаты труда по заявлению работника с приложением соответствующих документов.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2.1.6. Возмещения расходов на погребение семье умершего (погибшего) работника в пределах одного месячного фонда оплаты труда.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Возмещение расходов осуществляется на основании заявления члена семьи умершего (погибшего) работника с приложением соответствующих документов.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2.2. Дополнительный отпуск за ненормированный рабочий день – </w:t>
      </w:r>
      <w:r w:rsidR="00ED318E">
        <w:t xml:space="preserve">3 </w:t>
      </w:r>
      <w:proofErr w:type="gramStart"/>
      <w:r w:rsidR="00ED318E">
        <w:t>календарных</w:t>
      </w:r>
      <w:proofErr w:type="gramEnd"/>
      <w:r w:rsidR="00ED318E">
        <w:t xml:space="preserve"> дня</w:t>
      </w:r>
      <w:r w:rsidRPr="005E35C9">
        <w:t>.</w:t>
      </w:r>
    </w:p>
    <w:p w:rsidR="005E35C9" w:rsidRDefault="005E35C9" w:rsidP="000064B1">
      <w:pPr>
        <w:widowControl w:val="0"/>
        <w:ind w:firstLine="709"/>
        <w:jc w:val="both"/>
      </w:pPr>
      <w:r w:rsidRPr="005E35C9">
        <w:t xml:space="preserve">   2.3. Сокращенная 36-часовая рабочая неделя для женщин с выплатой заработной платы в том же размере, что и при полной рабочей неделе.</w:t>
      </w:r>
      <w:r w:rsidR="00ED318E">
        <w:t>».</w:t>
      </w:r>
    </w:p>
    <w:p w:rsidR="00BE5295" w:rsidRPr="00BC42A4" w:rsidRDefault="00BE5295" w:rsidP="000064B1">
      <w:pPr>
        <w:widowControl w:val="0"/>
        <w:ind w:firstLine="709"/>
        <w:jc w:val="both"/>
      </w:pPr>
    </w:p>
    <w:p w:rsidR="00976B99" w:rsidRPr="00976B99" w:rsidRDefault="000866A9" w:rsidP="00976B99">
      <w:pPr>
        <w:widowControl w:val="0"/>
        <w:ind w:firstLine="709"/>
        <w:jc w:val="both"/>
      </w:pPr>
      <w:r w:rsidRPr="00BC42A4">
        <w:t>4.1.</w:t>
      </w:r>
      <w:r w:rsidR="00A948C7" w:rsidRPr="00BC42A4">
        <w:t xml:space="preserve"> </w:t>
      </w:r>
      <w:r>
        <w:t>Р</w:t>
      </w:r>
      <w:r w:rsidR="00976B99" w:rsidRPr="00976B99">
        <w:t>аздел 3</w:t>
      </w:r>
      <w:r w:rsidRPr="000866A9">
        <w:t xml:space="preserve"> </w:t>
      </w:r>
      <w:r w:rsidRPr="00976B99">
        <w:t>исключить</w:t>
      </w:r>
      <w:r w:rsidR="00976B99" w:rsidRPr="00976B99">
        <w:t>;</w:t>
      </w:r>
    </w:p>
    <w:p w:rsidR="00976B99" w:rsidRDefault="00976B99" w:rsidP="000064B1">
      <w:pPr>
        <w:widowControl w:val="0"/>
        <w:ind w:firstLine="709"/>
        <w:jc w:val="both"/>
      </w:pPr>
    </w:p>
    <w:p w:rsidR="00111F9C" w:rsidRDefault="008A3FE1" w:rsidP="000064B1">
      <w:pPr>
        <w:pStyle w:val="a6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11F9C" w:rsidRPr="00111F9C">
        <w:rPr>
          <w:b/>
          <w:sz w:val="28"/>
          <w:szCs w:val="28"/>
        </w:rPr>
        <w:t>.</w:t>
      </w:r>
      <w:r w:rsidR="00111F9C" w:rsidRPr="00652462">
        <w:rPr>
          <w:sz w:val="28"/>
          <w:szCs w:val="28"/>
        </w:rPr>
        <w:t xml:space="preserve"> </w:t>
      </w:r>
      <w:r w:rsidR="00111F9C">
        <w:rPr>
          <w:sz w:val="28"/>
          <w:szCs w:val="28"/>
        </w:rPr>
        <w:t>Признать утратившим силу постановление администрации сельского поселения Зайцева Речка от 11.04.2016 № 59.</w:t>
      </w:r>
    </w:p>
    <w:p w:rsidR="00111F9C" w:rsidRDefault="00111F9C" w:rsidP="000064B1">
      <w:pPr>
        <w:pStyle w:val="a3"/>
        <w:ind w:firstLine="709"/>
        <w:jc w:val="both"/>
        <w:rPr>
          <w:b/>
          <w:szCs w:val="28"/>
        </w:rPr>
      </w:pPr>
    </w:p>
    <w:p w:rsidR="00111F9C" w:rsidRPr="00991F22" w:rsidRDefault="008A3FE1" w:rsidP="000064B1">
      <w:pPr>
        <w:pStyle w:val="a3"/>
        <w:ind w:firstLine="709"/>
        <w:jc w:val="both"/>
        <w:rPr>
          <w:color w:val="000000" w:themeColor="text1"/>
          <w:szCs w:val="28"/>
        </w:rPr>
      </w:pPr>
      <w:r>
        <w:rPr>
          <w:b/>
          <w:szCs w:val="28"/>
        </w:rPr>
        <w:t>6</w:t>
      </w:r>
      <w:r w:rsidR="00111F9C" w:rsidRPr="00111F9C">
        <w:rPr>
          <w:b/>
          <w:szCs w:val="28"/>
        </w:rPr>
        <w:t>.</w:t>
      </w:r>
      <w:r w:rsidR="00111F9C" w:rsidRPr="00991F22">
        <w:rPr>
          <w:szCs w:val="28"/>
        </w:rPr>
        <w:t xml:space="preserve"> Опубликовать (обнародовать) настоящее </w:t>
      </w:r>
      <w:r w:rsidR="0002486C">
        <w:rPr>
          <w:szCs w:val="28"/>
        </w:rPr>
        <w:t>постановление</w:t>
      </w:r>
      <w:r w:rsidR="00111F9C" w:rsidRPr="00991F22">
        <w:rPr>
          <w:szCs w:val="28"/>
        </w:rPr>
        <w:t xml:space="preserve"> на официальном </w:t>
      </w:r>
      <w:r w:rsidR="00111F9C"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="00111F9C" w:rsidRPr="00991F22">
        <w:rPr>
          <w:szCs w:val="28"/>
        </w:rPr>
        <w:t>Зайцева Речка</w:t>
      </w:r>
      <w:r w:rsidR="00111F9C" w:rsidRPr="00991F22">
        <w:rPr>
          <w:rFonts w:eastAsiaTheme="minorHAnsi"/>
          <w:szCs w:val="28"/>
          <w:lang w:eastAsia="en-US"/>
        </w:rPr>
        <w:t xml:space="preserve"> (</w:t>
      </w:r>
      <w:hyperlink r:id="rId15" w:history="1">
        <w:r w:rsidR="00111F9C" w:rsidRPr="00AF3431">
          <w:rPr>
            <w:rStyle w:val="a5"/>
            <w:color w:val="auto"/>
            <w:lang w:val="en-US"/>
          </w:rPr>
          <w:t>http</w:t>
        </w:r>
        <w:r w:rsidR="00111F9C" w:rsidRPr="00AF3431">
          <w:rPr>
            <w:rStyle w:val="a5"/>
            <w:color w:val="auto"/>
          </w:rPr>
          <w:t>://zaik-adm.ru</w:t>
        </w:r>
      </w:hyperlink>
      <w:r w:rsidR="00111F9C" w:rsidRPr="00AF3431">
        <w:rPr>
          <w:szCs w:val="28"/>
        </w:rPr>
        <w:t>/</w:t>
      </w:r>
      <w:r w:rsidR="00111F9C" w:rsidRPr="00AF3431">
        <w:rPr>
          <w:rFonts w:eastAsiaTheme="minorHAnsi"/>
          <w:szCs w:val="28"/>
          <w:lang w:eastAsia="en-US"/>
        </w:rPr>
        <w:t>).</w:t>
      </w:r>
      <w:r w:rsidR="00111F9C" w:rsidRPr="00AF3431">
        <w:rPr>
          <w:szCs w:val="28"/>
        </w:rPr>
        <w:t xml:space="preserve">        </w:t>
      </w:r>
    </w:p>
    <w:p w:rsidR="00111F9C" w:rsidRPr="00991F22" w:rsidRDefault="00111F9C" w:rsidP="000064B1">
      <w:pPr>
        <w:pStyle w:val="a3"/>
        <w:ind w:firstLine="709"/>
        <w:jc w:val="both"/>
        <w:rPr>
          <w:color w:val="000000" w:themeColor="text1"/>
          <w:szCs w:val="28"/>
        </w:rPr>
      </w:pPr>
    </w:p>
    <w:p w:rsidR="00617ABA" w:rsidRDefault="008A3FE1" w:rsidP="00617ABA">
      <w:pPr>
        <w:pStyle w:val="a3"/>
        <w:ind w:firstLine="709"/>
        <w:jc w:val="both"/>
        <w:rPr>
          <w:color w:val="000000" w:themeColor="text1"/>
          <w:szCs w:val="28"/>
        </w:rPr>
      </w:pPr>
      <w:r w:rsidRPr="003F3167">
        <w:rPr>
          <w:b/>
          <w:color w:val="000000" w:themeColor="text1"/>
          <w:szCs w:val="28"/>
        </w:rPr>
        <w:t>7</w:t>
      </w:r>
      <w:r w:rsidR="00111F9C" w:rsidRPr="003F3167">
        <w:rPr>
          <w:b/>
          <w:color w:val="000000" w:themeColor="text1"/>
          <w:szCs w:val="28"/>
        </w:rPr>
        <w:t>.</w:t>
      </w:r>
      <w:r w:rsidR="00111F9C" w:rsidRPr="00991F22">
        <w:rPr>
          <w:color w:val="000000" w:themeColor="text1"/>
          <w:szCs w:val="28"/>
        </w:rPr>
        <w:t xml:space="preserve"> </w:t>
      </w:r>
      <w:r w:rsidR="00617ABA" w:rsidRPr="00991F22">
        <w:rPr>
          <w:color w:val="000000" w:themeColor="text1"/>
          <w:szCs w:val="28"/>
        </w:rPr>
        <w:t>Решение вступает в силу после его официального опубликования (обнародования)</w:t>
      </w:r>
      <w:r w:rsidR="006C3828">
        <w:rPr>
          <w:color w:val="000000" w:themeColor="text1"/>
          <w:szCs w:val="28"/>
        </w:rPr>
        <w:t>.</w:t>
      </w:r>
    </w:p>
    <w:p w:rsidR="006C3828" w:rsidRDefault="006C3828" w:rsidP="00617ABA">
      <w:pPr>
        <w:pStyle w:val="a3"/>
        <w:ind w:firstLine="709"/>
        <w:jc w:val="both"/>
        <w:rPr>
          <w:szCs w:val="28"/>
        </w:rPr>
      </w:pPr>
    </w:p>
    <w:p w:rsidR="00111F9C" w:rsidRDefault="008A3FE1" w:rsidP="000064B1">
      <w:pPr>
        <w:pStyle w:val="a6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11F9C" w:rsidRPr="00111F9C">
        <w:rPr>
          <w:b/>
          <w:sz w:val="28"/>
          <w:szCs w:val="28"/>
        </w:rPr>
        <w:t>.</w:t>
      </w:r>
      <w:r w:rsidR="00111F9C" w:rsidRPr="00652462">
        <w:rPr>
          <w:sz w:val="28"/>
          <w:szCs w:val="28"/>
        </w:rPr>
        <w:t xml:space="preserve"> </w:t>
      </w:r>
      <w:proofErr w:type="gramStart"/>
      <w:r w:rsidR="00111F9C" w:rsidRPr="00633AA4">
        <w:rPr>
          <w:sz w:val="28"/>
          <w:szCs w:val="28"/>
        </w:rPr>
        <w:t>Контроль за</w:t>
      </w:r>
      <w:proofErr w:type="gramEnd"/>
      <w:r w:rsidR="00111F9C" w:rsidRPr="00633AA4">
        <w:rPr>
          <w:sz w:val="28"/>
          <w:szCs w:val="28"/>
        </w:rPr>
        <w:t xml:space="preserve"> выполнением постановления возложить на главного специалиста финансово-экономического отдела администрации сельского поселения Зайцева Речка Е.В. Бельскую.</w:t>
      </w:r>
    </w:p>
    <w:p w:rsidR="00111F9C" w:rsidRDefault="00111F9C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612925" w:rsidRDefault="00612925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612925" w:rsidRPr="00633AA4" w:rsidRDefault="00612925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111F9C" w:rsidRDefault="00111F9C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111F9C" w:rsidRDefault="00111F9C" w:rsidP="00802F65">
      <w:pPr>
        <w:jc w:val="both"/>
      </w:pPr>
      <w:r>
        <w:t xml:space="preserve">Глава сельского поселения          </w:t>
      </w:r>
      <w:r w:rsidR="00802F65">
        <w:t xml:space="preserve">      </w:t>
      </w:r>
      <w:r>
        <w:t xml:space="preserve">                              </w:t>
      </w:r>
      <w:r w:rsidRPr="00652462">
        <w:t xml:space="preserve">          </w:t>
      </w:r>
      <w:r>
        <w:t>С.В. Субботина</w:t>
      </w:r>
    </w:p>
    <w:p w:rsidR="0047143B" w:rsidRDefault="0047143B" w:rsidP="000064B1">
      <w:pPr>
        <w:ind w:firstLine="709"/>
        <w:jc w:val="both"/>
      </w:pPr>
    </w:p>
    <w:p w:rsidR="0047143B" w:rsidRDefault="0047143B" w:rsidP="000064B1">
      <w:pPr>
        <w:ind w:firstLine="709"/>
        <w:jc w:val="both"/>
      </w:pPr>
    </w:p>
    <w:p w:rsidR="00D834D8" w:rsidRDefault="00D834D8" w:rsidP="000064B1">
      <w:pPr>
        <w:ind w:firstLine="709"/>
        <w:jc w:val="both"/>
      </w:pPr>
    </w:p>
    <w:p w:rsidR="00D834D8" w:rsidRDefault="00D834D8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E47EDC" w:rsidRPr="00470BE4" w:rsidRDefault="00E47EDC" w:rsidP="00E47E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7EDC" w:rsidRPr="00470BE4" w:rsidRDefault="00E47EDC" w:rsidP="00E47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47EDC" w:rsidRPr="00470BE4" w:rsidRDefault="00E47EDC" w:rsidP="00E47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02F65">
        <w:rPr>
          <w:rFonts w:ascii="Times New Roman" w:hAnsi="Times New Roman" w:cs="Times New Roman"/>
          <w:sz w:val="28"/>
          <w:szCs w:val="28"/>
        </w:rPr>
        <w:t xml:space="preserve"> </w:t>
      </w:r>
      <w:r w:rsidR="00802F65" w:rsidRPr="00802F65">
        <w:rPr>
          <w:rFonts w:ascii="Times New Roman" w:hAnsi="Times New Roman" w:cs="Times New Roman"/>
          <w:sz w:val="28"/>
          <w:szCs w:val="28"/>
          <w:u w:val="single"/>
        </w:rPr>
        <w:t>14.11.2017</w:t>
      </w:r>
      <w:r w:rsidRPr="00BF6023">
        <w:rPr>
          <w:rFonts w:ascii="Times New Roman" w:hAnsi="Times New Roman" w:cs="Times New Roman"/>
          <w:sz w:val="28"/>
          <w:szCs w:val="28"/>
        </w:rPr>
        <w:t xml:space="preserve"> № </w:t>
      </w:r>
      <w:r w:rsidR="00802F65" w:rsidRPr="00802F65">
        <w:rPr>
          <w:rFonts w:ascii="Times New Roman" w:hAnsi="Times New Roman" w:cs="Times New Roman"/>
          <w:sz w:val="28"/>
          <w:szCs w:val="28"/>
          <w:u w:val="single"/>
        </w:rPr>
        <w:t>120</w:t>
      </w:r>
    </w:p>
    <w:p w:rsidR="00E47EDC" w:rsidRPr="00470BE4" w:rsidRDefault="00E47EDC" w:rsidP="00E47E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EDC" w:rsidRPr="00470BE4" w:rsidRDefault="00E47EDC" w:rsidP="00E47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3</w:t>
      </w:r>
    </w:p>
    <w:p w:rsidR="00E47EDC" w:rsidRPr="00470BE4" w:rsidRDefault="00E47EDC" w:rsidP="0025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F6023">
        <w:rPr>
          <w:rFonts w:ascii="Times New Roman" w:hAnsi="Times New Roman" w:cs="Times New Roman"/>
          <w:sz w:val="28"/>
          <w:szCs w:val="28"/>
        </w:rPr>
        <w:t>«</w:t>
      </w:r>
      <w:r w:rsidR="002541ED" w:rsidRPr="002541ED">
        <w:rPr>
          <w:rFonts w:ascii="Times New Roman" w:hAnsi="Times New Roman" w:cs="Times New Roman"/>
          <w:sz w:val="28"/>
          <w:szCs w:val="28"/>
        </w:rPr>
        <w:t>Об оплате труда и социальной защищенности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</w:t>
      </w:r>
      <w:r w:rsidRPr="00BF6023">
        <w:rPr>
          <w:rFonts w:ascii="Times New Roman" w:hAnsi="Times New Roman" w:cs="Times New Roman"/>
          <w:sz w:val="28"/>
          <w:szCs w:val="28"/>
        </w:rPr>
        <w:t>»</w:t>
      </w:r>
      <w:r w:rsidRPr="00470BE4">
        <w:rPr>
          <w:rFonts w:ascii="Times New Roman" w:hAnsi="Times New Roman" w:cs="Times New Roman"/>
          <w:sz w:val="28"/>
          <w:szCs w:val="28"/>
        </w:rPr>
        <w:t>"</w:t>
      </w:r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470BE4">
        <w:rPr>
          <w:rFonts w:ascii="Times New Roman" w:hAnsi="Times New Roman"/>
          <w:sz w:val="28"/>
          <w:szCs w:val="28"/>
        </w:rPr>
        <w:t>Информация</w:t>
      </w:r>
    </w:p>
    <w:p w:rsidR="00E47EDC" w:rsidRPr="00470BE4" w:rsidRDefault="00E47EDC" w:rsidP="002541E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о среднемесячной заработной плате</w:t>
      </w:r>
      <w:r w:rsidR="002541ED">
        <w:rPr>
          <w:rFonts w:ascii="Times New Roman" w:hAnsi="Times New Roman"/>
          <w:sz w:val="28"/>
          <w:szCs w:val="28"/>
        </w:rPr>
        <w:t xml:space="preserve"> руководителя</w:t>
      </w:r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0BE4">
        <w:rPr>
          <w:rFonts w:ascii="Times New Roman" w:hAnsi="Times New Roman"/>
          <w:sz w:val="28"/>
          <w:szCs w:val="28"/>
        </w:rPr>
        <w:t>(наименование муниципального учреждения, муниципального</w:t>
      </w:r>
      <w:proofErr w:type="gramEnd"/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унитарного предприятия)</w:t>
      </w:r>
    </w:p>
    <w:p w:rsidR="00E47EDC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за 20___ год</w:t>
      </w:r>
    </w:p>
    <w:p w:rsidR="0084065E" w:rsidRPr="00470BE4" w:rsidRDefault="0084065E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551"/>
        <w:gridCol w:w="2551"/>
      </w:tblGrid>
      <w:tr w:rsidR="00E47EDC" w:rsidRPr="00470BE4" w:rsidTr="00EC57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47EDC" w:rsidRPr="00470BE4" w:rsidTr="00EC57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EDC" w:rsidRDefault="00E47EDC" w:rsidP="00D834D8">
      <w:pPr>
        <w:ind w:firstLine="709"/>
        <w:jc w:val="right"/>
      </w:pPr>
    </w:p>
    <w:p w:rsidR="0084065E" w:rsidRDefault="0084065E" w:rsidP="00D834D8">
      <w:pPr>
        <w:ind w:firstLine="709"/>
        <w:jc w:val="right"/>
      </w:pPr>
    </w:p>
    <w:p w:rsidR="00D834D8" w:rsidRPr="00D834D8" w:rsidRDefault="00D834D8" w:rsidP="00D834D8">
      <w:pPr>
        <w:ind w:firstLine="709"/>
        <w:jc w:val="right"/>
      </w:pPr>
      <w:r w:rsidRPr="00D834D8">
        <w:t xml:space="preserve">Приложение 2 </w:t>
      </w:r>
      <w:proofErr w:type="gramStart"/>
      <w:r w:rsidRPr="00D834D8">
        <w:t>к</w:t>
      </w:r>
      <w:proofErr w:type="gramEnd"/>
      <w:r w:rsidRPr="00D834D8">
        <w:t xml:space="preserve"> </w:t>
      </w:r>
    </w:p>
    <w:p w:rsidR="00D834D8" w:rsidRPr="00D834D8" w:rsidRDefault="00D834D8" w:rsidP="00D834D8">
      <w:pPr>
        <w:ind w:firstLine="709"/>
        <w:jc w:val="right"/>
      </w:pPr>
      <w:r w:rsidRPr="00D834D8">
        <w:t xml:space="preserve">Постановлению </w:t>
      </w:r>
    </w:p>
    <w:p w:rsidR="002801DF" w:rsidRDefault="00D834D8" w:rsidP="00D834D8">
      <w:pPr>
        <w:ind w:firstLine="709"/>
        <w:jc w:val="right"/>
      </w:pPr>
      <w:r w:rsidRPr="00D834D8">
        <w:t xml:space="preserve">От </w:t>
      </w:r>
      <w:r w:rsidR="00802F65" w:rsidRPr="00802F65">
        <w:rPr>
          <w:u w:val="single"/>
        </w:rPr>
        <w:t>14.11.2017</w:t>
      </w:r>
      <w:r w:rsidRPr="00D834D8">
        <w:t xml:space="preserve">   №</w:t>
      </w:r>
      <w:r w:rsidR="00802F65" w:rsidRPr="00802F65">
        <w:rPr>
          <w:u w:val="single"/>
        </w:rPr>
        <w:t>120</w:t>
      </w:r>
    </w:p>
    <w:p w:rsidR="0084065E" w:rsidRDefault="0084065E" w:rsidP="00D834D8">
      <w:pPr>
        <w:ind w:firstLine="709"/>
        <w:jc w:val="right"/>
      </w:pPr>
    </w:p>
    <w:p w:rsidR="002801DF" w:rsidRPr="002801DF" w:rsidRDefault="002801DF" w:rsidP="002801DF">
      <w:pPr>
        <w:ind w:firstLine="709"/>
        <w:jc w:val="center"/>
        <w:rPr>
          <w:b/>
        </w:rPr>
      </w:pPr>
      <w:r w:rsidRPr="002801DF">
        <w:rPr>
          <w:b/>
        </w:rPr>
        <w:t>Размер должностного оклада  руководителя,</w:t>
      </w:r>
    </w:p>
    <w:p w:rsidR="00E47EDC" w:rsidRDefault="002801DF" w:rsidP="0084065E">
      <w:pPr>
        <w:ind w:firstLine="709"/>
        <w:jc w:val="center"/>
        <w:rPr>
          <w:b/>
        </w:rPr>
      </w:pPr>
      <w:r w:rsidRPr="002801DF">
        <w:rPr>
          <w:b/>
        </w:rPr>
        <w:t xml:space="preserve">работников  муниципального казенного учреждения </w:t>
      </w:r>
      <w:r>
        <w:rPr>
          <w:b/>
        </w:rPr>
        <w:t>«</w:t>
      </w:r>
      <w:r w:rsidRPr="002801DF">
        <w:rPr>
          <w:b/>
        </w:rPr>
        <w:t>Содружество»</w:t>
      </w:r>
      <w:r>
        <w:rPr>
          <w:b/>
        </w:rPr>
        <w:t xml:space="preserve"> </w:t>
      </w:r>
      <w:r w:rsidRPr="002801DF">
        <w:rPr>
          <w:b/>
        </w:rPr>
        <w:t>по материально-техническому обеспечению деятельности органов местного самоуправления Зайцева Речка»</w:t>
      </w:r>
    </w:p>
    <w:p w:rsidR="0084065E" w:rsidRPr="00D834D8" w:rsidRDefault="0084065E" w:rsidP="0084065E">
      <w:pPr>
        <w:ind w:firstLine="709"/>
        <w:jc w:val="center"/>
      </w:pPr>
    </w:p>
    <w:tbl>
      <w:tblPr>
        <w:tblW w:w="9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276"/>
        <w:gridCol w:w="1046"/>
      </w:tblGrid>
      <w:tr w:rsidR="00D834D8" w:rsidRPr="00D834D8" w:rsidTr="00D834D8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Pr="00D834D8">
              <w:rPr>
                <w:b/>
              </w:rPr>
              <w:t>п</w:t>
            </w:r>
            <w:proofErr w:type="gramEnd"/>
            <w:r w:rsidRPr="00D834D8">
              <w:rPr>
                <w:b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4D8" w:rsidRPr="00D834D8" w:rsidRDefault="00D834D8" w:rsidP="00D834D8">
            <w:pPr>
              <w:ind w:firstLine="709"/>
              <w:jc w:val="both"/>
              <w:rPr>
                <w:b/>
              </w:rPr>
            </w:pPr>
            <w:r w:rsidRPr="00D834D8">
              <w:rPr>
                <w:b/>
              </w:rPr>
              <w:t>Наименование должностей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 w:rsidRPr="00D834D8">
              <w:rPr>
                <w:b/>
              </w:rPr>
              <w:t xml:space="preserve">Должностной </w:t>
            </w:r>
            <w:r w:rsidRPr="00D834D8">
              <w:rPr>
                <w:b/>
              </w:rPr>
              <w:br/>
              <w:t>оклад (руб.)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D834D8">
              <w:rPr>
                <w:b/>
              </w:rPr>
              <w:t>мин.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 w:rsidRPr="00D834D8">
              <w:rPr>
                <w:b/>
              </w:rPr>
              <w:t>макс.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464AD1">
            <w:pPr>
              <w:jc w:val="both"/>
            </w:pPr>
            <w:r w:rsidRPr="00D834D8"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 xml:space="preserve">Директор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4695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5426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464AD1">
            <w:pPr>
              <w:jc w:val="both"/>
            </w:pPr>
            <w:r w:rsidRPr="00D834D8"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Бухгалтер, экономист, юрист, инженер, механик, эксперт, специалист по вопросам благоустройства и озеленения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2891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3426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464AD1">
            <w:pPr>
              <w:jc w:val="both"/>
            </w:pPr>
            <w:r w:rsidRPr="00D834D8"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2534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3112</w:t>
            </w:r>
          </w:p>
        </w:tc>
      </w:tr>
    </w:tbl>
    <w:p w:rsidR="00D834D8" w:rsidRDefault="00D834D8" w:rsidP="000064B1">
      <w:pPr>
        <w:ind w:firstLine="709"/>
        <w:jc w:val="both"/>
      </w:pPr>
    </w:p>
    <w:p w:rsidR="0047143B" w:rsidRDefault="0047143B" w:rsidP="000064B1">
      <w:pPr>
        <w:ind w:firstLine="709"/>
        <w:jc w:val="both"/>
      </w:pPr>
    </w:p>
    <w:p w:rsidR="0047143B" w:rsidRDefault="0047143B" w:rsidP="000064B1">
      <w:pPr>
        <w:ind w:firstLine="709"/>
        <w:jc w:val="both"/>
      </w:pPr>
    </w:p>
    <w:sectPr w:rsidR="0047143B" w:rsidSect="00AB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EC7"/>
    <w:multiLevelType w:val="multilevel"/>
    <w:tmpl w:val="1A4A1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D63"/>
    <w:multiLevelType w:val="multilevel"/>
    <w:tmpl w:val="7C566B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C"/>
    <w:rsid w:val="000027AC"/>
    <w:rsid w:val="000029FE"/>
    <w:rsid w:val="00005503"/>
    <w:rsid w:val="000064B1"/>
    <w:rsid w:val="000064D5"/>
    <w:rsid w:val="00007D14"/>
    <w:rsid w:val="00010B80"/>
    <w:rsid w:val="000125DE"/>
    <w:rsid w:val="00012A35"/>
    <w:rsid w:val="00013398"/>
    <w:rsid w:val="00015439"/>
    <w:rsid w:val="00015B68"/>
    <w:rsid w:val="0002388D"/>
    <w:rsid w:val="0002486C"/>
    <w:rsid w:val="00024C98"/>
    <w:rsid w:val="00026BB4"/>
    <w:rsid w:val="00027405"/>
    <w:rsid w:val="0003083C"/>
    <w:rsid w:val="00031C55"/>
    <w:rsid w:val="00032632"/>
    <w:rsid w:val="00032BF0"/>
    <w:rsid w:val="000336B2"/>
    <w:rsid w:val="00036840"/>
    <w:rsid w:val="00037877"/>
    <w:rsid w:val="000421B8"/>
    <w:rsid w:val="00042E34"/>
    <w:rsid w:val="00043C02"/>
    <w:rsid w:val="00044636"/>
    <w:rsid w:val="00045A6F"/>
    <w:rsid w:val="000531D8"/>
    <w:rsid w:val="00054C42"/>
    <w:rsid w:val="00063118"/>
    <w:rsid w:val="000658FE"/>
    <w:rsid w:val="000676CF"/>
    <w:rsid w:val="000708C3"/>
    <w:rsid w:val="00070BE3"/>
    <w:rsid w:val="00072FB1"/>
    <w:rsid w:val="0007426A"/>
    <w:rsid w:val="00080660"/>
    <w:rsid w:val="00081706"/>
    <w:rsid w:val="00082986"/>
    <w:rsid w:val="000866A9"/>
    <w:rsid w:val="0008680F"/>
    <w:rsid w:val="00090F9A"/>
    <w:rsid w:val="00092BD5"/>
    <w:rsid w:val="00093B46"/>
    <w:rsid w:val="00097276"/>
    <w:rsid w:val="000A239D"/>
    <w:rsid w:val="000A2670"/>
    <w:rsid w:val="000A2AEA"/>
    <w:rsid w:val="000A2C1E"/>
    <w:rsid w:val="000A4369"/>
    <w:rsid w:val="000A44C2"/>
    <w:rsid w:val="000A6515"/>
    <w:rsid w:val="000A6771"/>
    <w:rsid w:val="000B338F"/>
    <w:rsid w:val="000B5924"/>
    <w:rsid w:val="000C0F4F"/>
    <w:rsid w:val="000C2963"/>
    <w:rsid w:val="000C4385"/>
    <w:rsid w:val="000C5747"/>
    <w:rsid w:val="000C6990"/>
    <w:rsid w:val="000C7C43"/>
    <w:rsid w:val="000D1267"/>
    <w:rsid w:val="000D4406"/>
    <w:rsid w:val="000D5279"/>
    <w:rsid w:val="000D6C50"/>
    <w:rsid w:val="000D7F40"/>
    <w:rsid w:val="000E1513"/>
    <w:rsid w:val="000E1AE9"/>
    <w:rsid w:val="000E20FB"/>
    <w:rsid w:val="000E7992"/>
    <w:rsid w:val="000F1924"/>
    <w:rsid w:val="000F56AC"/>
    <w:rsid w:val="000F5872"/>
    <w:rsid w:val="000F6512"/>
    <w:rsid w:val="000F6832"/>
    <w:rsid w:val="00101CC4"/>
    <w:rsid w:val="001038D7"/>
    <w:rsid w:val="0010692E"/>
    <w:rsid w:val="00107774"/>
    <w:rsid w:val="001100DC"/>
    <w:rsid w:val="001106F7"/>
    <w:rsid w:val="00110CCB"/>
    <w:rsid w:val="00111DFF"/>
    <w:rsid w:val="00111F9C"/>
    <w:rsid w:val="00112689"/>
    <w:rsid w:val="00113296"/>
    <w:rsid w:val="001166D0"/>
    <w:rsid w:val="00116B2D"/>
    <w:rsid w:val="00120A03"/>
    <w:rsid w:val="00120D1E"/>
    <w:rsid w:val="001219A0"/>
    <w:rsid w:val="0012305A"/>
    <w:rsid w:val="00126AD8"/>
    <w:rsid w:val="00130189"/>
    <w:rsid w:val="00133828"/>
    <w:rsid w:val="00134361"/>
    <w:rsid w:val="00142A14"/>
    <w:rsid w:val="00142DB4"/>
    <w:rsid w:val="00143006"/>
    <w:rsid w:val="00144E07"/>
    <w:rsid w:val="00146698"/>
    <w:rsid w:val="00146B60"/>
    <w:rsid w:val="00147AB3"/>
    <w:rsid w:val="00147D62"/>
    <w:rsid w:val="00153658"/>
    <w:rsid w:val="00156C0F"/>
    <w:rsid w:val="00156DD5"/>
    <w:rsid w:val="00164A9C"/>
    <w:rsid w:val="00165553"/>
    <w:rsid w:val="00165E31"/>
    <w:rsid w:val="0016765C"/>
    <w:rsid w:val="00170C92"/>
    <w:rsid w:val="0017100F"/>
    <w:rsid w:val="001711DB"/>
    <w:rsid w:val="0017469A"/>
    <w:rsid w:val="00175552"/>
    <w:rsid w:val="0018173D"/>
    <w:rsid w:val="001821F2"/>
    <w:rsid w:val="00183328"/>
    <w:rsid w:val="00192598"/>
    <w:rsid w:val="00192B4D"/>
    <w:rsid w:val="00193585"/>
    <w:rsid w:val="00193B22"/>
    <w:rsid w:val="00193F17"/>
    <w:rsid w:val="001950BA"/>
    <w:rsid w:val="00197980"/>
    <w:rsid w:val="001A1279"/>
    <w:rsid w:val="001A37C4"/>
    <w:rsid w:val="001A5588"/>
    <w:rsid w:val="001A6439"/>
    <w:rsid w:val="001A6879"/>
    <w:rsid w:val="001A74E6"/>
    <w:rsid w:val="001B0F9C"/>
    <w:rsid w:val="001B2239"/>
    <w:rsid w:val="001B2909"/>
    <w:rsid w:val="001B38CD"/>
    <w:rsid w:val="001B3EF7"/>
    <w:rsid w:val="001B5D97"/>
    <w:rsid w:val="001B69A0"/>
    <w:rsid w:val="001B6EE9"/>
    <w:rsid w:val="001C340C"/>
    <w:rsid w:val="001C48B3"/>
    <w:rsid w:val="001C4C43"/>
    <w:rsid w:val="001C7501"/>
    <w:rsid w:val="001D0634"/>
    <w:rsid w:val="001D2E20"/>
    <w:rsid w:val="001D4856"/>
    <w:rsid w:val="001D48B5"/>
    <w:rsid w:val="001D7FD0"/>
    <w:rsid w:val="001E1856"/>
    <w:rsid w:val="001E18C6"/>
    <w:rsid w:val="001E46EE"/>
    <w:rsid w:val="001E4B64"/>
    <w:rsid w:val="001E60C2"/>
    <w:rsid w:val="001F1C94"/>
    <w:rsid w:val="001F232C"/>
    <w:rsid w:val="001F712A"/>
    <w:rsid w:val="00200A5F"/>
    <w:rsid w:val="00201D62"/>
    <w:rsid w:val="002047F8"/>
    <w:rsid w:val="0020679F"/>
    <w:rsid w:val="00210510"/>
    <w:rsid w:val="002108F0"/>
    <w:rsid w:val="002112D7"/>
    <w:rsid w:val="00211509"/>
    <w:rsid w:val="0021531E"/>
    <w:rsid w:val="00216894"/>
    <w:rsid w:val="0022123F"/>
    <w:rsid w:val="00226BC4"/>
    <w:rsid w:val="00226E00"/>
    <w:rsid w:val="002272F9"/>
    <w:rsid w:val="002316BE"/>
    <w:rsid w:val="00231B10"/>
    <w:rsid w:val="00231D51"/>
    <w:rsid w:val="0023579F"/>
    <w:rsid w:val="00236079"/>
    <w:rsid w:val="00236464"/>
    <w:rsid w:val="00243340"/>
    <w:rsid w:val="00244927"/>
    <w:rsid w:val="00244A20"/>
    <w:rsid w:val="002517A0"/>
    <w:rsid w:val="002541ED"/>
    <w:rsid w:val="00257505"/>
    <w:rsid w:val="00257981"/>
    <w:rsid w:val="00260D88"/>
    <w:rsid w:val="00264800"/>
    <w:rsid w:val="00264D51"/>
    <w:rsid w:val="00265D70"/>
    <w:rsid w:val="0027206E"/>
    <w:rsid w:val="00272FAD"/>
    <w:rsid w:val="00273316"/>
    <w:rsid w:val="00273592"/>
    <w:rsid w:val="002801DF"/>
    <w:rsid w:val="00282AB9"/>
    <w:rsid w:val="00283826"/>
    <w:rsid w:val="00284C66"/>
    <w:rsid w:val="002852EA"/>
    <w:rsid w:val="0028542F"/>
    <w:rsid w:val="00285691"/>
    <w:rsid w:val="002907D4"/>
    <w:rsid w:val="00291347"/>
    <w:rsid w:val="002938AE"/>
    <w:rsid w:val="002939B8"/>
    <w:rsid w:val="002942A2"/>
    <w:rsid w:val="00295091"/>
    <w:rsid w:val="002A0AD0"/>
    <w:rsid w:val="002A0FC1"/>
    <w:rsid w:val="002A3A14"/>
    <w:rsid w:val="002A5325"/>
    <w:rsid w:val="002A7EA2"/>
    <w:rsid w:val="002B075B"/>
    <w:rsid w:val="002B104E"/>
    <w:rsid w:val="002B3EAF"/>
    <w:rsid w:val="002B74ED"/>
    <w:rsid w:val="002C0AAB"/>
    <w:rsid w:val="002C300B"/>
    <w:rsid w:val="002C3814"/>
    <w:rsid w:val="002C3E08"/>
    <w:rsid w:val="002C5AB5"/>
    <w:rsid w:val="002C65E1"/>
    <w:rsid w:val="002C77F6"/>
    <w:rsid w:val="002D7D4E"/>
    <w:rsid w:val="002E0241"/>
    <w:rsid w:val="002E2FC9"/>
    <w:rsid w:val="002E3BBD"/>
    <w:rsid w:val="002E3EFC"/>
    <w:rsid w:val="002E3F8D"/>
    <w:rsid w:val="002E4F5C"/>
    <w:rsid w:val="002E55D9"/>
    <w:rsid w:val="002E6BE7"/>
    <w:rsid w:val="002E7F67"/>
    <w:rsid w:val="002F05E7"/>
    <w:rsid w:val="002F197B"/>
    <w:rsid w:val="002F1DCB"/>
    <w:rsid w:val="002F2B98"/>
    <w:rsid w:val="002F67B8"/>
    <w:rsid w:val="00301D7D"/>
    <w:rsid w:val="00302D81"/>
    <w:rsid w:val="003049DA"/>
    <w:rsid w:val="0030738D"/>
    <w:rsid w:val="003079DC"/>
    <w:rsid w:val="003113B6"/>
    <w:rsid w:val="00312212"/>
    <w:rsid w:val="003131A1"/>
    <w:rsid w:val="00315C22"/>
    <w:rsid w:val="00316333"/>
    <w:rsid w:val="00316767"/>
    <w:rsid w:val="00316858"/>
    <w:rsid w:val="00320300"/>
    <w:rsid w:val="003204D4"/>
    <w:rsid w:val="003233D6"/>
    <w:rsid w:val="003242BA"/>
    <w:rsid w:val="00325E99"/>
    <w:rsid w:val="003324B8"/>
    <w:rsid w:val="00332763"/>
    <w:rsid w:val="0033292B"/>
    <w:rsid w:val="0033297D"/>
    <w:rsid w:val="0033391E"/>
    <w:rsid w:val="00336076"/>
    <w:rsid w:val="00336A12"/>
    <w:rsid w:val="00336C55"/>
    <w:rsid w:val="00341502"/>
    <w:rsid w:val="0034494D"/>
    <w:rsid w:val="003463C5"/>
    <w:rsid w:val="0034730A"/>
    <w:rsid w:val="00355FA9"/>
    <w:rsid w:val="003577A4"/>
    <w:rsid w:val="003635DC"/>
    <w:rsid w:val="00366837"/>
    <w:rsid w:val="0037099D"/>
    <w:rsid w:val="00370DF5"/>
    <w:rsid w:val="00370E3A"/>
    <w:rsid w:val="00370EA5"/>
    <w:rsid w:val="00371295"/>
    <w:rsid w:val="0038007C"/>
    <w:rsid w:val="003800B3"/>
    <w:rsid w:val="003801AD"/>
    <w:rsid w:val="0038330A"/>
    <w:rsid w:val="00383E97"/>
    <w:rsid w:val="0038483F"/>
    <w:rsid w:val="003860BF"/>
    <w:rsid w:val="00387174"/>
    <w:rsid w:val="003903E0"/>
    <w:rsid w:val="00392747"/>
    <w:rsid w:val="00393F7D"/>
    <w:rsid w:val="003A14C5"/>
    <w:rsid w:val="003A2F07"/>
    <w:rsid w:val="003A50D0"/>
    <w:rsid w:val="003A624B"/>
    <w:rsid w:val="003B0B5F"/>
    <w:rsid w:val="003B346E"/>
    <w:rsid w:val="003B6AC7"/>
    <w:rsid w:val="003C232B"/>
    <w:rsid w:val="003C2585"/>
    <w:rsid w:val="003C4F67"/>
    <w:rsid w:val="003C5673"/>
    <w:rsid w:val="003C5E7E"/>
    <w:rsid w:val="003C6B37"/>
    <w:rsid w:val="003C794F"/>
    <w:rsid w:val="003D002B"/>
    <w:rsid w:val="003D107E"/>
    <w:rsid w:val="003D4D41"/>
    <w:rsid w:val="003D4F49"/>
    <w:rsid w:val="003D5F8F"/>
    <w:rsid w:val="003D6706"/>
    <w:rsid w:val="003E0360"/>
    <w:rsid w:val="003E1772"/>
    <w:rsid w:val="003E1F83"/>
    <w:rsid w:val="003E38B2"/>
    <w:rsid w:val="003E6B99"/>
    <w:rsid w:val="003E6EB9"/>
    <w:rsid w:val="003E73A8"/>
    <w:rsid w:val="003F2BBA"/>
    <w:rsid w:val="003F3167"/>
    <w:rsid w:val="003F47C0"/>
    <w:rsid w:val="003F5132"/>
    <w:rsid w:val="003F5316"/>
    <w:rsid w:val="003F6936"/>
    <w:rsid w:val="0040011B"/>
    <w:rsid w:val="004106F4"/>
    <w:rsid w:val="00410D53"/>
    <w:rsid w:val="004118E8"/>
    <w:rsid w:val="004133B0"/>
    <w:rsid w:val="00415168"/>
    <w:rsid w:val="00415D03"/>
    <w:rsid w:val="004176BA"/>
    <w:rsid w:val="00421875"/>
    <w:rsid w:val="00424DD8"/>
    <w:rsid w:val="0042684F"/>
    <w:rsid w:val="004268A0"/>
    <w:rsid w:val="004276B4"/>
    <w:rsid w:val="00430307"/>
    <w:rsid w:val="00430CCB"/>
    <w:rsid w:val="00430D57"/>
    <w:rsid w:val="00430D7D"/>
    <w:rsid w:val="00431017"/>
    <w:rsid w:val="00432325"/>
    <w:rsid w:val="00436B1F"/>
    <w:rsid w:val="00440407"/>
    <w:rsid w:val="00441BC8"/>
    <w:rsid w:val="00443166"/>
    <w:rsid w:val="00446676"/>
    <w:rsid w:val="00446AE5"/>
    <w:rsid w:val="00450827"/>
    <w:rsid w:val="00450E7B"/>
    <w:rsid w:val="00451890"/>
    <w:rsid w:val="00455B65"/>
    <w:rsid w:val="0045705C"/>
    <w:rsid w:val="00461913"/>
    <w:rsid w:val="00461CB2"/>
    <w:rsid w:val="00462156"/>
    <w:rsid w:val="00462F76"/>
    <w:rsid w:val="00464AD1"/>
    <w:rsid w:val="00467302"/>
    <w:rsid w:val="00470BE4"/>
    <w:rsid w:val="0047143B"/>
    <w:rsid w:val="004716E3"/>
    <w:rsid w:val="004739BD"/>
    <w:rsid w:val="00477205"/>
    <w:rsid w:val="00480700"/>
    <w:rsid w:val="00481DF1"/>
    <w:rsid w:val="00481FCB"/>
    <w:rsid w:val="00483F8E"/>
    <w:rsid w:val="00485438"/>
    <w:rsid w:val="00486237"/>
    <w:rsid w:val="00487837"/>
    <w:rsid w:val="004900FE"/>
    <w:rsid w:val="00491FAF"/>
    <w:rsid w:val="00492233"/>
    <w:rsid w:val="00494B78"/>
    <w:rsid w:val="0049508A"/>
    <w:rsid w:val="004951F3"/>
    <w:rsid w:val="004A2CB5"/>
    <w:rsid w:val="004A4E22"/>
    <w:rsid w:val="004A5743"/>
    <w:rsid w:val="004A5953"/>
    <w:rsid w:val="004A6034"/>
    <w:rsid w:val="004A7048"/>
    <w:rsid w:val="004B03D0"/>
    <w:rsid w:val="004B0515"/>
    <w:rsid w:val="004B1E01"/>
    <w:rsid w:val="004C030D"/>
    <w:rsid w:val="004C0F04"/>
    <w:rsid w:val="004C26AD"/>
    <w:rsid w:val="004C6C1C"/>
    <w:rsid w:val="004D0C08"/>
    <w:rsid w:val="004D3CAF"/>
    <w:rsid w:val="004D5CCE"/>
    <w:rsid w:val="004D6C25"/>
    <w:rsid w:val="004D6F55"/>
    <w:rsid w:val="004E0EBF"/>
    <w:rsid w:val="004E1725"/>
    <w:rsid w:val="004E2CA4"/>
    <w:rsid w:val="004E3C38"/>
    <w:rsid w:val="004E58FE"/>
    <w:rsid w:val="004F01FA"/>
    <w:rsid w:val="004F0CE9"/>
    <w:rsid w:val="004F2E56"/>
    <w:rsid w:val="004F6EF1"/>
    <w:rsid w:val="004F7E54"/>
    <w:rsid w:val="00500870"/>
    <w:rsid w:val="00501A1B"/>
    <w:rsid w:val="0050693C"/>
    <w:rsid w:val="00507162"/>
    <w:rsid w:val="00513711"/>
    <w:rsid w:val="00513C88"/>
    <w:rsid w:val="005166CF"/>
    <w:rsid w:val="00517EFD"/>
    <w:rsid w:val="0052172E"/>
    <w:rsid w:val="00521ADF"/>
    <w:rsid w:val="00525BDD"/>
    <w:rsid w:val="00532DD2"/>
    <w:rsid w:val="00540242"/>
    <w:rsid w:val="005440F2"/>
    <w:rsid w:val="00546B7F"/>
    <w:rsid w:val="00546F39"/>
    <w:rsid w:val="00550F83"/>
    <w:rsid w:val="005548D4"/>
    <w:rsid w:val="00555CE5"/>
    <w:rsid w:val="00556C66"/>
    <w:rsid w:val="00566597"/>
    <w:rsid w:val="00566CCD"/>
    <w:rsid w:val="00567220"/>
    <w:rsid w:val="0057049E"/>
    <w:rsid w:val="00570D2B"/>
    <w:rsid w:val="0057272E"/>
    <w:rsid w:val="0057560F"/>
    <w:rsid w:val="00577883"/>
    <w:rsid w:val="00582220"/>
    <w:rsid w:val="005832DF"/>
    <w:rsid w:val="00585467"/>
    <w:rsid w:val="00587B04"/>
    <w:rsid w:val="00590C18"/>
    <w:rsid w:val="00593F59"/>
    <w:rsid w:val="00595AB3"/>
    <w:rsid w:val="00595F78"/>
    <w:rsid w:val="00596210"/>
    <w:rsid w:val="005973C0"/>
    <w:rsid w:val="005A1059"/>
    <w:rsid w:val="005A4526"/>
    <w:rsid w:val="005A61C6"/>
    <w:rsid w:val="005A6F24"/>
    <w:rsid w:val="005B05E3"/>
    <w:rsid w:val="005B2231"/>
    <w:rsid w:val="005B2C7B"/>
    <w:rsid w:val="005B59A6"/>
    <w:rsid w:val="005C13B7"/>
    <w:rsid w:val="005C145F"/>
    <w:rsid w:val="005C17E9"/>
    <w:rsid w:val="005C3922"/>
    <w:rsid w:val="005C599A"/>
    <w:rsid w:val="005C59C2"/>
    <w:rsid w:val="005D265E"/>
    <w:rsid w:val="005E3568"/>
    <w:rsid w:val="005E35C9"/>
    <w:rsid w:val="005E512A"/>
    <w:rsid w:val="005E5944"/>
    <w:rsid w:val="005E6924"/>
    <w:rsid w:val="005E6DEB"/>
    <w:rsid w:val="005F0EF8"/>
    <w:rsid w:val="005F2491"/>
    <w:rsid w:val="005F2D67"/>
    <w:rsid w:val="005F3358"/>
    <w:rsid w:val="005F5E67"/>
    <w:rsid w:val="005F7492"/>
    <w:rsid w:val="005F7DC3"/>
    <w:rsid w:val="00600CD8"/>
    <w:rsid w:val="00602374"/>
    <w:rsid w:val="00603579"/>
    <w:rsid w:val="006059AC"/>
    <w:rsid w:val="00606837"/>
    <w:rsid w:val="00606861"/>
    <w:rsid w:val="00606A76"/>
    <w:rsid w:val="00612842"/>
    <w:rsid w:val="00612925"/>
    <w:rsid w:val="0061678F"/>
    <w:rsid w:val="00617ABA"/>
    <w:rsid w:val="00620AA1"/>
    <w:rsid w:val="00622114"/>
    <w:rsid w:val="00622FCE"/>
    <w:rsid w:val="00624073"/>
    <w:rsid w:val="0062442C"/>
    <w:rsid w:val="00624713"/>
    <w:rsid w:val="0062643F"/>
    <w:rsid w:val="00627B5E"/>
    <w:rsid w:val="00630016"/>
    <w:rsid w:val="00631583"/>
    <w:rsid w:val="00632EB6"/>
    <w:rsid w:val="006337C2"/>
    <w:rsid w:val="00634831"/>
    <w:rsid w:val="00634ECD"/>
    <w:rsid w:val="00634F1C"/>
    <w:rsid w:val="00640CE0"/>
    <w:rsid w:val="0064353F"/>
    <w:rsid w:val="0064426B"/>
    <w:rsid w:val="00646C0D"/>
    <w:rsid w:val="00646D14"/>
    <w:rsid w:val="0064703F"/>
    <w:rsid w:val="0064714E"/>
    <w:rsid w:val="00647B8E"/>
    <w:rsid w:val="006520EC"/>
    <w:rsid w:val="00653334"/>
    <w:rsid w:val="00653ECC"/>
    <w:rsid w:val="00656A4C"/>
    <w:rsid w:val="0066262B"/>
    <w:rsid w:val="006644AC"/>
    <w:rsid w:val="00665F6F"/>
    <w:rsid w:val="00665FA7"/>
    <w:rsid w:val="00673B54"/>
    <w:rsid w:val="00673E97"/>
    <w:rsid w:val="00676896"/>
    <w:rsid w:val="00681EA9"/>
    <w:rsid w:val="00683141"/>
    <w:rsid w:val="00684CCE"/>
    <w:rsid w:val="00684EF7"/>
    <w:rsid w:val="006876D2"/>
    <w:rsid w:val="00690387"/>
    <w:rsid w:val="006933D5"/>
    <w:rsid w:val="006937E8"/>
    <w:rsid w:val="00694DB2"/>
    <w:rsid w:val="006A0CD7"/>
    <w:rsid w:val="006A11A4"/>
    <w:rsid w:val="006A1987"/>
    <w:rsid w:val="006A3B15"/>
    <w:rsid w:val="006A630D"/>
    <w:rsid w:val="006A7106"/>
    <w:rsid w:val="006A7D76"/>
    <w:rsid w:val="006B03CE"/>
    <w:rsid w:val="006B1A1A"/>
    <w:rsid w:val="006B406F"/>
    <w:rsid w:val="006B41E3"/>
    <w:rsid w:val="006B4D39"/>
    <w:rsid w:val="006B591F"/>
    <w:rsid w:val="006C3828"/>
    <w:rsid w:val="006C6F36"/>
    <w:rsid w:val="006C7DE5"/>
    <w:rsid w:val="006D495C"/>
    <w:rsid w:val="006D5AD9"/>
    <w:rsid w:val="006D76E6"/>
    <w:rsid w:val="006D7CDF"/>
    <w:rsid w:val="006E0FFE"/>
    <w:rsid w:val="006E19BE"/>
    <w:rsid w:val="006E2934"/>
    <w:rsid w:val="006E3FCF"/>
    <w:rsid w:val="006E7C94"/>
    <w:rsid w:val="006E7DDB"/>
    <w:rsid w:val="006F074E"/>
    <w:rsid w:val="006F0B1A"/>
    <w:rsid w:val="006F2111"/>
    <w:rsid w:val="006F2C09"/>
    <w:rsid w:val="006F2C41"/>
    <w:rsid w:val="006F3360"/>
    <w:rsid w:val="006F5F78"/>
    <w:rsid w:val="006F7D24"/>
    <w:rsid w:val="007002A6"/>
    <w:rsid w:val="00700D11"/>
    <w:rsid w:val="00701641"/>
    <w:rsid w:val="00701B9E"/>
    <w:rsid w:val="00702ED6"/>
    <w:rsid w:val="00704C52"/>
    <w:rsid w:val="007057D1"/>
    <w:rsid w:val="0070731C"/>
    <w:rsid w:val="00707EF9"/>
    <w:rsid w:val="00710B31"/>
    <w:rsid w:val="007145BA"/>
    <w:rsid w:val="00716C80"/>
    <w:rsid w:val="0071794F"/>
    <w:rsid w:val="00717E15"/>
    <w:rsid w:val="00720807"/>
    <w:rsid w:val="0072155A"/>
    <w:rsid w:val="007242A3"/>
    <w:rsid w:val="0072501E"/>
    <w:rsid w:val="00731B8A"/>
    <w:rsid w:val="0073434A"/>
    <w:rsid w:val="0073442B"/>
    <w:rsid w:val="00734F03"/>
    <w:rsid w:val="0073752E"/>
    <w:rsid w:val="00741643"/>
    <w:rsid w:val="0074528E"/>
    <w:rsid w:val="00750F95"/>
    <w:rsid w:val="00751707"/>
    <w:rsid w:val="0075219A"/>
    <w:rsid w:val="007540E4"/>
    <w:rsid w:val="00754F96"/>
    <w:rsid w:val="0076193E"/>
    <w:rsid w:val="00761B3C"/>
    <w:rsid w:val="007637CC"/>
    <w:rsid w:val="00773226"/>
    <w:rsid w:val="00781E2D"/>
    <w:rsid w:val="00781FD6"/>
    <w:rsid w:val="007859FE"/>
    <w:rsid w:val="00792A30"/>
    <w:rsid w:val="0079409E"/>
    <w:rsid w:val="007A0CE8"/>
    <w:rsid w:val="007A445F"/>
    <w:rsid w:val="007A562B"/>
    <w:rsid w:val="007A5B09"/>
    <w:rsid w:val="007A706F"/>
    <w:rsid w:val="007A7B8A"/>
    <w:rsid w:val="007B17C6"/>
    <w:rsid w:val="007B19D1"/>
    <w:rsid w:val="007B23F0"/>
    <w:rsid w:val="007B2914"/>
    <w:rsid w:val="007B2B0B"/>
    <w:rsid w:val="007B3882"/>
    <w:rsid w:val="007B4C4A"/>
    <w:rsid w:val="007C2A41"/>
    <w:rsid w:val="007C6311"/>
    <w:rsid w:val="007C7F08"/>
    <w:rsid w:val="007D0619"/>
    <w:rsid w:val="007D3C24"/>
    <w:rsid w:val="007D43B2"/>
    <w:rsid w:val="007D588F"/>
    <w:rsid w:val="007E071E"/>
    <w:rsid w:val="007E0D9A"/>
    <w:rsid w:val="007F3B66"/>
    <w:rsid w:val="007F3CD9"/>
    <w:rsid w:val="007F44AD"/>
    <w:rsid w:val="007F4837"/>
    <w:rsid w:val="007F4E17"/>
    <w:rsid w:val="007F520E"/>
    <w:rsid w:val="00801E9B"/>
    <w:rsid w:val="00802F65"/>
    <w:rsid w:val="008030E2"/>
    <w:rsid w:val="00804142"/>
    <w:rsid w:val="00805BED"/>
    <w:rsid w:val="00805D0C"/>
    <w:rsid w:val="00806B12"/>
    <w:rsid w:val="008070F8"/>
    <w:rsid w:val="008079A2"/>
    <w:rsid w:val="00811F7C"/>
    <w:rsid w:val="00815C44"/>
    <w:rsid w:val="00816AC7"/>
    <w:rsid w:val="00817756"/>
    <w:rsid w:val="00820AFB"/>
    <w:rsid w:val="00822225"/>
    <w:rsid w:val="00825196"/>
    <w:rsid w:val="00826988"/>
    <w:rsid w:val="00827338"/>
    <w:rsid w:val="00830713"/>
    <w:rsid w:val="00831508"/>
    <w:rsid w:val="00833905"/>
    <w:rsid w:val="0084065E"/>
    <w:rsid w:val="00842BF6"/>
    <w:rsid w:val="008445CE"/>
    <w:rsid w:val="00845288"/>
    <w:rsid w:val="00845571"/>
    <w:rsid w:val="00845D99"/>
    <w:rsid w:val="00851FF6"/>
    <w:rsid w:val="00852C62"/>
    <w:rsid w:val="00861529"/>
    <w:rsid w:val="008622F5"/>
    <w:rsid w:val="00862F15"/>
    <w:rsid w:val="00863829"/>
    <w:rsid w:val="00864C0F"/>
    <w:rsid w:val="008662FD"/>
    <w:rsid w:val="00870716"/>
    <w:rsid w:val="008717CF"/>
    <w:rsid w:val="00871929"/>
    <w:rsid w:val="00876A43"/>
    <w:rsid w:val="00877397"/>
    <w:rsid w:val="00880649"/>
    <w:rsid w:val="0088355B"/>
    <w:rsid w:val="00886C7B"/>
    <w:rsid w:val="00887283"/>
    <w:rsid w:val="008874AC"/>
    <w:rsid w:val="00891D42"/>
    <w:rsid w:val="00892051"/>
    <w:rsid w:val="00893E70"/>
    <w:rsid w:val="00895D7F"/>
    <w:rsid w:val="008A05D4"/>
    <w:rsid w:val="008A3FE1"/>
    <w:rsid w:val="008A4578"/>
    <w:rsid w:val="008A743B"/>
    <w:rsid w:val="008B2145"/>
    <w:rsid w:val="008B3D1D"/>
    <w:rsid w:val="008C191E"/>
    <w:rsid w:val="008C370B"/>
    <w:rsid w:val="008C3EBF"/>
    <w:rsid w:val="008C4F60"/>
    <w:rsid w:val="008C54F7"/>
    <w:rsid w:val="008C7CAB"/>
    <w:rsid w:val="008D14E9"/>
    <w:rsid w:val="008D1B01"/>
    <w:rsid w:val="008D1D82"/>
    <w:rsid w:val="008D2554"/>
    <w:rsid w:val="008D39FB"/>
    <w:rsid w:val="008D3DC6"/>
    <w:rsid w:val="008D3FAD"/>
    <w:rsid w:val="008D780D"/>
    <w:rsid w:val="008E18FC"/>
    <w:rsid w:val="008E71EB"/>
    <w:rsid w:val="008F03BC"/>
    <w:rsid w:val="008F1800"/>
    <w:rsid w:val="008F2781"/>
    <w:rsid w:val="009000F7"/>
    <w:rsid w:val="009039AD"/>
    <w:rsid w:val="00905271"/>
    <w:rsid w:val="009077A2"/>
    <w:rsid w:val="00907A34"/>
    <w:rsid w:val="00910FD2"/>
    <w:rsid w:val="00911672"/>
    <w:rsid w:val="009133E1"/>
    <w:rsid w:val="009138D0"/>
    <w:rsid w:val="00914067"/>
    <w:rsid w:val="0091551C"/>
    <w:rsid w:val="00915CCF"/>
    <w:rsid w:val="00917BC9"/>
    <w:rsid w:val="00920318"/>
    <w:rsid w:val="009232E7"/>
    <w:rsid w:val="009279D8"/>
    <w:rsid w:val="00927A36"/>
    <w:rsid w:val="00927C71"/>
    <w:rsid w:val="00930C59"/>
    <w:rsid w:val="00931A6A"/>
    <w:rsid w:val="009332CE"/>
    <w:rsid w:val="00934253"/>
    <w:rsid w:val="00941199"/>
    <w:rsid w:val="00941B08"/>
    <w:rsid w:val="00942195"/>
    <w:rsid w:val="00942246"/>
    <w:rsid w:val="0094244B"/>
    <w:rsid w:val="00951D38"/>
    <w:rsid w:val="00955ACA"/>
    <w:rsid w:val="00961DA6"/>
    <w:rsid w:val="009626D7"/>
    <w:rsid w:val="00962ABD"/>
    <w:rsid w:val="00966156"/>
    <w:rsid w:val="00967542"/>
    <w:rsid w:val="00967669"/>
    <w:rsid w:val="0097166C"/>
    <w:rsid w:val="00971ACC"/>
    <w:rsid w:val="00972EF8"/>
    <w:rsid w:val="00973BCF"/>
    <w:rsid w:val="00973C16"/>
    <w:rsid w:val="00976B99"/>
    <w:rsid w:val="009814DA"/>
    <w:rsid w:val="009829C3"/>
    <w:rsid w:val="0098346B"/>
    <w:rsid w:val="009848CE"/>
    <w:rsid w:val="009849AA"/>
    <w:rsid w:val="009854CE"/>
    <w:rsid w:val="00987221"/>
    <w:rsid w:val="009917BE"/>
    <w:rsid w:val="00992B74"/>
    <w:rsid w:val="00993054"/>
    <w:rsid w:val="00993554"/>
    <w:rsid w:val="00993963"/>
    <w:rsid w:val="009A0315"/>
    <w:rsid w:val="009A5BB9"/>
    <w:rsid w:val="009A7542"/>
    <w:rsid w:val="009B0AD8"/>
    <w:rsid w:val="009B1B2D"/>
    <w:rsid w:val="009B239D"/>
    <w:rsid w:val="009B4791"/>
    <w:rsid w:val="009C03A6"/>
    <w:rsid w:val="009C0BB6"/>
    <w:rsid w:val="009C269B"/>
    <w:rsid w:val="009C3C9C"/>
    <w:rsid w:val="009C4733"/>
    <w:rsid w:val="009C4F41"/>
    <w:rsid w:val="009C6D9E"/>
    <w:rsid w:val="009D1359"/>
    <w:rsid w:val="009D147A"/>
    <w:rsid w:val="009D38D7"/>
    <w:rsid w:val="009D43CD"/>
    <w:rsid w:val="009D56F8"/>
    <w:rsid w:val="009D7CDA"/>
    <w:rsid w:val="009E11C3"/>
    <w:rsid w:val="009E1F2D"/>
    <w:rsid w:val="009E2D47"/>
    <w:rsid w:val="009E3565"/>
    <w:rsid w:val="009E3EBA"/>
    <w:rsid w:val="009E430F"/>
    <w:rsid w:val="009E5CA8"/>
    <w:rsid w:val="009E71FA"/>
    <w:rsid w:val="009F04C2"/>
    <w:rsid w:val="009F25DF"/>
    <w:rsid w:val="009F2B2E"/>
    <w:rsid w:val="009F3976"/>
    <w:rsid w:val="009F3BDF"/>
    <w:rsid w:val="009F3CF3"/>
    <w:rsid w:val="009F42AB"/>
    <w:rsid w:val="009F601D"/>
    <w:rsid w:val="009F6F7F"/>
    <w:rsid w:val="009F77B8"/>
    <w:rsid w:val="00A01F12"/>
    <w:rsid w:val="00A02230"/>
    <w:rsid w:val="00A0233B"/>
    <w:rsid w:val="00A06EAA"/>
    <w:rsid w:val="00A10C24"/>
    <w:rsid w:val="00A13070"/>
    <w:rsid w:val="00A1350E"/>
    <w:rsid w:val="00A14689"/>
    <w:rsid w:val="00A15CBE"/>
    <w:rsid w:val="00A161FF"/>
    <w:rsid w:val="00A162CC"/>
    <w:rsid w:val="00A209EE"/>
    <w:rsid w:val="00A213B1"/>
    <w:rsid w:val="00A21CF6"/>
    <w:rsid w:val="00A22FA1"/>
    <w:rsid w:val="00A249BF"/>
    <w:rsid w:val="00A362FE"/>
    <w:rsid w:val="00A3744F"/>
    <w:rsid w:val="00A404F3"/>
    <w:rsid w:val="00A44116"/>
    <w:rsid w:val="00A44425"/>
    <w:rsid w:val="00A45E89"/>
    <w:rsid w:val="00A479E8"/>
    <w:rsid w:val="00A52F3A"/>
    <w:rsid w:val="00A55130"/>
    <w:rsid w:val="00A562E0"/>
    <w:rsid w:val="00A57436"/>
    <w:rsid w:val="00A62E43"/>
    <w:rsid w:val="00A64420"/>
    <w:rsid w:val="00A645C7"/>
    <w:rsid w:val="00A646A1"/>
    <w:rsid w:val="00A66316"/>
    <w:rsid w:val="00A6770F"/>
    <w:rsid w:val="00A715F5"/>
    <w:rsid w:val="00A71784"/>
    <w:rsid w:val="00A735BD"/>
    <w:rsid w:val="00A74F78"/>
    <w:rsid w:val="00A75ECF"/>
    <w:rsid w:val="00A80056"/>
    <w:rsid w:val="00A82384"/>
    <w:rsid w:val="00A830E6"/>
    <w:rsid w:val="00A83F26"/>
    <w:rsid w:val="00A90398"/>
    <w:rsid w:val="00A91437"/>
    <w:rsid w:val="00A931C5"/>
    <w:rsid w:val="00A948C7"/>
    <w:rsid w:val="00A94A65"/>
    <w:rsid w:val="00A96559"/>
    <w:rsid w:val="00A97318"/>
    <w:rsid w:val="00A976AF"/>
    <w:rsid w:val="00AA32AD"/>
    <w:rsid w:val="00AA39DB"/>
    <w:rsid w:val="00AA4D32"/>
    <w:rsid w:val="00AA547E"/>
    <w:rsid w:val="00AA5726"/>
    <w:rsid w:val="00AA5CB8"/>
    <w:rsid w:val="00AB00C4"/>
    <w:rsid w:val="00AB3431"/>
    <w:rsid w:val="00AB62E2"/>
    <w:rsid w:val="00AB6761"/>
    <w:rsid w:val="00AB78DA"/>
    <w:rsid w:val="00AC13C0"/>
    <w:rsid w:val="00AC3191"/>
    <w:rsid w:val="00AC531A"/>
    <w:rsid w:val="00AC5E84"/>
    <w:rsid w:val="00AC6555"/>
    <w:rsid w:val="00AC6BB7"/>
    <w:rsid w:val="00AD02C3"/>
    <w:rsid w:val="00AD0EDE"/>
    <w:rsid w:val="00AD2EEF"/>
    <w:rsid w:val="00AD4A2A"/>
    <w:rsid w:val="00AD577C"/>
    <w:rsid w:val="00AD5C2D"/>
    <w:rsid w:val="00AD7DE5"/>
    <w:rsid w:val="00AE7802"/>
    <w:rsid w:val="00AF3431"/>
    <w:rsid w:val="00AF3A84"/>
    <w:rsid w:val="00AF6FF5"/>
    <w:rsid w:val="00B032AF"/>
    <w:rsid w:val="00B03EBC"/>
    <w:rsid w:val="00B102F3"/>
    <w:rsid w:val="00B12363"/>
    <w:rsid w:val="00B1287E"/>
    <w:rsid w:val="00B12FA4"/>
    <w:rsid w:val="00B13A2B"/>
    <w:rsid w:val="00B1751F"/>
    <w:rsid w:val="00B2434A"/>
    <w:rsid w:val="00B25E97"/>
    <w:rsid w:val="00B26E37"/>
    <w:rsid w:val="00B33796"/>
    <w:rsid w:val="00B36F49"/>
    <w:rsid w:val="00B37397"/>
    <w:rsid w:val="00B41F4D"/>
    <w:rsid w:val="00B4241C"/>
    <w:rsid w:val="00B466D8"/>
    <w:rsid w:val="00B51B46"/>
    <w:rsid w:val="00B51E95"/>
    <w:rsid w:val="00B5376B"/>
    <w:rsid w:val="00B54419"/>
    <w:rsid w:val="00B55857"/>
    <w:rsid w:val="00B66AF1"/>
    <w:rsid w:val="00B717C8"/>
    <w:rsid w:val="00B71816"/>
    <w:rsid w:val="00B73AE1"/>
    <w:rsid w:val="00B73E2A"/>
    <w:rsid w:val="00B74150"/>
    <w:rsid w:val="00B85041"/>
    <w:rsid w:val="00B85A0B"/>
    <w:rsid w:val="00B8686F"/>
    <w:rsid w:val="00B90C2C"/>
    <w:rsid w:val="00B916FC"/>
    <w:rsid w:val="00B92A44"/>
    <w:rsid w:val="00B94755"/>
    <w:rsid w:val="00B95752"/>
    <w:rsid w:val="00B96AD0"/>
    <w:rsid w:val="00BA6891"/>
    <w:rsid w:val="00BB14F0"/>
    <w:rsid w:val="00BB5027"/>
    <w:rsid w:val="00BB5DC5"/>
    <w:rsid w:val="00BB5E9E"/>
    <w:rsid w:val="00BB7935"/>
    <w:rsid w:val="00BC0F1B"/>
    <w:rsid w:val="00BC2F16"/>
    <w:rsid w:val="00BC42A4"/>
    <w:rsid w:val="00BC52DF"/>
    <w:rsid w:val="00BC5D1B"/>
    <w:rsid w:val="00BD5094"/>
    <w:rsid w:val="00BE20FC"/>
    <w:rsid w:val="00BE35D1"/>
    <w:rsid w:val="00BE4007"/>
    <w:rsid w:val="00BE4BFE"/>
    <w:rsid w:val="00BE5295"/>
    <w:rsid w:val="00BE74AD"/>
    <w:rsid w:val="00BF0B4B"/>
    <w:rsid w:val="00BF1949"/>
    <w:rsid w:val="00BF3E82"/>
    <w:rsid w:val="00BF47CD"/>
    <w:rsid w:val="00BF4F54"/>
    <w:rsid w:val="00BF6023"/>
    <w:rsid w:val="00BF6C5B"/>
    <w:rsid w:val="00C00F04"/>
    <w:rsid w:val="00C00F7A"/>
    <w:rsid w:val="00C01E23"/>
    <w:rsid w:val="00C0752E"/>
    <w:rsid w:val="00C10D47"/>
    <w:rsid w:val="00C11392"/>
    <w:rsid w:val="00C11D97"/>
    <w:rsid w:val="00C135C9"/>
    <w:rsid w:val="00C138D3"/>
    <w:rsid w:val="00C14C2A"/>
    <w:rsid w:val="00C17E18"/>
    <w:rsid w:val="00C17FAF"/>
    <w:rsid w:val="00C20FAD"/>
    <w:rsid w:val="00C23291"/>
    <w:rsid w:val="00C263F4"/>
    <w:rsid w:val="00C26EC5"/>
    <w:rsid w:val="00C30F2B"/>
    <w:rsid w:val="00C312CB"/>
    <w:rsid w:val="00C31B77"/>
    <w:rsid w:val="00C32829"/>
    <w:rsid w:val="00C3638C"/>
    <w:rsid w:val="00C404D8"/>
    <w:rsid w:val="00C441F1"/>
    <w:rsid w:val="00C45422"/>
    <w:rsid w:val="00C45F4A"/>
    <w:rsid w:val="00C46987"/>
    <w:rsid w:val="00C501CB"/>
    <w:rsid w:val="00C50307"/>
    <w:rsid w:val="00C53020"/>
    <w:rsid w:val="00C54A78"/>
    <w:rsid w:val="00C55BB6"/>
    <w:rsid w:val="00C708FB"/>
    <w:rsid w:val="00C724C3"/>
    <w:rsid w:val="00C738E6"/>
    <w:rsid w:val="00C760CD"/>
    <w:rsid w:val="00C76BB6"/>
    <w:rsid w:val="00C77AD8"/>
    <w:rsid w:val="00C83716"/>
    <w:rsid w:val="00C848C4"/>
    <w:rsid w:val="00C8619C"/>
    <w:rsid w:val="00C86D00"/>
    <w:rsid w:val="00C90EC4"/>
    <w:rsid w:val="00C91865"/>
    <w:rsid w:val="00C91951"/>
    <w:rsid w:val="00C939D5"/>
    <w:rsid w:val="00C93F77"/>
    <w:rsid w:val="00C94DA2"/>
    <w:rsid w:val="00C96F52"/>
    <w:rsid w:val="00CA0093"/>
    <w:rsid w:val="00CA34D7"/>
    <w:rsid w:val="00CA3CF5"/>
    <w:rsid w:val="00CA41A3"/>
    <w:rsid w:val="00CB61FA"/>
    <w:rsid w:val="00CC0F4B"/>
    <w:rsid w:val="00CC5152"/>
    <w:rsid w:val="00CC72C3"/>
    <w:rsid w:val="00CC748F"/>
    <w:rsid w:val="00CD364E"/>
    <w:rsid w:val="00CD6DE8"/>
    <w:rsid w:val="00CD6DEA"/>
    <w:rsid w:val="00CE1EBC"/>
    <w:rsid w:val="00CE45F0"/>
    <w:rsid w:val="00CF12CA"/>
    <w:rsid w:val="00CF248C"/>
    <w:rsid w:val="00CF46C5"/>
    <w:rsid w:val="00CF53A6"/>
    <w:rsid w:val="00CF75A6"/>
    <w:rsid w:val="00CF7BC6"/>
    <w:rsid w:val="00CF7EC9"/>
    <w:rsid w:val="00D011F4"/>
    <w:rsid w:val="00D01755"/>
    <w:rsid w:val="00D01B7A"/>
    <w:rsid w:val="00D053FF"/>
    <w:rsid w:val="00D06E60"/>
    <w:rsid w:val="00D10B55"/>
    <w:rsid w:val="00D11ABF"/>
    <w:rsid w:val="00D12149"/>
    <w:rsid w:val="00D121FF"/>
    <w:rsid w:val="00D12772"/>
    <w:rsid w:val="00D14C25"/>
    <w:rsid w:val="00D14E8C"/>
    <w:rsid w:val="00D15F81"/>
    <w:rsid w:val="00D17753"/>
    <w:rsid w:val="00D20684"/>
    <w:rsid w:val="00D20AAD"/>
    <w:rsid w:val="00D23C5A"/>
    <w:rsid w:val="00D25BC9"/>
    <w:rsid w:val="00D268B2"/>
    <w:rsid w:val="00D269DA"/>
    <w:rsid w:val="00D30686"/>
    <w:rsid w:val="00D35D10"/>
    <w:rsid w:val="00D36008"/>
    <w:rsid w:val="00D36F2C"/>
    <w:rsid w:val="00D42315"/>
    <w:rsid w:val="00D42B8A"/>
    <w:rsid w:val="00D42B90"/>
    <w:rsid w:val="00D43B50"/>
    <w:rsid w:val="00D45F46"/>
    <w:rsid w:val="00D47983"/>
    <w:rsid w:val="00D5135E"/>
    <w:rsid w:val="00D54BB8"/>
    <w:rsid w:val="00D559F6"/>
    <w:rsid w:val="00D60991"/>
    <w:rsid w:val="00D6117D"/>
    <w:rsid w:val="00D627E2"/>
    <w:rsid w:val="00D62F05"/>
    <w:rsid w:val="00D63627"/>
    <w:rsid w:val="00D659A1"/>
    <w:rsid w:val="00D67D65"/>
    <w:rsid w:val="00D70519"/>
    <w:rsid w:val="00D706A3"/>
    <w:rsid w:val="00D71428"/>
    <w:rsid w:val="00D7156C"/>
    <w:rsid w:val="00D72345"/>
    <w:rsid w:val="00D75D0F"/>
    <w:rsid w:val="00D765DD"/>
    <w:rsid w:val="00D769EC"/>
    <w:rsid w:val="00D76C51"/>
    <w:rsid w:val="00D7781B"/>
    <w:rsid w:val="00D77E76"/>
    <w:rsid w:val="00D82220"/>
    <w:rsid w:val="00D8267C"/>
    <w:rsid w:val="00D82886"/>
    <w:rsid w:val="00D834D8"/>
    <w:rsid w:val="00D848AA"/>
    <w:rsid w:val="00D84925"/>
    <w:rsid w:val="00D85DB0"/>
    <w:rsid w:val="00D90507"/>
    <w:rsid w:val="00D93462"/>
    <w:rsid w:val="00D93A58"/>
    <w:rsid w:val="00D9506F"/>
    <w:rsid w:val="00D954E0"/>
    <w:rsid w:val="00DA0C36"/>
    <w:rsid w:val="00DA1CC5"/>
    <w:rsid w:val="00DA66E2"/>
    <w:rsid w:val="00DA69F0"/>
    <w:rsid w:val="00DA6A8B"/>
    <w:rsid w:val="00DB08AF"/>
    <w:rsid w:val="00DB1917"/>
    <w:rsid w:val="00DB1F03"/>
    <w:rsid w:val="00DB639E"/>
    <w:rsid w:val="00DB6F04"/>
    <w:rsid w:val="00DC0062"/>
    <w:rsid w:val="00DC2960"/>
    <w:rsid w:val="00DD0371"/>
    <w:rsid w:val="00DD05FF"/>
    <w:rsid w:val="00DD09F4"/>
    <w:rsid w:val="00DD1D0E"/>
    <w:rsid w:val="00DD1D24"/>
    <w:rsid w:val="00DE0AED"/>
    <w:rsid w:val="00DE3501"/>
    <w:rsid w:val="00DE47B7"/>
    <w:rsid w:val="00DE49D2"/>
    <w:rsid w:val="00DE4EFD"/>
    <w:rsid w:val="00DE5E92"/>
    <w:rsid w:val="00DE7D6E"/>
    <w:rsid w:val="00DF410F"/>
    <w:rsid w:val="00DF4296"/>
    <w:rsid w:val="00DF46D6"/>
    <w:rsid w:val="00DF4987"/>
    <w:rsid w:val="00E00866"/>
    <w:rsid w:val="00E01003"/>
    <w:rsid w:val="00E03C2C"/>
    <w:rsid w:val="00E05F7E"/>
    <w:rsid w:val="00E067F0"/>
    <w:rsid w:val="00E119B2"/>
    <w:rsid w:val="00E122CB"/>
    <w:rsid w:val="00E13B2E"/>
    <w:rsid w:val="00E141D9"/>
    <w:rsid w:val="00E14761"/>
    <w:rsid w:val="00E15620"/>
    <w:rsid w:val="00E206F4"/>
    <w:rsid w:val="00E21407"/>
    <w:rsid w:val="00E22EEA"/>
    <w:rsid w:val="00E23371"/>
    <w:rsid w:val="00E24661"/>
    <w:rsid w:val="00E24BB6"/>
    <w:rsid w:val="00E25BFC"/>
    <w:rsid w:val="00E263E1"/>
    <w:rsid w:val="00E26CE4"/>
    <w:rsid w:val="00E318F3"/>
    <w:rsid w:val="00E31E0B"/>
    <w:rsid w:val="00E340F9"/>
    <w:rsid w:val="00E3472D"/>
    <w:rsid w:val="00E42C27"/>
    <w:rsid w:val="00E42E64"/>
    <w:rsid w:val="00E47ED8"/>
    <w:rsid w:val="00E47EDC"/>
    <w:rsid w:val="00E50745"/>
    <w:rsid w:val="00E53ED9"/>
    <w:rsid w:val="00E5499A"/>
    <w:rsid w:val="00E56727"/>
    <w:rsid w:val="00E60AF2"/>
    <w:rsid w:val="00E618DD"/>
    <w:rsid w:val="00E61E7D"/>
    <w:rsid w:val="00E6227D"/>
    <w:rsid w:val="00E639B8"/>
    <w:rsid w:val="00E63CC3"/>
    <w:rsid w:val="00E645B0"/>
    <w:rsid w:val="00E64804"/>
    <w:rsid w:val="00E668C5"/>
    <w:rsid w:val="00E679B9"/>
    <w:rsid w:val="00E75F82"/>
    <w:rsid w:val="00E81D33"/>
    <w:rsid w:val="00E831A8"/>
    <w:rsid w:val="00E8649A"/>
    <w:rsid w:val="00E8726E"/>
    <w:rsid w:val="00E8780C"/>
    <w:rsid w:val="00E904B2"/>
    <w:rsid w:val="00E9146F"/>
    <w:rsid w:val="00E9312D"/>
    <w:rsid w:val="00E93723"/>
    <w:rsid w:val="00EA21F3"/>
    <w:rsid w:val="00EA3D9E"/>
    <w:rsid w:val="00EA58F7"/>
    <w:rsid w:val="00EB2008"/>
    <w:rsid w:val="00EB449D"/>
    <w:rsid w:val="00EB4A0B"/>
    <w:rsid w:val="00EC0B67"/>
    <w:rsid w:val="00EC3FD9"/>
    <w:rsid w:val="00EC45A4"/>
    <w:rsid w:val="00EC4FDA"/>
    <w:rsid w:val="00EC505D"/>
    <w:rsid w:val="00ED2895"/>
    <w:rsid w:val="00ED318E"/>
    <w:rsid w:val="00ED432A"/>
    <w:rsid w:val="00EE0F18"/>
    <w:rsid w:val="00EE1DD5"/>
    <w:rsid w:val="00EE3CC9"/>
    <w:rsid w:val="00EE3FB9"/>
    <w:rsid w:val="00EE77D9"/>
    <w:rsid w:val="00EE7B4E"/>
    <w:rsid w:val="00EE7D52"/>
    <w:rsid w:val="00EF030A"/>
    <w:rsid w:val="00EF0634"/>
    <w:rsid w:val="00EF0F0E"/>
    <w:rsid w:val="00EF1D1D"/>
    <w:rsid w:val="00EF2149"/>
    <w:rsid w:val="00EF2DE5"/>
    <w:rsid w:val="00EF71D9"/>
    <w:rsid w:val="00F001A8"/>
    <w:rsid w:val="00F01FE8"/>
    <w:rsid w:val="00F031CC"/>
    <w:rsid w:val="00F03B75"/>
    <w:rsid w:val="00F04041"/>
    <w:rsid w:val="00F06D9A"/>
    <w:rsid w:val="00F128BB"/>
    <w:rsid w:val="00F12C6C"/>
    <w:rsid w:val="00F15ADD"/>
    <w:rsid w:val="00F25E64"/>
    <w:rsid w:val="00F31613"/>
    <w:rsid w:val="00F347CD"/>
    <w:rsid w:val="00F35D21"/>
    <w:rsid w:val="00F43276"/>
    <w:rsid w:val="00F45D91"/>
    <w:rsid w:val="00F506BF"/>
    <w:rsid w:val="00F538F2"/>
    <w:rsid w:val="00F54B61"/>
    <w:rsid w:val="00F62514"/>
    <w:rsid w:val="00F66DCF"/>
    <w:rsid w:val="00F70AC8"/>
    <w:rsid w:val="00F71004"/>
    <w:rsid w:val="00F72753"/>
    <w:rsid w:val="00F737B3"/>
    <w:rsid w:val="00F74577"/>
    <w:rsid w:val="00F7580D"/>
    <w:rsid w:val="00F77042"/>
    <w:rsid w:val="00F81325"/>
    <w:rsid w:val="00F8134E"/>
    <w:rsid w:val="00F850F5"/>
    <w:rsid w:val="00F85A20"/>
    <w:rsid w:val="00F86D25"/>
    <w:rsid w:val="00F90A2A"/>
    <w:rsid w:val="00F9193D"/>
    <w:rsid w:val="00F946A1"/>
    <w:rsid w:val="00FA06D0"/>
    <w:rsid w:val="00FA33D8"/>
    <w:rsid w:val="00FA48A3"/>
    <w:rsid w:val="00FA513B"/>
    <w:rsid w:val="00FA6FA1"/>
    <w:rsid w:val="00FB20CE"/>
    <w:rsid w:val="00FB22FA"/>
    <w:rsid w:val="00FB359B"/>
    <w:rsid w:val="00FB5106"/>
    <w:rsid w:val="00FB555B"/>
    <w:rsid w:val="00FB5B18"/>
    <w:rsid w:val="00FB665A"/>
    <w:rsid w:val="00FC0FEF"/>
    <w:rsid w:val="00FC125B"/>
    <w:rsid w:val="00FC4815"/>
    <w:rsid w:val="00FC58E7"/>
    <w:rsid w:val="00FC679F"/>
    <w:rsid w:val="00FC6AA6"/>
    <w:rsid w:val="00FC77DF"/>
    <w:rsid w:val="00FD06A1"/>
    <w:rsid w:val="00FD0E25"/>
    <w:rsid w:val="00FD17C2"/>
    <w:rsid w:val="00FD1E0F"/>
    <w:rsid w:val="00FD309A"/>
    <w:rsid w:val="00FD3B40"/>
    <w:rsid w:val="00FD3B66"/>
    <w:rsid w:val="00FD4B9E"/>
    <w:rsid w:val="00FD608C"/>
    <w:rsid w:val="00FD70C0"/>
    <w:rsid w:val="00FE3804"/>
    <w:rsid w:val="00FE3BE8"/>
    <w:rsid w:val="00FE47B2"/>
    <w:rsid w:val="00FE5840"/>
    <w:rsid w:val="00FE5928"/>
    <w:rsid w:val="00FE7965"/>
    <w:rsid w:val="00FF2231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F9C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F9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paragraph" w:styleId="a3">
    <w:name w:val="Body Text"/>
    <w:basedOn w:val="a"/>
    <w:link w:val="a4"/>
    <w:uiPriority w:val="99"/>
    <w:rsid w:val="00111F9C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1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111F9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11F9C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111F9C"/>
    <w:rPr>
      <w:rFonts w:ascii="Arial" w:eastAsia="Times New Roman" w:hAnsi="Arial" w:cs="Times New Roman"/>
      <w:b/>
      <w:lang w:eastAsia="ru-RU"/>
    </w:rPr>
  </w:style>
  <w:style w:type="paragraph" w:customStyle="1" w:styleId="ConsPlusCell">
    <w:name w:val="ConsPlusCell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0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F9C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F9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paragraph" w:styleId="a3">
    <w:name w:val="Body Text"/>
    <w:basedOn w:val="a"/>
    <w:link w:val="a4"/>
    <w:uiPriority w:val="99"/>
    <w:rsid w:val="00111F9C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1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111F9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11F9C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111F9C"/>
    <w:rPr>
      <w:rFonts w:ascii="Arial" w:eastAsia="Times New Roman" w:hAnsi="Arial" w:cs="Times New Roman"/>
      <w:b/>
      <w:lang w:eastAsia="ru-RU"/>
    </w:rPr>
  </w:style>
  <w:style w:type="paragraph" w:customStyle="1" w:styleId="ConsPlusCell">
    <w:name w:val="ConsPlusCell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0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01079;fld=134;dst=2246" TargetMode="External"/><Relationship Id="rId13" Type="http://schemas.openxmlformats.org/officeDocument/2006/relationships/hyperlink" Target="consultantplus://offline/ref=E49A88C90C7E84A8CF35CFF51B476A3F26A67F6EDED8D54CED009809CBA0BF1CD4EDE79F070972D6AE269Do5WBJ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RZB;n=201079;fld=134;dst=2225" TargetMode="External"/><Relationship Id="rId12" Type="http://schemas.openxmlformats.org/officeDocument/2006/relationships/hyperlink" Target="https://login.consultant.ru/link/?req=doc;base=RLAW926;n=132190;fld=134;dst=1000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;base=RZB;n=191626;fld=134;dst=7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ik-adm.ru" TargetMode="External"/><Relationship Id="rId10" Type="http://schemas.openxmlformats.org/officeDocument/2006/relationships/hyperlink" Target="https://login.consultant.ru/link/?req=doc;base=RLAW926;n=132190;fld=134;dst=100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RLAW926;n=132190;fld=134;dst=100026" TargetMode="External"/><Relationship Id="rId14" Type="http://schemas.openxmlformats.org/officeDocument/2006/relationships/hyperlink" Target="consultantplus://offline/ref=E49A88C90C7E84A8CF35CFF51B476A3F26A67F6EDED8D54CED009809CBA0BF1CD4EDE79F070972D6AE259Bo5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8E1B-9A2D-4068-A7C9-99A6ECE6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Elena</cp:lastModifiedBy>
  <cp:revision>8</cp:revision>
  <cp:lastPrinted>2017-09-25T06:38:00Z</cp:lastPrinted>
  <dcterms:created xsi:type="dcterms:W3CDTF">2017-10-26T10:58:00Z</dcterms:created>
  <dcterms:modified xsi:type="dcterms:W3CDTF">2017-11-16T05:12:00Z</dcterms:modified>
</cp:coreProperties>
</file>