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AE" w:rsidRDefault="00F32DAE" w:rsidP="00953998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DAE" w:rsidRPr="00F32DAE" w:rsidRDefault="00F32DAE" w:rsidP="00F3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округ-Югры</w:t>
      </w:r>
    </w:p>
    <w:p w:rsidR="00F32DAE" w:rsidRPr="00F32DAE" w:rsidRDefault="00F32DAE" w:rsidP="00F3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(Тюменская область)</w:t>
      </w:r>
    </w:p>
    <w:p w:rsidR="00F32DAE" w:rsidRPr="00F32DAE" w:rsidRDefault="00F32DAE" w:rsidP="00F3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Нижневартовский район</w:t>
      </w:r>
    </w:p>
    <w:p w:rsidR="00F32DAE" w:rsidRPr="00F32DAE" w:rsidRDefault="00F32DAE" w:rsidP="00F3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2DAE" w:rsidRPr="00F32DAE" w:rsidRDefault="00F32DAE" w:rsidP="00F3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32DAE" w:rsidRPr="00F32DAE" w:rsidRDefault="00F32DAE" w:rsidP="00F3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32DAE" w:rsidRPr="00F32DAE" w:rsidRDefault="00F32DAE" w:rsidP="00F3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Зайцева Речка</w:t>
      </w:r>
    </w:p>
    <w:p w:rsidR="00F32DAE" w:rsidRPr="00F32DAE" w:rsidRDefault="00F32DAE" w:rsidP="00F3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2DAE" w:rsidRPr="00F32DAE" w:rsidRDefault="00F32DAE" w:rsidP="00F32DAE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32DA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ПОСТАНОВЛЕНИЕ</w:t>
      </w:r>
      <w:r w:rsidR="002254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F32DAE" w:rsidRPr="00F32DAE" w:rsidRDefault="00F32DAE" w:rsidP="00F32DAE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F32DAE" w:rsidRPr="00F32DAE" w:rsidTr="0016779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32DAE" w:rsidRPr="00F32DAE" w:rsidRDefault="00F32DAE" w:rsidP="00F3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661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</w:t>
            </w:r>
            <w:r w:rsidR="00BF7A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.02</w:t>
            </w:r>
            <w:r w:rsidR="008576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.2015</w:t>
            </w:r>
            <w:r w:rsidR="000D32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 </w:t>
            </w:r>
          </w:p>
          <w:p w:rsidR="00F32DAE" w:rsidRPr="00F32DAE" w:rsidRDefault="00F32DAE" w:rsidP="00F3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32DAE" w:rsidRPr="00F32DAE" w:rsidRDefault="00F32DAE" w:rsidP="00F3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F32DAE" w:rsidRPr="00F32DAE" w:rsidRDefault="002254FD" w:rsidP="00F3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</w:t>
            </w:r>
            <w:r w:rsidRPr="000D32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="00D661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</w:t>
            </w:r>
            <w:r w:rsidRPr="000D32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  <w:r w:rsidR="00F32DAE" w:rsidRPr="00F3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</w:tbl>
    <w:p w:rsidR="00F32DAE" w:rsidRPr="00F32DAE" w:rsidRDefault="00F32DAE" w:rsidP="00F3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AE" w:rsidRPr="00F32DAE" w:rsidRDefault="00F32DAE" w:rsidP="00F3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AE" w:rsidRPr="00F32DAE" w:rsidRDefault="002254FD" w:rsidP="00C6010C">
      <w:pPr>
        <w:tabs>
          <w:tab w:val="left" w:pos="709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BF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№90 от 15.08.2012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2DAE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Зайцева Речка</w:t>
      </w:r>
      <w:r w:rsidR="00C601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2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DAE" w:rsidRPr="00F32DAE" w:rsidRDefault="00F32DAE" w:rsidP="00C6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AE" w:rsidRPr="00F32DAE" w:rsidRDefault="00F32DAE" w:rsidP="00F3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AE" w:rsidRPr="00F32DAE" w:rsidRDefault="00F32DAE" w:rsidP="00C6010C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53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Зайцева Речка:</w:t>
      </w:r>
    </w:p>
    <w:p w:rsidR="00F32DAE" w:rsidRPr="00F32DAE" w:rsidRDefault="00F32DAE" w:rsidP="00C6010C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DAE" w:rsidRPr="00F32DAE" w:rsidRDefault="00F32DAE" w:rsidP="00C6010C">
      <w:pPr>
        <w:widowControl w:val="0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C6010C" w:rsidRPr="00C60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№90 от 15.08.2012 г. </w:t>
      </w:r>
      <w:r w:rsidR="00C6010C" w:rsidRPr="00C601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</w:t>
      </w:r>
      <w:r w:rsidR="00C6010C" w:rsidRPr="00C601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Зайцева Речка»</w:t>
      </w:r>
      <w:r w:rsidR="005E63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DAE" w:rsidRPr="00F32DAE" w:rsidRDefault="00F32DAE" w:rsidP="00C6010C">
      <w:pPr>
        <w:widowControl w:val="0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AE" w:rsidRPr="00F32DAE" w:rsidRDefault="005E63E7" w:rsidP="005E63E7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32DAE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BF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№90 от 15.08.2012 г. </w:t>
      </w:r>
      <w:r w:rsidR="00C6010C" w:rsidRPr="00C6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C6010C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</w:t>
      </w:r>
      <w:r w:rsidR="00C6010C" w:rsidRPr="00C601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Зайцева Речка»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6010C" w:rsidRPr="00C60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152A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10C" w:rsidRPr="00C6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BF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 №90 от 15.08.2012 г. </w:t>
      </w:r>
      <w:r w:rsidR="00C6010C" w:rsidRPr="00C601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6010C" w:rsidRPr="00C6010C">
        <w:rPr>
          <w:rFonts w:ascii="Times New Roman" w:hAnsi="Times New Roman" w:cs="Times New Roman"/>
          <w:sz w:val="28"/>
          <w:szCs w:val="28"/>
        </w:rPr>
        <w:t xml:space="preserve"> дополнительных гарантиях и компенсациях</w:t>
      </w:r>
      <w:r w:rsidR="00C6010C" w:rsidRPr="00C6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 должности, не отнесенных </w:t>
      </w:r>
      <w:r w:rsidR="00C6010C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должностям муниципальной службы, и осуществляющих техническое обеспечение </w:t>
      </w:r>
      <w:r w:rsidR="00C6010C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органов местного самоуправления сельского поселения Зайцева Речка</w:t>
      </w:r>
      <w:r w:rsidR="00C6010C" w:rsidRPr="00C601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7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76B2" w:rsidRPr="005E3009" w:rsidRDefault="008576B2" w:rsidP="008576B2">
      <w:pPr>
        <w:spacing w:after="0" w:line="240" w:lineRule="auto"/>
        <w:ind w:right="-1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57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009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веб-сайте администрации </w:t>
      </w:r>
      <w:r w:rsidRPr="005E3009">
        <w:rPr>
          <w:rFonts w:ascii="Times New Roman" w:hAnsi="Times New Roman" w:cs="Times New Roman"/>
          <w:sz w:val="28"/>
          <w:szCs w:val="28"/>
        </w:rPr>
        <w:t>сельского поселения Зайцева Речка (http://zaik-adm.ru/)</w:t>
      </w:r>
      <w:r w:rsidRPr="005E3009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«Официальное опубликование муниципальных правовых актов» после их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76B2" w:rsidRPr="005E3009" w:rsidRDefault="008576B2" w:rsidP="0085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5E3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3009">
        <w:rPr>
          <w:rFonts w:ascii="Times New Roman" w:hAnsi="Times New Roman" w:cs="Times New Roman"/>
          <w:sz w:val="28"/>
          <w:szCs w:val="28"/>
        </w:rPr>
        <w:t>Постановление вступает в силу после даты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 (обнародования);</w:t>
      </w:r>
    </w:p>
    <w:p w:rsidR="00F32DAE" w:rsidRPr="00F32DAE" w:rsidRDefault="00F32DAE" w:rsidP="008576B2">
      <w:pPr>
        <w:widowControl w:val="0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AE" w:rsidRPr="00F32DAE" w:rsidRDefault="00F32DAE" w:rsidP="00C6010C">
      <w:pPr>
        <w:widowControl w:val="0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главного специалиста финансово-экономического отдела администрации сельского поселения Зайцева Речка Е.В. Бельскую.</w:t>
      </w:r>
    </w:p>
    <w:p w:rsidR="00F32DAE" w:rsidRPr="00F32DAE" w:rsidRDefault="00F32DAE" w:rsidP="00F32DA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AE" w:rsidRDefault="00F32DAE" w:rsidP="00F32DA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10C" w:rsidRPr="00F32DAE" w:rsidRDefault="00C6010C" w:rsidP="00F32DA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AE" w:rsidRPr="00F32DAE" w:rsidRDefault="00F32DAE" w:rsidP="00F32DA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AE" w:rsidRPr="00F32DAE" w:rsidRDefault="00F32DAE" w:rsidP="00F3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="00D6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Субботина</w:t>
      </w:r>
    </w:p>
    <w:p w:rsidR="00F32DAE" w:rsidRDefault="00F32DAE" w:rsidP="00F3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6010C" w:rsidRPr="00D9049C" w:rsidRDefault="00C6010C" w:rsidP="00F3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98" w:rsidRDefault="00C6010C" w:rsidP="00D904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D9049C" w:rsidRPr="00152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3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:rsidR="00C6010C" w:rsidRPr="00D661DB" w:rsidRDefault="00C6010C" w:rsidP="00D904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52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3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D661D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12</w:t>
      </w:r>
      <w:r w:rsidR="00BF7A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.02</w:t>
      </w:r>
      <w:r w:rsidR="008576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.2015</w:t>
      </w:r>
      <w:r w:rsidR="009539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</w:t>
      </w:r>
      <w:r w:rsidR="00D9049C" w:rsidRPr="00152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D661D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17</w:t>
      </w:r>
    </w:p>
    <w:p w:rsidR="005E63E7" w:rsidRDefault="005E63E7" w:rsidP="00D904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63E7" w:rsidRPr="005E63E7" w:rsidRDefault="005E63E7" w:rsidP="00D904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E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 2</w:t>
      </w:r>
    </w:p>
    <w:p w:rsidR="00D9049C" w:rsidRPr="00D9049C" w:rsidRDefault="00D9049C" w:rsidP="00C60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C6010C" w:rsidRDefault="00C6010C" w:rsidP="00C60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DAE" w:rsidRPr="00711A73" w:rsidRDefault="00F32DAE" w:rsidP="0071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6010C" w:rsidRPr="00711A73" w:rsidRDefault="00D9049C" w:rsidP="00711A73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дополнительных гарантиях и компенсациях для лиц, </w:t>
      </w:r>
      <w:r w:rsidR="00C6010C" w:rsidRPr="00711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занимающих должности, не отнесенных к должностям муниципальной службы, и осуществляющих техническое обеспечение деятельности органов местного самоуправления сельского поселения Зайцева Речка</w:t>
      </w:r>
      <w:r w:rsidRPr="00711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32DAE" w:rsidRPr="00F32DAE" w:rsidRDefault="00F32DAE" w:rsidP="00F3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2DAE" w:rsidRPr="00F32DAE" w:rsidRDefault="00F32DAE" w:rsidP="00F32D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32DAE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F32DAE" w:rsidRPr="00F32DAE" w:rsidRDefault="00F32DAE" w:rsidP="00F3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2DAE" w:rsidRPr="00F32DAE" w:rsidRDefault="00F32DAE" w:rsidP="00D9049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AE">
        <w:rPr>
          <w:rFonts w:ascii="Times New Roman" w:eastAsia="Calibri" w:hAnsi="Times New Roman" w:cs="Times New Roman"/>
          <w:sz w:val="28"/>
          <w:szCs w:val="28"/>
        </w:rPr>
        <w:t xml:space="preserve">1.1. Положение о дополнительных гарантиях и компенсациях для лиц, </w:t>
      </w:r>
      <w:r w:rsidRPr="00D9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 должности, не отнесенных </w:t>
      </w:r>
      <w:r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должностям муниципальной службы, и осуществляющих техническое обеспечение деятельности органов местного самоуправления сельского поселения Зайцева Речка</w:t>
      </w:r>
      <w:r w:rsidR="00D9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AE">
        <w:rPr>
          <w:rFonts w:ascii="Times New Roman" w:eastAsia="Calibri" w:hAnsi="Times New Roman" w:cs="Times New Roman"/>
          <w:sz w:val="28"/>
          <w:szCs w:val="28"/>
        </w:rPr>
        <w:t xml:space="preserve">(далее - Положение), разработано с целью социальной защищенности и распространяется на лиц, </w:t>
      </w:r>
      <w:r w:rsidRPr="00D9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 должности, не отнесенных </w:t>
      </w:r>
      <w:r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должностям муниципальной службы, и осуществляющих техническое обеспечение деятельности органов местного самоуправления сельского поселения Зайцева Речка</w:t>
      </w:r>
      <w:r w:rsidRPr="00D9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49C">
        <w:rPr>
          <w:rFonts w:ascii="Times New Roman" w:eastAsia="Calibri" w:hAnsi="Times New Roman" w:cs="Times New Roman"/>
          <w:sz w:val="28"/>
          <w:szCs w:val="28"/>
        </w:rPr>
        <w:t xml:space="preserve">(далее - лица, </w:t>
      </w:r>
      <w:r w:rsidRPr="00D9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занимающие должности, не отнесенных </w:t>
      </w:r>
      <w:r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должностям муниципальной службы, и осуществляющих техническое обеспечение деятельности органов местного самоуправления сельского поселения Зайцева Речка</w:t>
      </w:r>
      <w:r w:rsidRPr="00D904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2DAE">
        <w:rPr>
          <w:rFonts w:ascii="Times New Roman" w:eastAsia="Calibri" w:hAnsi="Times New Roman" w:cs="Times New Roman"/>
          <w:sz w:val="28"/>
          <w:szCs w:val="28"/>
        </w:rPr>
        <w:t>, денежное содержание которых осуществляется за счет средств бюджета поселения, за ис</w:t>
      </w:r>
      <w:r w:rsidRPr="00D9049C">
        <w:rPr>
          <w:rFonts w:ascii="Times New Roman" w:eastAsia="Calibri" w:hAnsi="Times New Roman" w:cs="Times New Roman"/>
          <w:sz w:val="28"/>
          <w:szCs w:val="28"/>
        </w:rPr>
        <w:t>ключением лиц не отнесённым к должностям муниципальной службы</w:t>
      </w:r>
      <w:r w:rsidRPr="00F32DAE">
        <w:rPr>
          <w:rFonts w:ascii="Times New Roman" w:eastAsia="Calibri" w:hAnsi="Times New Roman" w:cs="Times New Roman"/>
          <w:sz w:val="28"/>
          <w:szCs w:val="28"/>
        </w:rPr>
        <w:t xml:space="preserve">, находящихся в отпуске более двух месяцев без сохранения денежного содержания, а также в отпуске по уходу за ребенком. </w:t>
      </w:r>
    </w:p>
    <w:p w:rsidR="00F32DAE" w:rsidRPr="00F32DAE" w:rsidRDefault="00F32DAE" w:rsidP="00F32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DAE">
        <w:rPr>
          <w:rFonts w:ascii="Times New Roman" w:eastAsia="Calibri" w:hAnsi="Times New Roman" w:cs="Times New Roman"/>
          <w:sz w:val="28"/>
          <w:szCs w:val="28"/>
        </w:rPr>
        <w:t>1.2. В Положении под муниципальными правовыми актами органов местного самоуправления следует понимать правовые акты главы поселения, администрации поселения.</w:t>
      </w:r>
    </w:p>
    <w:p w:rsidR="00711A73" w:rsidRDefault="00F32DAE" w:rsidP="00953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DAE">
        <w:rPr>
          <w:rFonts w:ascii="Times New Roman" w:eastAsia="Calibri" w:hAnsi="Times New Roman" w:cs="Times New Roman"/>
          <w:sz w:val="28"/>
          <w:szCs w:val="28"/>
        </w:rPr>
        <w:t xml:space="preserve">1.3. Перечень документов, на основании которых предоставляются выплаты и компенсации, устанавливается правовым актом администрации поселения, содержащим общий перечень для всех работников администрации. </w:t>
      </w:r>
    </w:p>
    <w:p w:rsidR="00711A73" w:rsidRPr="00F32DAE" w:rsidRDefault="00711A73" w:rsidP="00F32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DAE" w:rsidRPr="00F32DAE" w:rsidRDefault="00F32DAE" w:rsidP="00216B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32DAE">
        <w:rPr>
          <w:rFonts w:ascii="Times New Roman" w:eastAsia="Calibri" w:hAnsi="Times New Roman" w:cs="Times New Roman"/>
          <w:b/>
          <w:sz w:val="28"/>
          <w:szCs w:val="28"/>
        </w:rPr>
        <w:t>II. Дополнительные гарантии и компенсации, предоставляемые</w:t>
      </w:r>
    </w:p>
    <w:p w:rsidR="00F32DAE" w:rsidRPr="00D9049C" w:rsidRDefault="00F32DAE" w:rsidP="00216BCA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DAE">
        <w:rPr>
          <w:rFonts w:ascii="Times New Roman" w:eastAsia="Calibri" w:hAnsi="Times New Roman" w:cs="Times New Roman"/>
          <w:b/>
          <w:sz w:val="28"/>
          <w:szCs w:val="28"/>
        </w:rPr>
        <w:t xml:space="preserve">лицам, </w:t>
      </w:r>
      <w:r w:rsidRPr="00D90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занимающих должности, не отнесенных </w:t>
      </w:r>
      <w:r w:rsidRPr="00F3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должностям муниципальной </w:t>
      </w:r>
      <w:bookmarkStart w:id="0" w:name="_GoBack"/>
      <w:bookmarkEnd w:id="0"/>
      <w:r w:rsidRPr="00F3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службы, и осуществляющих техническое обеспечение деятельности органов местного самоуправления сельского поселения Зайцева Речка</w:t>
      </w:r>
      <w:r w:rsidRPr="00D90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32DAE" w:rsidRPr="00F32DAE" w:rsidRDefault="00F32DAE" w:rsidP="00D9049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32DAE">
        <w:rPr>
          <w:rFonts w:ascii="Times New Roman" w:eastAsia="Calibri" w:hAnsi="Times New Roman" w:cs="Times New Roman"/>
          <w:sz w:val="28"/>
          <w:szCs w:val="28"/>
        </w:rPr>
        <w:t xml:space="preserve">Настоящим Положением лицам, </w:t>
      </w:r>
      <w:r w:rsidR="00D9049C" w:rsidRPr="00D9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 должности, не отнесенных </w:t>
      </w:r>
      <w:r w:rsidR="00D9049C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должностям муниципальной службы, и осуществляющих техническое обеспечение деятельности органов местного самоуправления сельского</w:t>
      </w:r>
      <w:r w:rsidR="00D9049C" w:rsidRPr="00F3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0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</w:t>
      </w:r>
      <w:r w:rsidRPr="00F32DAE">
        <w:rPr>
          <w:rFonts w:ascii="Times New Roman" w:eastAsia="Calibri" w:hAnsi="Times New Roman" w:cs="Times New Roman"/>
          <w:sz w:val="28"/>
          <w:szCs w:val="28"/>
        </w:rPr>
        <w:t>, устанавливаются:</w:t>
      </w:r>
    </w:p>
    <w:p w:rsidR="00F32DAE" w:rsidRPr="00F32DAE" w:rsidRDefault="00D9049C" w:rsidP="00D9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32DAE" w:rsidRPr="00F32DAE">
        <w:rPr>
          <w:rFonts w:ascii="Times New Roman" w:eastAsia="Calibri" w:hAnsi="Times New Roman" w:cs="Times New Roman"/>
          <w:sz w:val="28"/>
          <w:szCs w:val="28"/>
        </w:rPr>
        <w:t>2.1. Выплаты, осуществляемые за счет средств фонда опл</w:t>
      </w:r>
      <w:r>
        <w:rPr>
          <w:rFonts w:ascii="Times New Roman" w:eastAsia="Calibri" w:hAnsi="Times New Roman" w:cs="Times New Roman"/>
          <w:sz w:val="28"/>
          <w:szCs w:val="28"/>
        </w:rPr>
        <w:t>аты труда должностей не отнесённых к должностям муниципальной службы</w:t>
      </w:r>
      <w:r w:rsidR="00F32DAE" w:rsidRPr="00F32D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2DAE" w:rsidRPr="00F32DAE" w:rsidRDefault="00D9049C" w:rsidP="00D9049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32DAE" w:rsidRPr="00F32DAE">
        <w:rPr>
          <w:rFonts w:ascii="Times New Roman" w:eastAsia="Calibri" w:hAnsi="Times New Roman" w:cs="Times New Roman"/>
          <w:sz w:val="28"/>
          <w:szCs w:val="28"/>
        </w:rPr>
        <w:t xml:space="preserve">2.1.1. Единовременного поощрения в связи с достижением возраста 50, 55, 60 лет лицам, </w:t>
      </w:r>
      <w:r w:rsidR="00F32DAE" w:rsidRPr="00D9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 должности, не отнесенных </w:t>
      </w:r>
      <w:r w:rsidR="00F32DAE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должностям муниципальной службы, и осуществляющих техническое обеспечение деятельности органов местного самоуправления </w:t>
      </w:r>
      <w:r w:rsidR="00F32DAE" w:rsidRPr="00D9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32DAE" w:rsidRPr="00F32DAE">
        <w:rPr>
          <w:rFonts w:ascii="Times New Roman" w:eastAsia="Calibri" w:hAnsi="Times New Roman" w:cs="Times New Roman"/>
          <w:sz w:val="28"/>
          <w:szCs w:val="28"/>
        </w:rPr>
        <w:t>, в размере месячного фонда оплаты труда.</w:t>
      </w:r>
    </w:p>
    <w:p w:rsidR="00F32DAE" w:rsidRPr="00F32DAE" w:rsidRDefault="00D9049C" w:rsidP="00152A8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9C">
        <w:rPr>
          <w:rFonts w:ascii="Times New Roman" w:eastAsia="Calibri" w:hAnsi="Times New Roman" w:cs="Times New Roman"/>
          <w:sz w:val="28"/>
          <w:szCs w:val="28"/>
        </w:rPr>
        <w:t xml:space="preserve">       2.1.2</w:t>
      </w:r>
      <w:r w:rsidR="00F32DAE" w:rsidRPr="00F32DAE">
        <w:rPr>
          <w:rFonts w:ascii="Times New Roman" w:eastAsia="Calibri" w:hAnsi="Times New Roman" w:cs="Times New Roman"/>
          <w:sz w:val="28"/>
          <w:szCs w:val="28"/>
        </w:rPr>
        <w:t>. Единовременного пособия в связи со вступлением в первый брак в размере 5000 рублей (в случае, если вступающие в брак оба - лица,</w:t>
      </w:r>
      <w:r w:rsidRPr="00D9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 должности, не отнесенных </w:t>
      </w:r>
      <w:r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должностям муниципальной службы, и осуществляющих техническое обеспечение деятельности органов местного самоуправления сельского поселения</w:t>
      </w:r>
      <w:r w:rsidR="00152A8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32DAE" w:rsidRPr="00F32DAE">
        <w:rPr>
          <w:rFonts w:ascii="Times New Roman" w:eastAsia="Calibri" w:hAnsi="Times New Roman" w:cs="Times New Roman"/>
          <w:sz w:val="28"/>
          <w:szCs w:val="28"/>
        </w:rPr>
        <w:t xml:space="preserve"> выплата производится каждому).</w:t>
      </w:r>
    </w:p>
    <w:p w:rsidR="00F32DAE" w:rsidRPr="00F32DAE" w:rsidRDefault="00152A86" w:rsidP="00152A8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32DAE" w:rsidRPr="00152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A86">
        <w:rPr>
          <w:rFonts w:ascii="Times New Roman" w:eastAsia="Calibri" w:hAnsi="Times New Roman" w:cs="Times New Roman"/>
          <w:sz w:val="28"/>
          <w:szCs w:val="28"/>
        </w:rPr>
        <w:t>2.1.3</w:t>
      </w:r>
      <w:r w:rsidR="00F32DAE" w:rsidRPr="00F32DAE">
        <w:rPr>
          <w:rFonts w:ascii="Times New Roman" w:eastAsia="Calibri" w:hAnsi="Times New Roman" w:cs="Times New Roman"/>
          <w:sz w:val="28"/>
          <w:szCs w:val="28"/>
        </w:rPr>
        <w:t xml:space="preserve">. Единовременного пособия в случае рождения ребенка у лиц, </w:t>
      </w:r>
      <w:r w:rsidR="00F32DAE" w:rsidRPr="0015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 должности, не отнесенных </w:t>
      </w:r>
      <w:r w:rsidR="00F32DAE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должностям муниципальной службы, и осуществляющих техническое обеспечение деятельности органов местного самоуправления </w:t>
      </w:r>
      <w:r w:rsidRPr="00152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32DAE" w:rsidRPr="00F32DAE">
        <w:rPr>
          <w:rFonts w:ascii="Times New Roman" w:eastAsia="Calibri" w:hAnsi="Times New Roman" w:cs="Times New Roman"/>
          <w:sz w:val="28"/>
          <w:szCs w:val="28"/>
        </w:rPr>
        <w:t>, в размере 5000 рублей на каждого ребенка, одному из родителей.</w:t>
      </w:r>
    </w:p>
    <w:p w:rsidR="00F32DAE" w:rsidRPr="00F32DAE" w:rsidRDefault="00F32DAE" w:rsidP="00152A8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52A86">
        <w:rPr>
          <w:rFonts w:ascii="Times New Roman" w:eastAsia="Calibri" w:hAnsi="Times New Roman" w:cs="Times New Roman"/>
          <w:sz w:val="28"/>
          <w:szCs w:val="28"/>
        </w:rPr>
        <w:t>2.1.4</w:t>
      </w:r>
      <w:r w:rsidRPr="00F32DAE">
        <w:rPr>
          <w:rFonts w:ascii="Times New Roman" w:eastAsia="Calibri" w:hAnsi="Times New Roman" w:cs="Times New Roman"/>
          <w:sz w:val="28"/>
          <w:szCs w:val="28"/>
        </w:rPr>
        <w:t>. Материальной помощи в связи со смертью близких родственников (мужа (жены), отца, матери, детей, родителей супруга (ги)) в размере одного месячного фонда оплаты труда по заявлению лица,</w:t>
      </w:r>
      <w:r w:rsidRPr="00F3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 должности, не отнесенных </w:t>
      </w:r>
      <w:r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должностям муниципальной службы, и осуществляющих техническое обеспечение деятельности органов местного самоуправления с</w:t>
      </w:r>
      <w:r w:rsidRPr="00152A8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Pr="00F32DAE">
        <w:rPr>
          <w:rFonts w:ascii="Times New Roman" w:eastAsia="Calibri" w:hAnsi="Times New Roman" w:cs="Times New Roman"/>
          <w:sz w:val="28"/>
          <w:szCs w:val="28"/>
        </w:rPr>
        <w:t>, с приложением соответствующих документов.</w:t>
      </w:r>
    </w:p>
    <w:p w:rsidR="00F32DAE" w:rsidRPr="00F32DAE" w:rsidRDefault="00152A86" w:rsidP="00152A8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</w:t>
      </w:r>
      <w:r w:rsidRPr="00152A86">
        <w:rPr>
          <w:rFonts w:ascii="Times New Roman" w:eastAsia="Calibri" w:hAnsi="Times New Roman" w:cs="Times New Roman"/>
          <w:sz w:val="28"/>
          <w:szCs w:val="28"/>
        </w:rPr>
        <w:t>.1.5</w:t>
      </w:r>
      <w:r w:rsidR="00F32DAE" w:rsidRPr="00F32DAE">
        <w:rPr>
          <w:rFonts w:ascii="Times New Roman" w:eastAsia="Calibri" w:hAnsi="Times New Roman" w:cs="Times New Roman"/>
          <w:sz w:val="28"/>
          <w:szCs w:val="28"/>
        </w:rPr>
        <w:t>. Возмещения расходов по погребению семье умерш</w:t>
      </w:r>
      <w:r w:rsidR="00F32DAE" w:rsidRPr="00152A86">
        <w:rPr>
          <w:rFonts w:ascii="Times New Roman" w:eastAsia="Calibri" w:hAnsi="Times New Roman" w:cs="Times New Roman"/>
          <w:sz w:val="28"/>
          <w:szCs w:val="28"/>
        </w:rPr>
        <w:t xml:space="preserve">его (погибшего) лица, </w:t>
      </w:r>
      <w:r w:rsidR="00F32DAE" w:rsidRPr="0015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 должности, не отнесенных </w:t>
      </w:r>
      <w:r w:rsidR="00F32DAE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должностям муниципальной службы, и осуществляющих техническое обеспечение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32DAE" w:rsidRPr="00F32DAE">
        <w:rPr>
          <w:rFonts w:ascii="Times New Roman" w:eastAsia="Calibri" w:hAnsi="Times New Roman" w:cs="Times New Roman"/>
          <w:sz w:val="28"/>
          <w:szCs w:val="28"/>
        </w:rPr>
        <w:t>, в пределах одного месячного фонда оплаты труда.</w:t>
      </w:r>
    </w:p>
    <w:p w:rsidR="00F32DAE" w:rsidRPr="00F32DAE" w:rsidRDefault="00152A86" w:rsidP="0015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32DAE" w:rsidRPr="00F32DAE">
        <w:rPr>
          <w:rFonts w:ascii="Times New Roman" w:eastAsia="Calibri" w:hAnsi="Times New Roman" w:cs="Times New Roman"/>
          <w:sz w:val="28"/>
          <w:szCs w:val="28"/>
        </w:rPr>
        <w:t>2.2. Сокращенная 36-часовая рабочая неделя для женщин с выплатой заработной платы в том же размере, что и при полной рабочей неделе.</w:t>
      </w:r>
    </w:p>
    <w:p w:rsidR="00F32DAE" w:rsidRPr="00F32DAE" w:rsidRDefault="00152A86" w:rsidP="00152A8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</w:t>
      </w:r>
      <w:r w:rsidR="00F32DAE" w:rsidRPr="00F32DAE">
        <w:rPr>
          <w:rFonts w:ascii="Times New Roman" w:eastAsia="Calibri" w:hAnsi="Times New Roman" w:cs="Times New Roman"/>
          <w:sz w:val="28"/>
        </w:rPr>
        <w:t>2.3. Компенсация стоимости санаторно</w:t>
      </w:r>
      <w:r w:rsidR="00F32DAE" w:rsidRPr="00152A86">
        <w:rPr>
          <w:rFonts w:ascii="Times New Roman" w:eastAsia="Calibri" w:hAnsi="Times New Roman" w:cs="Times New Roman"/>
          <w:sz w:val="28"/>
        </w:rPr>
        <w:t xml:space="preserve">-курортных путевок </w:t>
      </w:r>
      <w:r w:rsidR="00F32DAE" w:rsidRPr="0015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 должности, не отнесенных </w:t>
      </w:r>
      <w:r w:rsidR="00F32DAE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должностям муниципальной службы, и осуществляющих техническое обеспечение деятельности органов местного самоуправления с</w:t>
      </w:r>
      <w:r w:rsidR="00F32DAE" w:rsidRPr="0015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F32DAE" w:rsidRPr="00F32DAE">
        <w:rPr>
          <w:rFonts w:ascii="Times New Roman" w:eastAsia="Calibri" w:hAnsi="Times New Roman" w:cs="Times New Roman"/>
          <w:sz w:val="28"/>
        </w:rPr>
        <w:t xml:space="preserve"> и их детям, в размере 70 процентов, но в сумме не более 30 000 рублей и компенсация стоимости проезда к месту санаторно-курортного лечения и обратно в пределах территории Российской Федерации.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F32DAE" w:rsidRPr="00F32DAE">
        <w:rPr>
          <w:rFonts w:ascii="Times New Roman" w:eastAsia="Calibri" w:hAnsi="Times New Roman" w:cs="Times New Roman"/>
          <w:sz w:val="28"/>
        </w:rPr>
        <w:t>Компенсация производится 1 раз в календарный год, при использовании ежегодного оплачиваемого отпуска в количестве не менее 14 календарных дней, на основании заявления лица,</w:t>
      </w:r>
      <w:r w:rsidR="00F32DAE" w:rsidRPr="0015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 должности, не отнесенных </w:t>
      </w:r>
      <w:r w:rsidR="00F32DAE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должностям муниципальной службы, и осуществляющих техническое обеспечение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F32DAE" w:rsidRPr="00F32DAE" w:rsidRDefault="00F32DAE" w:rsidP="00152A8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2DAE">
        <w:rPr>
          <w:rFonts w:ascii="Times New Roman" w:eastAsia="Calibri" w:hAnsi="Times New Roman" w:cs="Times New Roman"/>
          <w:sz w:val="28"/>
        </w:rPr>
        <w:lastRenderedPageBreak/>
        <w:t>В каждом календарном году предоставляется одна из льгот (компенсация стоимости проезда к месту санаторно-курортного лечения и обратно либо оплата стоимости проезда к месту использования отпуска и обратно).</w:t>
      </w:r>
    </w:p>
    <w:p w:rsidR="00F32DAE" w:rsidRPr="00F32DAE" w:rsidRDefault="00F32DAE" w:rsidP="0015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DAE">
        <w:rPr>
          <w:rFonts w:ascii="Times New Roman" w:eastAsia="Calibri" w:hAnsi="Times New Roman" w:cs="Times New Roman"/>
          <w:sz w:val="28"/>
        </w:rPr>
        <w:t xml:space="preserve">Компенсация стоимости проезда к месту санаторно-курортного лечения и обратно производится аналогично компенсации расходов на оплату проезда к месту использования отпуска и обратно. </w:t>
      </w:r>
    </w:p>
    <w:p w:rsidR="00F32DAE" w:rsidRPr="00F32DAE" w:rsidRDefault="00F32DAE" w:rsidP="00152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DAE" w:rsidRPr="00F32DAE" w:rsidRDefault="00F32DAE" w:rsidP="00152A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32DAE">
        <w:rPr>
          <w:rFonts w:ascii="Times New Roman" w:eastAsia="Calibri" w:hAnsi="Times New Roman" w:cs="Times New Roman"/>
          <w:b/>
          <w:sz w:val="28"/>
          <w:szCs w:val="28"/>
        </w:rPr>
        <w:t>III. Иные виды социальной защищенности</w:t>
      </w:r>
    </w:p>
    <w:p w:rsidR="00F32DAE" w:rsidRPr="00F32DAE" w:rsidRDefault="00F32DAE" w:rsidP="00152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DAE" w:rsidRPr="00F32DAE" w:rsidRDefault="00F32DAE" w:rsidP="00152A8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AE">
        <w:rPr>
          <w:rFonts w:ascii="Times New Roman" w:eastAsia="Calibri" w:hAnsi="Times New Roman" w:cs="Times New Roman"/>
          <w:sz w:val="28"/>
          <w:szCs w:val="28"/>
        </w:rPr>
        <w:t xml:space="preserve">3.1. Предоставление подарочного новогоднего набора детям (от 0 до 16 лет включительно) лиц, </w:t>
      </w:r>
      <w:r w:rsidR="002254FD" w:rsidRPr="0015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 должности, не отнесенных </w:t>
      </w:r>
      <w:r w:rsidR="002254FD" w:rsidRPr="00F3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должностям муниципальной службы, и осуществляющих техническое обеспечение деятельности органов местного самоуправления </w:t>
      </w:r>
      <w:r w:rsidR="002254FD" w:rsidRPr="00152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32DAE">
        <w:rPr>
          <w:rFonts w:ascii="Times New Roman" w:eastAsia="Calibri" w:hAnsi="Times New Roman" w:cs="Times New Roman"/>
          <w:sz w:val="28"/>
          <w:szCs w:val="28"/>
        </w:rPr>
        <w:t>, стоимостью не более 500 рублей.</w:t>
      </w:r>
    </w:p>
    <w:p w:rsidR="00F32DAE" w:rsidRPr="00F32DAE" w:rsidRDefault="00F32DAE" w:rsidP="00152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90A" w:rsidRPr="00152A86" w:rsidRDefault="00F36A63" w:rsidP="00152A86">
      <w:pPr>
        <w:jc w:val="both"/>
      </w:pPr>
    </w:p>
    <w:sectPr w:rsidR="000D190A" w:rsidRPr="00152A86" w:rsidSect="00953998">
      <w:headerReference w:type="default" r:id="rId7"/>
      <w:pgSz w:w="11906" w:h="16838"/>
      <w:pgMar w:top="142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63" w:rsidRDefault="00F36A63">
      <w:pPr>
        <w:spacing w:after="0" w:line="240" w:lineRule="auto"/>
      </w:pPr>
      <w:r>
        <w:separator/>
      </w:r>
    </w:p>
  </w:endnote>
  <w:endnote w:type="continuationSeparator" w:id="1">
    <w:p w:rsidR="00F36A63" w:rsidRDefault="00F3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63" w:rsidRDefault="00F36A63">
      <w:pPr>
        <w:spacing w:after="0" w:line="240" w:lineRule="auto"/>
      </w:pPr>
      <w:r>
        <w:separator/>
      </w:r>
    </w:p>
  </w:footnote>
  <w:footnote w:type="continuationSeparator" w:id="1">
    <w:p w:rsidR="00F36A63" w:rsidRDefault="00F3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94" w:rsidRPr="00953998" w:rsidRDefault="00F36A63" w:rsidP="00577B94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DAE"/>
    <w:rsid w:val="000D3256"/>
    <w:rsid w:val="00131776"/>
    <w:rsid w:val="00152A86"/>
    <w:rsid w:val="00156D9C"/>
    <w:rsid w:val="00216BCA"/>
    <w:rsid w:val="002254FD"/>
    <w:rsid w:val="002337BE"/>
    <w:rsid w:val="005E63E7"/>
    <w:rsid w:val="005F47B6"/>
    <w:rsid w:val="00674AA3"/>
    <w:rsid w:val="00711A73"/>
    <w:rsid w:val="007B69D2"/>
    <w:rsid w:val="008576B2"/>
    <w:rsid w:val="00953998"/>
    <w:rsid w:val="009D4B36"/>
    <w:rsid w:val="00A76B6D"/>
    <w:rsid w:val="00BF7ADA"/>
    <w:rsid w:val="00C6010C"/>
    <w:rsid w:val="00C858D4"/>
    <w:rsid w:val="00D464B2"/>
    <w:rsid w:val="00D661DB"/>
    <w:rsid w:val="00D9049C"/>
    <w:rsid w:val="00F32DAE"/>
    <w:rsid w:val="00F36A63"/>
    <w:rsid w:val="00F4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A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32DA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5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AE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DA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E0E4-A5A8-41E7-816F-FFDFBB23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10</cp:revision>
  <cp:lastPrinted>2015-02-16T08:32:00Z</cp:lastPrinted>
  <dcterms:created xsi:type="dcterms:W3CDTF">2014-07-20T08:14:00Z</dcterms:created>
  <dcterms:modified xsi:type="dcterms:W3CDTF">2015-02-16T08:33:00Z</dcterms:modified>
</cp:coreProperties>
</file>