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5A" w:rsidRPr="00845D5A" w:rsidRDefault="00845D5A" w:rsidP="001C52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5D5A">
        <w:rPr>
          <w:rFonts w:ascii="Times New Roman" w:hAnsi="Times New Roman" w:cs="Times New Roman"/>
          <w:sz w:val="28"/>
          <w:szCs w:val="28"/>
        </w:rPr>
        <w:t xml:space="preserve">Приложение к Программе  </w:t>
      </w:r>
    </w:p>
    <w:p w:rsidR="00845D5A" w:rsidRPr="00845D5A" w:rsidRDefault="00845D5A" w:rsidP="001C52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5D5A">
        <w:rPr>
          <w:rFonts w:ascii="Times New Roman" w:hAnsi="Times New Roman" w:cs="Times New Roman"/>
          <w:sz w:val="28"/>
          <w:szCs w:val="28"/>
        </w:rPr>
        <w:t xml:space="preserve">от 03.08.2022 № </w:t>
      </w:r>
      <w:r w:rsidR="001C52C2">
        <w:rPr>
          <w:rFonts w:ascii="Times New Roman" w:hAnsi="Times New Roman" w:cs="Times New Roman"/>
          <w:sz w:val="28"/>
          <w:szCs w:val="28"/>
        </w:rPr>
        <w:t>177</w:t>
      </w:r>
    </w:p>
    <w:p w:rsidR="00845D5A" w:rsidRPr="00845D5A" w:rsidRDefault="00845D5A" w:rsidP="00845D5A">
      <w:pPr>
        <w:pStyle w:val="a6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45D5A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:rsidR="00845D5A" w:rsidRPr="00845D5A" w:rsidRDefault="00845D5A" w:rsidP="00845D5A">
      <w:pPr>
        <w:pStyle w:val="a6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45D5A">
        <w:rPr>
          <w:rFonts w:ascii="Times New Roman" w:hAnsi="Times New Roman"/>
          <w:b/>
          <w:bCs/>
          <w:sz w:val="28"/>
          <w:szCs w:val="28"/>
        </w:rPr>
        <w:t>профилактических мероприятий, сроки (периодичность) их проведения, в 2022 году</w:t>
      </w:r>
    </w:p>
    <w:tbl>
      <w:tblPr>
        <w:tblStyle w:val="a7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997"/>
        <w:gridCol w:w="1673"/>
        <w:gridCol w:w="2551"/>
        <w:gridCol w:w="1134"/>
        <w:gridCol w:w="1701"/>
      </w:tblGrid>
      <w:tr w:rsidR="00845D5A" w:rsidRPr="00845D5A" w:rsidTr="00845D5A">
        <w:tc>
          <w:tcPr>
            <w:tcW w:w="567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5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профилактических мероприятий</w:t>
            </w:r>
          </w:p>
        </w:tc>
        <w:tc>
          <w:tcPr>
            <w:tcW w:w="3997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профилактического мероприятия</w:t>
            </w:r>
          </w:p>
        </w:tc>
        <w:tc>
          <w:tcPr>
            <w:tcW w:w="1673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(периодичность) проведения </w:t>
            </w:r>
          </w:p>
        </w:tc>
        <w:tc>
          <w:tcPr>
            <w:tcW w:w="2551" w:type="dxa"/>
            <w:vAlign w:val="center"/>
          </w:tcPr>
          <w:p w:rsidR="00475878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Ожидаемый результат</w:t>
            </w:r>
          </w:p>
          <w:p w:rsidR="00475878" w:rsidRDefault="00475878" w:rsidP="004758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5D5A" w:rsidRPr="00475878" w:rsidRDefault="00845D5A" w:rsidP="004758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Адресаты мероприятий</w:t>
            </w:r>
          </w:p>
        </w:tc>
        <w:tc>
          <w:tcPr>
            <w:tcW w:w="1701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Ответственное подразделение и (или) должностные лица</w:t>
            </w:r>
          </w:p>
        </w:tc>
      </w:tr>
      <w:tr w:rsidR="00845D5A" w:rsidRPr="00845D5A" w:rsidTr="00845D5A">
        <w:trPr>
          <w:trHeight w:val="1499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Информирование</w:t>
            </w:r>
          </w:p>
          <w:p w:rsidR="00845D5A" w:rsidRPr="00845D5A" w:rsidRDefault="00BB1E29" w:rsidP="00845D5A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45D5A"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(Информирование осуществляется посредством размещения информации на официальных веб-сайтах органов местного самоуправления </w:t>
            </w:r>
            <w:r w:rsidR="00845D5A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Зайцева Речка</w:t>
            </w:r>
            <w:r w:rsidR="00845D5A"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45D5A" w:rsidRPr="00845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D5A"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средствах массовой информации, в личных кабинетах контролируемых лиц в государственных информационных системах (при их наличии) и в иных формах) </w:t>
            </w:r>
          </w:p>
        </w:tc>
        <w:tc>
          <w:tcPr>
            <w:tcW w:w="3997" w:type="dxa"/>
            <w:tcBorders>
              <w:bottom w:val="single" w:sz="4" w:space="0" w:color="auto"/>
            </w:tcBorders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Размещение сведений об изменениях, внесенных в норматив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ные правовые акты, регулирующие 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муниципального контроля, о сроках и порядке их вступления в силу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По мере внесения изменений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845D5A" w:rsidRPr="00845D5A" w:rsidRDefault="00F344E4" w:rsidP="003319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поселения</w:t>
            </w:r>
          </w:p>
        </w:tc>
      </w:tr>
      <w:tr w:rsidR="00845D5A" w:rsidRPr="00845D5A" w:rsidTr="00845D5A">
        <w:trPr>
          <w:trHeight w:val="1907"/>
        </w:trPr>
        <w:tc>
          <w:tcPr>
            <w:tcW w:w="567" w:type="dxa"/>
            <w:vMerge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673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51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информированности с целью дальнейшего предотвращения нарушений обязательных 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требований и снижения рисков причинения вреда (ущерба) охраняемым законом ценностям</w:t>
            </w:r>
          </w:p>
        </w:tc>
        <w:tc>
          <w:tcPr>
            <w:tcW w:w="1134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Контролируемые лица</w:t>
            </w:r>
          </w:p>
        </w:tc>
        <w:tc>
          <w:tcPr>
            <w:tcW w:w="1701" w:type="dxa"/>
            <w:vMerge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5D5A" w:rsidRPr="00845D5A" w:rsidTr="00845D5A">
        <w:trPr>
          <w:trHeight w:val="663"/>
        </w:trPr>
        <w:tc>
          <w:tcPr>
            <w:tcW w:w="567" w:type="dxa"/>
            <w:vMerge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Размещение Перечня объектов по муниципальному контролю</w:t>
            </w:r>
          </w:p>
        </w:tc>
        <w:tc>
          <w:tcPr>
            <w:tcW w:w="1673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134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701" w:type="dxa"/>
            <w:vMerge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5D5A" w:rsidRPr="00845D5A" w:rsidTr="00845D5A">
        <w:trPr>
          <w:trHeight w:val="1217"/>
        </w:trPr>
        <w:tc>
          <w:tcPr>
            <w:tcW w:w="567" w:type="dxa"/>
            <w:vMerge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1673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134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701" w:type="dxa"/>
            <w:vMerge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5D5A" w:rsidRPr="00845D5A" w:rsidTr="00845D5A">
        <w:trPr>
          <w:trHeight w:val="1120"/>
        </w:trPr>
        <w:tc>
          <w:tcPr>
            <w:tcW w:w="567" w:type="dxa"/>
            <w:vMerge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Размещение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673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134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701" w:type="dxa"/>
            <w:vMerge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5D5A" w:rsidRPr="00845D5A" w:rsidTr="00845D5A">
        <w:trPr>
          <w:trHeight w:val="986"/>
        </w:trPr>
        <w:tc>
          <w:tcPr>
            <w:tcW w:w="567" w:type="dxa"/>
            <w:vMerge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vAlign w:val="center"/>
          </w:tcPr>
          <w:p w:rsidR="00845D5A" w:rsidRPr="00845D5A" w:rsidRDefault="00845D5A" w:rsidP="00F344E4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Размещение Программы 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r w:rsidR="00F344E4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 </w:t>
            </w:r>
            <w:r w:rsidR="00F344E4">
              <w:rPr>
                <w:rFonts w:ascii="Times New Roman" w:eastAsia="Calibri" w:hAnsi="Times New Roman" w:cs="Times New Roman"/>
                <w:sz w:val="28"/>
                <w:szCs w:val="28"/>
              </w:rPr>
              <w:t>Зайцева Речка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, на 2022 год</w:t>
            </w:r>
          </w:p>
        </w:tc>
        <w:tc>
          <w:tcPr>
            <w:tcW w:w="1673" w:type="dxa"/>
          </w:tcPr>
          <w:p w:rsidR="00845D5A" w:rsidRPr="00845D5A" w:rsidRDefault="00845D5A" w:rsidP="0033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845D5A" w:rsidRPr="00845D5A" w:rsidRDefault="00845D5A" w:rsidP="0033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5A" w:rsidRPr="00845D5A" w:rsidRDefault="00845D5A" w:rsidP="0033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134" w:type="dxa"/>
          </w:tcPr>
          <w:p w:rsidR="00845D5A" w:rsidRPr="00845D5A" w:rsidRDefault="00845D5A" w:rsidP="0033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5A" w:rsidRPr="00845D5A" w:rsidRDefault="00845D5A" w:rsidP="0033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hAnsi="Times New Roman" w:cs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701" w:type="dxa"/>
            <w:vMerge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4E4" w:rsidRPr="00845D5A" w:rsidTr="00845D5A">
        <w:tc>
          <w:tcPr>
            <w:tcW w:w="567" w:type="dxa"/>
            <w:vMerge w:val="restart"/>
            <w:vAlign w:val="center"/>
          </w:tcPr>
          <w:p w:rsidR="00F344E4" w:rsidRPr="00845D5A" w:rsidRDefault="00F344E4" w:rsidP="00F344E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vMerge w:val="restart"/>
            <w:vAlign w:val="center"/>
          </w:tcPr>
          <w:p w:rsidR="00F344E4" w:rsidRPr="00845D5A" w:rsidRDefault="00F344E4" w:rsidP="00F344E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44E4" w:rsidRPr="00845D5A" w:rsidRDefault="00F344E4" w:rsidP="00F344E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Консультирование </w:t>
            </w:r>
          </w:p>
          <w:p w:rsidR="00F344E4" w:rsidRPr="00845D5A" w:rsidRDefault="00F344E4" w:rsidP="00F344E4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мероприятий, контрольных мероприятий.</w:t>
            </w:r>
          </w:p>
          <w:p w:rsidR="00F344E4" w:rsidRPr="00845D5A" w:rsidRDefault="00F344E4" w:rsidP="00F344E4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Консультирование осуществляется по следующим вопросам:</w:t>
            </w:r>
          </w:p>
          <w:p w:rsidR="00F344E4" w:rsidRPr="00845D5A" w:rsidRDefault="00F344E4" w:rsidP="00F344E4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1)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организация и осуществление муниципального контроля;</w:t>
            </w:r>
          </w:p>
          <w:p w:rsidR="00F344E4" w:rsidRPr="00845D5A" w:rsidRDefault="00F344E4" w:rsidP="00F344E4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2)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порядок осуществления профилактических, контрольных мероприятий, установленных Положением о виде муниципального контроля, утвержденного решением Совета Депутатов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Зайцева Речка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28.07.2022 № 212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сельского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Зайцева Речка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F344E4" w:rsidRPr="00845D5A" w:rsidRDefault="00F344E4" w:rsidP="00F344E4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3) применение мер ответственности за нарушение обязательных требований.</w:t>
            </w:r>
          </w:p>
        </w:tc>
        <w:tc>
          <w:tcPr>
            <w:tcW w:w="3997" w:type="dxa"/>
            <w:vAlign w:val="center"/>
          </w:tcPr>
          <w:p w:rsidR="00F344E4" w:rsidRPr="00845D5A" w:rsidRDefault="00F344E4" w:rsidP="00F344E4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Подготовка и размещение на официальных веб-сайтах органов местного самоуправления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Зайцева Речка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разъяснений по однотипным (по одним и тем же вопросам) обращениям контролируемых лиц и их представителей </w:t>
            </w:r>
          </w:p>
        </w:tc>
        <w:tc>
          <w:tcPr>
            <w:tcW w:w="1673" w:type="dxa"/>
            <w:vAlign w:val="center"/>
          </w:tcPr>
          <w:p w:rsidR="00F344E4" w:rsidRPr="00845D5A" w:rsidRDefault="00F344E4" w:rsidP="00F344E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F344E4" w:rsidRPr="00845D5A" w:rsidRDefault="00F344E4" w:rsidP="00F344E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правовой грамотности контролируемых лиц</w:t>
            </w:r>
          </w:p>
        </w:tc>
        <w:tc>
          <w:tcPr>
            <w:tcW w:w="1134" w:type="dxa"/>
            <w:vAlign w:val="center"/>
          </w:tcPr>
          <w:p w:rsidR="00F344E4" w:rsidRPr="00845D5A" w:rsidRDefault="00F344E4" w:rsidP="00F344E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701" w:type="dxa"/>
            <w:vMerge w:val="restart"/>
            <w:vAlign w:val="center"/>
          </w:tcPr>
          <w:p w:rsidR="00F344E4" w:rsidRPr="00845D5A" w:rsidRDefault="00F344E4" w:rsidP="00F344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поселения</w:t>
            </w:r>
          </w:p>
        </w:tc>
      </w:tr>
      <w:tr w:rsidR="00845D5A" w:rsidRPr="00845D5A" w:rsidTr="00845D5A">
        <w:tc>
          <w:tcPr>
            <w:tcW w:w="567" w:type="dxa"/>
            <w:vMerge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vAlign w:val="center"/>
          </w:tcPr>
          <w:p w:rsidR="00845D5A" w:rsidRPr="00845D5A" w:rsidRDefault="00845D5A" w:rsidP="00F344E4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Проведение личного приема </w:t>
            </w:r>
            <w:r w:rsidR="00F344E4">
              <w:rPr>
                <w:rFonts w:ascii="Times New Roman" w:hAnsi="Times New Roman" w:cs="Times New Roman"/>
                <w:sz w:val="28"/>
                <w:szCs w:val="28"/>
              </w:rPr>
              <w:t>заместителем главы</w:t>
            </w:r>
            <w:r w:rsidRPr="00845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 w:rsidR="00F344E4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</w:t>
            </w:r>
            <w:r w:rsidR="00F344E4"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 </w:t>
            </w:r>
            <w:r w:rsidR="00F344E4">
              <w:rPr>
                <w:rFonts w:ascii="Times New Roman" w:eastAsia="Calibri" w:hAnsi="Times New Roman" w:cs="Times New Roman"/>
                <w:sz w:val="28"/>
                <w:szCs w:val="28"/>
              </w:rPr>
              <w:t>Зайцева Речка</w:t>
            </w:r>
          </w:p>
        </w:tc>
        <w:tc>
          <w:tcPr>
            <w:tcW w:w="1673" w:type="dxa"/>
            <w:vAlign w:val="center"/>
          </w:tcPr>
          <w:p w:rsidR="00845D5A" w:rsidRPr="00845D5A" w:rsidRDefault="003B4426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правовой грамотности контролируемых лиц</w:t>
            </w:r>
          </w:p>
        </w:tc>
        <w:tc>
          <w:tcPr>
            <w:tcW w:w="1134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701" w:type="dxa"/>
            <w:vMerge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44E4" w:rsidRPr="00845D5A" w:rsidTr="00845D5A">
        <w:trPr>
          <w:trHeight w:val="1034"/>
        </w:trPr>
        <w:tc>
          <w:tcPr>
            <w:tcW w:w="567" w:type="dxa"/>
            <w:vMerge/>
            <w:vAlign w:val="center"/>
          </w:tcPr>
          <w:p w:rsidR="00F344E4" w:rsidRPr="00845D5A" w:rsidRDefault="00F344E4" w:rsidP="00F344E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F344E4" w:rsidRPr="00845D5A" w:rsidRDefault="00F344E4" w:rsidP="00F344E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vAlign w:val="center"/>
          </w:tcPr>
          <w:p w:rsidR="00F344E4" w:rsidRPr="00845D5A" w:rsidRDefault="00F344E4" w:rsidP="00F344E4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Проведение личного приема заместителем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845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Зайцева Речка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F344E4" w:rsidRPr="00845D5A" w:rsidRDefault="003B4426" w:rsidP="00F344E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F344E4" w:rsidRPr="00845D5A" w:rsidRDefault="00F344E4" w:rsidP="00F344E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правовой грамотности контролируемых лиц</w:t>
            </w:r>
          </w:p>
        </w:tc>
        <w:tc>
          <w:tcPr>
            <w:tcW w:w="1134" w:type="dxa"/>
            <w:vAlign w:val="center"/>
          </w:tcPr>
          <w:p w:rsidR="00F344E4" w:rsidRPr="00845D5A" w:rsidRDefault="00F344E4" w:rsidP="00F344E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701" w:type="dxa"/>
            <w:vAlign w:val="center"/>
          </w:tcPr>
          <w:p w:rsidR="00F344E4" w:rsidRPr="00845D5A" w:rsidRDefault="00F344E4" w:rsidP="00F344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поселения</w:t>
            </w:r>
          </w:p>
        </w:tc>
      </w:tr>
      <w:tr w:rsidR="00F344E4" w:rsidRPr="00845D5A" w:rsidTr="00343C08">
        <w:tc>
          <w:tcPr>
            <w:tcW w:w="567" w:type="dxa"/>
            <w:vAlign w:val="center"/>
          </w:tcPr>
          <w:p w:rsidR="00F344E4" w:rsidRPr="00845D5A" w:rsidRDefault="00F344E4" w:rsidP="00F3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vAlign w:val="center"/>
          </w:tcPr>
          <w:p w:rsidR="00F344E4" w:rsidRPr="00845D5A" w:rsidRDefault="00F344E4" w:rsidP="00F344E4">
            <w:pPr>
              <w:pStyle w:val="ConsPlusNormal"/>
              <w:ind w:right="131" w:firstLine="119"/>
              <w:jc w:val="center"/>
              <w:rPr>
                <w:b/>
                <w:bCs/>
                <w:sz w:val="28"/>
                <w:szCs w:val="28"/>
              </w:rPr>
            </w:pPr>
          </w:p>
          <w:p w:rsidR="00F344E4" w:rsidRPr="00845D5A" w:rsidRDefault="00F344E4" w:rsidP="00F344E4">
            <w:pPr>
              <w:pStyle w:val="ConsPlusNormal"/>
              <w:ind w:right="131" w:firstLine="119"/>
              <w:jc w:val="center"/>
              <w:rPr>
                <w:b/>
                <w:bCs/>
                <w:sz w:val="28"/>
                <w:szCs w:val="28"/>
              </w:rPr>
            </w:pPr>
            <w:r w:rsidRPr="00845D5A">
              <w:rPr>
                <w:b/>
                <w:bCs/>
                <w:sz w:val="28"/>
                <w:szCs w:val="28"/>
              </w:rPr>
              <w:t>Объявление предостережения</w:t>
            </w:r>
          </w:p>
          <w:p w:rsidR="00F344E4" w:rsidRPr="00845D5A" w:rsidRDefault="00F344E4" w:rsidP="00F344E4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</w:t>
            </w:r>
            <w:r w:rsidRPr="00845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обеспечению соблюдения обязательных требований)</w:t>
            </w:r>
          </w:p>
        </w:tc>
        <w:tc>
          <w:tcPr>
            <w:tcW w:w="3997" w:type="dxa"/>
            <w:vAlign w:val="center"/>
          </w:tcPr>
          <w:p w:rsidR="00F344E4" w:rsidRPr="00845D5A" w:rsidRDefault="00F344E4" w:rsidP="00F344E4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673" w:type="dxa"/>
            <w:vAlign w:val="center"/>
          </w:tcPr>
          <w:p w:rsidR="00F344E4" w:rsidRPr="00845D5A" w:rsidRDefault="00F344E4" w:rsidP="00F344E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получения сведений о признаках нарушений</w:t>
            </w:r>
          </w:p>
        </w:tc>
        <w:tc>
          <w:tcPr>
            <w:tcW w:w="2551" w:type="dxa"/>
            <w:vAlign w:val="center"/>
          </w:tcPr>
          <w:p w:rsidR="00F344E4" w:rsidRPr="00845D5A" w:rsidRDefault="00F344E4" w:rsidP="00F344E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134" w:type="dxa"/>
            <w:vAlign w:val="center"/>
          </w:tcPr>
          <w:p w:rsidR="00F344E4" w:rsidRPr="00845D5A" w:rsidRDefault="00F344E4" w:rsidP="00F344E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hAnsi="Times New Roman" w:cs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701" w:type="dxa"/>
            <w:vAlign w:val="center"/>
          </w:tcPr>
          <w:p w:rsidR="00F344E4" w:rsidRPr="00845D5A" w:rsidRDefault="00F344E4" w:rsidP="00F344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поселения</w:t>
            </w:r>
          </w:p>
        </w:tc>
      </w:tr>
      <w:tr w:rsidR="00F344E4" w:rsidRPr="00845D5A" w:rsidTr="00647DF3">
        <w:tc>
          <w:tcPr>
            <w:tcW w:w="567" w:type="dxa"/>
          </w:tcPr>
          <w:p w:rsidR="00F344E4" w:rsidRPr="00845D5A" w:rsidRDefault="00F344E4" w:rsidP="00F3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vAlign w:val="center"/>
          </w:tcPr>
          <w:p w:rsidR="00F344E4" w:rsidRPr="00845D5A" w:rsidRDefault="00F344E4" w:rsidP="00F344E4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D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Профилактический визит</w:t>
            </w:r>
          </w:p>
          <w:p w:rsidR="00F344E4" w:rsidRPr="00845D5A" w:rsidRDefault="00F344E4" w:rsidP="00F344E4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hAnsi="Times New Roman" w:cs="Times New Roman"/>
                <w:sz w:val="28"/>
                <w:szCs w:val="28"/>
              </w:rPr>
              <w:t xml:space="preserve"> (Профилактический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контроля)</w:t>
            </w:r>
          </w:p>
        </w:tc>
        <w:tc>
          <w:tcPr>
            <w:tcW w:w="3997" w:type="dxa"/>
            <w:vAlign w:val="center"/>
          </w:tcPr>
          <w:p w:rsidR="00F344E4" w:rsidRPr="00845D5A" w:rsidRDefault="00F344E4" w:rsidP="00F344E4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визитов в отношении контролируемых лиц</w:t>
            </w:r>
          </w:p>
        </w:tc>
        <w:tc>
          <w:tcPr>
            <w:tcW w:w="1673" w:type="dxa"/>
            <w:vAlign w:val="center"/>
          </w:tcPr>
          <w:p w:rsidR="00F344E4" w:rsidRPr="00845D5A" w:rsidRDefault="00F344E4" w:rsidP="00F344E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hAnsi="Times New Roman" w:cs="Times New Roman"/>
                <w:sz w:val="28"/>
                <w:szCs w:val="28"/>
              </w:rPr>
              <w:t>4 квартал 2022 года.</w:t>
            </w:r>
          </w:p>
          <w:p w:rsidR="00F344E4" w:rsidRPr="00845D5A" w:rsidRDefault="00F344E4" w:rsidP="00F344E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344E4" w:rsidRPr="00845D5A" w:rsidRDefault="00F344E4" w:rsidP="00F344E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134" w:type="dxa"/>
            <w:vAlign w:val="center"/>
          </w:tcPr>
          <w:p w:rsidR="00F344E4" w:rsidRPr="00845D5A" w:rsidRDefault="00F344E4" w:rsidP="00F344E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hAnsi="Times New Roman" w:cs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701" w:type="dxa"/>
            <w:vAlign w:val="center"/>
          </w:tcPr>
          <w:p w:rsidR="00F344E4" w:rsidRPr="00845D5A" w:rsidRDefault="00F344E4" w:rsidP="00F344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поселения</w:t>
            </w:r>
          </w:p>
        </w:tc>
      </w:tr>
    </w:tbl>
    <w:p w:rsidR="00845D5A" w:rsidRPr="00845D5A" w:rsidRDefault="00845D5A" w:rsidP="00845D5A">
      <w:pPr>
        <w:tabs>
          <w:tab w:val="left" w:pos="79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45D5A" w:rsidRPr="00845D5A" w:rsidSect="00845D5A">
      <w:footerReference w:type="default" r:id="rId7"/>
      <w:pgSz w:w="16838" w:h="11906" w:orient="landscape"/>
      <w:pgMar w:top="1701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275" w:rsidRDefault="00EA7275" w:rsidP="00845D5A">
      <w:pPr>
        <w:spacing w:after="0" w:line="240" w:lineRule="auto"/>
      </w:pPr>
      <w:r>
        <w:separator/>
      </w:r>
    </w:p>
  </w:endnote>
  <w:endnote w:type="continuationSeparator" w:id="0">
    <w:p w:rsidR="00EA7275" w:rsidRDefault="00EA7275" w:rsidP="0084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7739312"/>
      <w:docPartObj>
        <w:docPartGallery w:val="Page Numbers (Bottom of Page)"/>
        <w:docPartUnique/>
      </w:docPartObj>
    </w:sdtPr>
    <w:sdtEndPr/>
    <w:sdtContent>
      <w:p w:rsidR="00845D5A" w:rsidRDefault="00845D5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A6B">
          <w:rPr>
            <w:noProof/>
          </w:rPr>
          <w:t>6</w:t>
        </w:r>
        <w:r>
          <w:fldChar w:fldCharType="end"/>
        </w:r>
      </w:p>
    </w:sdtContent>
  </w:sdt>
  <w:p w:rsidR="00845D5A" w:rsidRDefault="00845D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275" w:rsidRDefault="00EA7275" w:rsidP="00845D5A">
      <w:pPr>
        <w:spacing w:after="0" w:line="240" w:lineRule="auto"/>
      </w:pPr>
      <w:r>
        <w:separator/>
      </w:r>
    </w:p>
  </w:footnote>
  <w:footnote w:type="continuationSeparator" w:id="0">
    <w:p w:rsidR="00EA7275" w:rsidRDefault="00EA7275" w:rsidP="00845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1615C"/>
    <w:rsid w:val="00043CAF"/>
    <w:rsid w:val="000745E7"/>
    <w:rsid w:val="000B21C6"/>
    <w:rsid w:val="000C5060"/>
    <w:rsid w:val="000D48D8"/>
    <w:rsid w:val="000E7A6B"/>
    <w:rsid w:val="000F6D98"/>
    <w:rsid w:val="0011578E"/>
    <w:rsid w:val="00117DDE"/>
    <w:rsid w:val="00135F0C"/>
    <w:rsid w:val="00153175"/>
    <w:rsid w:val="001C52C2"/>
    <w:rsid w:val="001D3C9F"/>
    <w:rsid w:val="001E0CB4"/>
    <w:rsid w:val="00210746"/>
    <w:rsid w:val="002327B4"/>
    <w:rsid w:val="002913BD"/>
    <w:rsid w:val="0029720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3B4426"/>
    <w:rsid w:val="00431A76"/>
    <w:rsid w:val="00475878"/>
    <w:rsid w:val="004A3C64"/>
    <w:rsid w:val="004D5EAC"/>
    <w:rsid w:val="004F7AFF"/>
    <w:rsid w:val="005152C3"/>
    <w:rsid w:val="0053089B"/>
    <w:rsid w:val="0053628F"/>
    <w:rsid w:val="0057379C"/>
    <w:rsid w:val="00587A58"/>
    <w:rsid w:val="005C6913"/>
    <w:rsid w:val="005D3656"/>
    <w:rsid w:val="005E4D00"/>
    <w:rsid w:val="006B3131"/>
    <w:rsid w:val="006C1D69"/>
    <w:rsid w:val="006E0087"/>
    <w:rsid w:val="006F1DED"/>
    <w:rsid w:val="00763E40"/>
    <w:rsid w:val="007B7B0D"/>
    <w:rsid w:val="007C1933"/>
    <w:rsid w:val="007C334D"/>
    <w:rsid w:val="007E1D29"/>
    <w:rsid w:val="00841D8B"/>
    <w:rsid w:val="00845D5A"/>
    <w:rsid w:val="0085493C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D480A"/>
    <w:rsid w:val="00B32854"/>
    <w:rsid w:val="00B745EC"/>
    <w:rsid w:val="00BB1A2C"/>
    <w:rsid w:val="00BB1E29"/>
    <w:rsid w:val="00C07F02"/>
    <w:rsid w:val="00C2015A"/>
    <w:rsid w:val="00C57A61"/>
    <w:rsid w:val="00C80A46"/>
    <w:rsid w:val="00C939A3"/>
    <w:rsid w:val="00CE3E60"/>
    <w:rsid w:val="00D47E09"/>
    <w:rsid w:val="00D64F3D"/>
    <w:rsid w:val="00D76959"/>
    <w:rsid w:val="00D84BDA"/>
    <w:rsid w:val="00D8546C"/>
    <w:rsid w:val="00DB26FB"/>
    <w:rsid w:val="00E21FEC"/>
    <w:rsid w:val="00E9439B"/>
    <w:rsid w:val="00EA7275"/>
    <w:rsid w:val="00EB1A0A"/>
    <w:rsid w:val="00F27F55"/>
    <w:rsid w:val="00F33288"/>
    <w:rsid w:val="00F344E4"/>
    <w:rsid w:val="00FE3597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DA4E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customStyle="1" w:styleId="ab">
    <w:name w:val="Знак"/>
    <w:basedOn w:val="a"/>
    <w:rsid w:val="00FE35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rsid w:val="00845D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5D5A"/>
    <w:pPr>
      <w:widowControl w:val="0"/>
      <w:shd w:val="clear" w:color="auto" w:fill="FFFFFF"/>
      <w:spacing w:before="280" w:after="280" w:line="293" w:lineRule="exact"/>
      <w:ind w:hanging="11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nsPlusNormal1">
    <w:name w:val="ConsPlusNormal1"/>
    <w:basedOn w:val="a0"/>
    <w:link w:val="ConsPlusNormal"/>
    <w:locked/>
    <w:rsid w:val="00845D5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45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45D5A"/>
  </w:style>
  <w:style w:type="paragraph" w:styleId="ae">
    <w:name w:val="footer"/>
    <w:basedOn w:val="a"/>
    <w:link w:val="af"/>
    <w:uiPriority w:val="99"/>
    <w:unhideWhenUsed/>
    <w:rsid w:val="00845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4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admin</cp:lastModifiedBy>
  <cp:revision>3</cp:revision>
  <cp:lastPrinted>2022-08-03T12:05:00Z</cp:lastPrinted>
  <dcterms:created xsi:type="dcterms:W3CDTF">2022-08-05T05:49:00Z</dcterms:created>
  <dcterms:modified xsi:type="dcterms:W3CDTF">2022-08-05T05:49:00Z</dcterms:modified>
</cp:coreProperties>
</file>