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5B" w:rsidRDefault="008F225B" w:rsidP="008F225B">
      <w:pPr>
        <w:ind w:right="5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Ханты-Мансийский автономный </w:t>
      </w:r>
      <w:proofErr w:type="spellStart"/>
      <w:r>
        <w:rPr>
          <w:b/>
          <w:sz w:val="22"/>
          <w:szCs w:val="22"/>
        </w:rPr>
        <w:t>округ-Югра</w:t>
      </w:r>
      <w:proofErr w:type="spellEnd"/>
    </w:p>
    <w:p w:rsidR="008F225B" w:rsidRDefault="008F225B" w:rsidP="008F225B">
      <w:pPr>
        <w:ind w:right="5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8F225B" w:rsidRDefault="008F225B" w:rsidP="008F225B">
      <w:pPr>
        <w:ind w:right="59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Нижневартовский район</w:t>
      </w:r>
    </w:p>
    <w:p w:rsidR="008F225B" w:rsidRDefault="008F225B" w:rsidP="008F225B">
      <w:pPr>
        <w:spacing w:line="360" w:lineRule="auto"/>
        <w:ind w:right="595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8F225B" w:rsidRDefault="008F225B" w:rsidP="008F225B">
      <w:pPr>
        <w:ind w:right="59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</w:p>
    <w:p w:rsidR="008F225B" w:rsidRDefault="008F225B" w:rsidP="008F225B">
      <w:pPr>
        <w:spacing w:line="360" w:lineRule="auto"/>
        <w:ind w:right="5953"/>
        <w:jc w:val="center"/>
        <w:rPr>
          <w:b/>
          <w:sz w:val="30"/>
          <w:szCs w:val="30"/>
        </w:rPr>
      </w:pPr>
      <w:r>
        <w:rPr>
          <w:b/>
          <w:sz w:val="24"/>
          <w:szCs w:val="24"/>
        </w:rPr>
        <w:t>Зайцева Речка</w:t>
      </w:r>
    </w:p>
    <w:p w:rsidR="008F225B" w:rsidRDefault="008F225B" w:rsidP="008F225B">
      <w:pPr>
        <w:spacing w:line="360" w:lineRule="auto"/>
        <w:ind w:right="5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628645  ул. Почтовая,12</w:t>
      </w:r>
    </w:p>
    <w:p w:rsidR="008F225B" w:rsidRDefault="008F225B" w:rsidP="008F225B">
      <w:pPr>
        <w:ind w:right="5953"/>
        <w:jc w:val="center"/>
        <w:rPr>
          <w:sz w:val="24"/>
          <w:szCs w:val="24"/>
        </w:rPr>
      </w:pPr>
      <w:r>
        <w:rPr>
          <w:sz w:val="24"/>
          <w:szCs w:val="24"/>
        </w:rPr>
        <w:t>тел./факс:  21-37-14</w:t>
      </w:r>
    </w:p>
    <w:p w:rsidR="008F225B" w:rsidRDefault="008F225B" w:rsidP="008F225B">
      <w:pPr>
        <w:pStyle w:val="4"/>
        <w:ind w:right="5953"/>
        <w:jc w:val="center"/>
        <w:rPr>
          <w:sz w:val="22"/>
          <w:szCs w:val="22"/>
        </w:rPr>
      </w:pPr>
      <w:r>
        <w:rPr>
          <w:sz w:val="22"/>
          <w:szCs w:val="22"/>
        </w:rPr>
        <w:t>от __</w:t>
      </w:r>
      <w:r w:rsidRPr="000D4901">
        <w:rPr>
          <w:sz w:val="22"/>
          <w:szCs w:val="22"/>
          <w:u w:val="single"/>
        </w:rPr>
        <w:t>17.07.2014г</w:t>
      </w:r>
      <w:r>
        <w:rPr>
          <w:sz w:val="22"/>
          <w:szCs w:val="22"/>
        </w:rPr>
        <w:t>.</w:t>
      </w:r>
    </w:p>
    <w:p w:rsidR="008F225B" w:rsidRPr="0009785B" w:rsidRDefault="008F225B" w:rsidP="008F225B">
      <w:pPr>
        <w:ind w:right="5953"/>
        <w:jc w:val="center"/>
        <w:rPr>
          <w:u w:val="single"/>
        </w:rPr>
      </w:pPr>
      <w:r>
        <w:rPr>
          <w:b/>
          <w:sz w:val="22"/>
          <w:szCs w:val="22"/>
        </w:rPr>
        <w:t xml:space="preserve">Исх. </w:t>
      </w:r>
      <w:r w:rsidRPr="0009785B">
        <w:rPr>
          <w:b/>
          <w:sz w:val="22"/>
          <w:szCs w:val="22"/>
          <w:u w:val="single"/>
        </w:rPr>
        <w:t>№     81</w:t>
      </w:r>
      <w:r w:rsidR="00932061">
        <w:rPr>
          <w:b/>
          <w:sz w:val="22"/>
          <w:szCs w:val="22"/>
          <w:u w:val="single"/>
        </w:rPr>
        <w:t>7</w:t>
      </w:r>
    </w:p>
    <w:p w:rsidR="008F225B" w:rsidRDefault="008F225B" w:rsidP="008F225B">
      <w:r>
        <w:t xml:space="preserve"> </w:t>
      </w:r>
    </w:p>
    <w:p w:rsidR="008F225B" w:rsidRDefault="008F225B" w:rsidP="008F225B">
      <w:pPr>
        <w:ind w:left="6120" w:right="99"/>
        <w:rPr>
          <w:szCs w:val="28"/>
        </w:rPr>
      </w:pPr>
    </w:p>
    <w:p w:rsidR="008F225B" w:rsidRDefault="008F225B" w:rsidP="008F225B">
      <w:pPr>
        <w:ind w:left="6120" w:right="99"/>
        <w:rPr>
          <w:szCs w:val="28"/>
        </w:rPr>
      </w:pPr>
      <w:r>
        <w:rPr>
          <w:szCs w:val="28"/>
        </w:rPr>
        <w:t xml:space="preserve">                                                 Главе  администрации  </w:t>
      </w:r>
    </w:p>
    <w:p w:rsidR="008F225B" w:rsidRDefault="008F225B" w:rsidP="008F225B">
      <w:pPr>
        <w:ind w:left="6120" w:right="-185"/>
        <w:rPr>
          <w:szCs w:val="28"/>
        </w:rPr>
      </w:pPr>
      <w:r>
        <w:rPr>
          <w:szCs w:val="28"/>
        </w:rPr>
        <w:t>Нижневартовского района</w:t>
      </w:r>
    </w:p>
    <w:p w:rsidR="008F225B" w:rsidRDefault="008F225B" w:rsidP="008F225B">
      <w:pPr>
        <w:ind w:left="6120" w:right="99"/>
        <w:rPr>
          <w:szCs w:val="28"/>
        </w:rPr>
      </w:pPr>
      <w:r>
        <w:rPr>
          <w:szCs w:val="28"/>
        </w:rPr>
        <w:t>Б.А. Саломатину</w:t>
      </w:r>
    </w:p>
    <w:p w:rsidR="008F225B" w:rsidRDefault="008F225B" w:rsidP="008F225B">
      <w:pPr>
        <w:jc w:val="center"/>
      </w:pPr>
    </w:p>
    <w:p w:rsidR="008F225B" w:rsidRDefault="008F225B" w:rsidP="008F225B">
      <w:pPr>
        <w:jc w:val="center"/>
      </w:pPr>
    </w:p>
    <w:p w:rsidR="008F225B" w:rsidRDefault="008F225B" w:rsidP="008F225B">
      <w:pPr>
        <w:jc w:val="center"/>
      </w:pPr>
    </w:p>
    <w:p w:rsidR="008F225B" w:rsidRDefault="008F225B" w:rsidP="008F225B">
      <w:pPr>
        <w:jc w:val="center"/>
      </w:pPr>
      <w:r>
        <w:t>Уважаемый Борис Александрович!</w:t>
      </w:r>
    </w:p>
    <w:p w:rsidR="008F225B" w:rsidRDefault="008F225B" w:rsidP="008F225B">
      <w:pPr>
        <w:jc w:val="center"/>
      </w:pPr>
    </w:p>
    <w:p w:rsidR="008F225B" w:rsidRDefault="008F225B" w:rsidP="008F225B">
      <w:pPr>
        <w:tabs>
          <w:tab w:val="left" w:pos="1740"/>
        </w:tabs>
        <w:ind w:firstLine="540"/>
        <w:jc w:val="both"/>
      </w:pPr>
      <w:r>
        <w:t xml:space="preserve">  На Ваш исх. № 01-36-4434/14-0-0 от 11.07.2014 г.,</w:t>
      </w:r>
      <w:r w:rsidR="00A12F54">
        <w:t xml:space="preserve"> Администрация </w:t>
      </w:r>
      <w:r w:rsidR="00AD6D4A">
        <w:t xml:space="preserve">сельского </w:t>
      </w:r>
      <w:r w:rsidR="00A12F54">
        <w:t xml:space="preserve">поселения </w:t>
      </w:r>
      <w:r w:rsidR="00AD6D4A">
        <w:t>Зайцева Речка</w:t>
      </w:r>
      <w:r>
        <w:t xml:space="preserve"> предоставляе</w:t>
      </w:r>
      <w:r w:rsidR="00A12F54">
        <w:t>т</w:t>
      </w:r>
      <w:r>
        <w:t xml:space="preserve">  Вам информацию </w:t>
      </w:r>
      <w:r w:rsidR="00A12F54">
        <w:t xml:space="preserve">о проделанной работе </w:t>
      </w:r>
      <w:r>
        <w:t>по вопросам профилактики проявлений экстремизма и гармонизации межнациональных отношений</w:t>
      </w:r>
      <w:r w:rsidR="00AD6D4A">
        <w:t xml:space="preserve"> на территории поселения согласно приложению.</w:t>
      </w:r>
    </w:p>
    <w:p w:rsidR="00AD6D4A" w:rsidRDefault="00AD6D4A" w:rsidP="008F225B">
      <w:pPr>
        <w:tabs>
          <w:tab w:val="left" w:pos="1740"/>
        </w:tabs>
        <w:ind w:firstLine="540"/>
        <w:jc w:val="both"/>
      </w:pPr>
    </w:p>
    <w:p w:rsidR="008F225B" w:rsidRDefault="008F225B" w:rsidP="008F225B">
      <w:pPr>
        <w:tabs>
          <w:tab w:val="left" w:pos="1740"/>
        </w:tabs>
        <w:ind w:firstLine="540"/>
        <w:jc w:val="both"/>
      </w:pPr>
    </w:p>
    <w:p w:rsidR="008F225B" w:rsidRDefault="008F225B" w:rsidP="008F225B">
      <w:pPr>
        <w:tabs>
          <w:tab w:val="left" w:pos="1740"/>
        </w:tabs>
        <w:ind w:firstLine="540"/>
        <w:jc w:val="both"/>
      </w:pPr>
    </w:p>
    <w:p w:rsidR="008F225B" w:rsidRDefault="008F225B" w:rsidP="008F225B">
      <w:pPr>
        <w:tabs>
          <w:tab w:val="left" w:pos="1740"/>
        </w:tabs>
        <w:ind w:firstLine="540"/>
        <w:jc w:val="both"/>
      </w:pPr>
    </w:p>
    <w:p w:rsidR="008F225B" w:rsidRDefault="00C7013F" w:rsidP="008F225B">
      <w:pPr>
        <w:tabs>
          <w:tab w:val="left" w:pos="1740"/>
        </w:tabs>
        <w:ind w:firstLine="540"/>
        <w:jc w:val="both"/>
      </w:pPr>
      <w:r>
        <w:t>Приложение: 11</w:t>
      </w:r>
      <w:r w:rsidR="008F225B">
        <w:t xml:space="preserve"> л. в 1 экз.</w:t>
      </w:r>
    </w:p>
    <w:p w:rsidR="008F225B" w:rsidRDefault="008F225B" w:rsidP="008F225B">
      <w:pPr>
        <w:tabs>
          <w:tab w:val="left" w:pos="1740"/>
        </w:tabs>
        <w:jc w:val="both"/>
      </w:pPr>
    </w:p>
    <w:p w:rsidR="008F225B" w:rsidRDefault="008F225B" w:rsidP="008F225B">
      <w:pPr>
        <w:tabs>
          <w:tab w:val="left" w:pos="1740"/>
        </w:tabs>
        <w:jc w:val="both"/>
      </w:pPr>
    </w:p>
    <w:p w:rsidR="008F225B" w:rsidRDefault="008F225B" w:rsidP="008F225B">
      <w:pPr>
        <w:tabs>
          <w:tab w:val="left" w:pos="1740"/>
        </w:tabs>
        <w:jc w:val="both"/>
      </w:pPr>
    </w:p>
    <w:p w:rsidR="008F225B" w:rsidRDefault="008F225B" w:rsidP="008F225B">
      <w:pPr>
        <w:tabs>
          <w:tab w:val="left" w:pos="1740"/>
        </w:tabs>
        <w:jc w:val="both"/>
      </w:pPr>
    </w:p>
    <w:p w:rsidR="008F225B" w:rsidRDefault="008F225B" w:rsidP="008F225B">
      <w:pPr>
        <w:tabs>
          <w:tab w:val="left" w:pos="1740"/>
        </w:tabs>
      </w:pPr>
      <w:r>
        <w:t>С уважением,</w:t>
      </w:r>
    </w:p>
    <w:p w:rsidR="008F225B" w:rsidRDefault="008F225B" w:rsidP="008F225B">
      <w:pPr>
        <w:tabs>
          <w:tab w:val="left" w:pos="1740"/>
        </w:tabs>
      </w:pPr>
    </w:p>
    <w:p w:rsidR="008F225B" w:rsidRDefault="008F225B" w:rsidP="00AD6D4A">
      <w:pPr>
        <w:tabs>
          <w:tab w:val="left" w:pos="1740"/>
        </w:tabs>
      </w:pPr>
      <w:r>
        <w:t>Глава</w:t>
      </w:r>
      <w:r w:rsidR="00AD6D4A">
        <w:t xml:space="preserve">   </w:t>
      </w:r>
      <w:r>
        <w:t>поселения                                                                            С.В.Субботина</w:t>
      </w:r>
    </w:p>
    <w:p w:rsidR="008F225B" w:rsidRDefault="008F225B" w:rsidP="008F225B"/>
    <w:p w:rsidR="008F225B" w:rsidRDefault="008F225B" w:rsidP="008F225B"/>
    <w:p w:rsidR="008F225B" w:rsidRDefault="008F225B" w:rsidP="008F225B"/>
    <w:p w:rsidR="008F225B" w:rsidRDefault="008F225B" w:rsidP="008F225B"/>
    <w:p w:rsidR="000A0539" w:rsidRDefault="000A0539"/>
    <w:p w:rsidR="00AD6D4A" w:rsidRDefault="00AD6D4A" w:rsidP="00AD6D4A">
      <w:pPr>
        <w:jc w:val="right"/>
      </w:pPr>
      <w:r>
        <w:lastRenderedPageBreak/>
        <w:t xml:space="preserve">Приложение  1  </w:t>
      </w:r>
    </w:p>
    <w:p w:rsidR="00AD6D4A" w:rsidRDefault="00AD6D4A" w:rsidP="00AD6D4A">
      <w:pPr>
        <w:jc w:val="right"/>
      </w:pPr>
      <w:r>
        <w:t>к письму №817  от 17.07.2014г.</w:t>
      </w:r>
    </w:p>
    <w:p w:rsidR="00AD6D4A" w:rsidRDefault="00AD6D4A" w:rsidP="00AD6D4A">
      <w:pPr>
        <w:jc w:val="right"/>
      </w:pPr>
    </w:p>
    <w:p w:rsidR="00AD6D4A" w:rsidRPr="00AD6D4A" w:rsidRDefault="00AD6D4A" w:rsidP="00AD6D4A">
      <w:pPr>
        <w:jc w:val="center"/>
        <w:rPr>
          <w:b/>
        </w:rPr>
      </w:pPr>
      <w:r w:rsidRPr="00AD6D4A">
        <w:rPr>
          <w:b/>
        </w:rPr>
        <w:t xml:space="preserve">Информация </w:t>
      </w:r>
    </w:p>
    <w:p w:rsidR="00AD6D4A" w:rsidRDefault="00AD6D4A" w:rsidP="00AD6D4A">
      <w:pPr>
        <w:jc w:val="both"/>
        <w:rPr>
          <w:b/>
        </w:rPr>
      </w:pPr>
      <w:r w:rsidRPr="00AD6D4A">
        <w:rPr>
          <w:b/>
        </w:rPr>
        <w:t>по проверке выполнения органами исполнительной власти Ханты-мансийского автономного – Югры, органами местного самоуправления</w:t>
      </w:r>
      <w:r w:rsidR="00932061">
        <w:rPr>
          <w:b/>
        </w:rPr>
        <w:t xml:space="preserve"> сельского поселения Зайцева Речка</w:t>
      </w:r>
      <w:r w:rsidRPr="00AD6D4A">
        <w:rPr>
          <w:b/>
        </w:rPr>
        <w:t xml:space="preserve"> требований федерального законодательства и поручений Президента Российской Федерации по вопросам профилактики проявления экстремизма и гармонизации межнациональных отношений</w:t>
      </w:r>
      <w:r>
        <w:rPr>
          <w:b/>
        </w:rPr>
        <w:t>.</w:t>
      </w:r>
    </w:p>
    <w:p w:rsidR="00932061" w:rsidRPr="00B21B52" w:rsidRDefault="00932061" w:rsidP="00932061">
      <w:pPr>
        <w:pStyle w:val="a3"/>
        <w:numPr>
          <w:ilvl w:val="0"/>
          <w:numId w:val="1"/>
        </w:numPr>
        <w:jc w:val="both"/>
        <w:rPr>
          <w:i/>
        </w:rPr>
      </w:pPr>
      <w:r w:rsidRPr="00B21B52">
        <w:rPr>
          <w:i/>
        </w:rPr>
        <w:t xml:space="preserve">Наличие НПА, </w:t>
      </w:r>
      <w:proofErr w:type="gramStart"/>
      <w:r w:rsidRPr="00B21B52">
        <w:rPr>
          <w:i/>
        </w:rPr>
        <w:t>определяющих</w:t>
      </w:r>
      <w:proofErr w:type="gramEnd"/>
      <w:r w:rsidRPr="00B21B52">
        <w:rPr>
          <w:i/>
        </w:rPr>
        <w:t xml:space="preserve"> работу по профилактики экстремизма с 2012 года по настоящее время:</w:t>
      </w:r>
    </w:p>
    <w:p w:rsidR="00742B4F" w:rsidRDefault="00932061" w:rsidP="00932061">
      <w:pPr>
        <w:jc w:val="both"/>
      </w:pPr>
      <w:r>
        <w:t xml:space="preserve">- </w:t>
      </w:r>
      <w:r w:rsidR="003B31D5">
        <w:t xml:space="preserve">Постановлением администрации поселения от 23.05.2012г. №53 утвержден План комплексных мероприятий по профилактике терроризма и экстремизма в сельском  поселении Зайцева Речка на 2012-2013 годы в соответствии с  </w:t>
      </w:r>
      <w:r w:rsidR="00742B4F">
        <w:rPr>
          <w:szCs w:val="28"/>
        </w:rPr>
        <w:t xml:space="preserve"> Федеральным законом от 25.07.2002 № 114-ФЗ «О </w:t>
      </w:r>
      <w:r w:rsidR="00742B4F">
        <w:rPr>
          <w:spacing w:val="-3"/>
          <w:szCs w:val="28"/>
        </w:rPr>
        <w:t xml:space="preserve">противодействии экстремистской деятельности» (с изменениями от 29.04.2008), </w:t>
      </w:r>
      <w:r w:rsidR="00742B4F">
        <w:rPr>
          <w:szCs w:val="28"/>
        </w:rPr>
        <w:t xml:space="preserve">Федеральным законом от 06.03.2006 № 35-ФЗ «О противодействие </w:t>
      </w:r>
      <w:r w:rsidR="00742B4F">
        <w:rPr>
          <w:spacing w:val="-2"/>
          <w:szCs w:val="28"/>
        </w:rPr>
        <w:t>терроризму»</w:t>
      </w:r>
      <w:r w:rsidR="003B31D5">
        <w:t xml:space="preserve">. </w:t>
      </w:r>
    </w:p>
    <w:p w:rsidR="00932061" w:rsidRDefault="003B31D5" w:rsidP="00932061">
      <w:pPr>
        <w:jc w:val="both"/>
      </w:pPr>
      <w:r>
        <w:t>-</w:t>
      </w:r>
      <w:r w:rsidR="00932061">
        <w:t xml:space="preserve"> Постановлением администрации поселения от 31.01.2014г. №12 утвержден План мероприятий по реализации на территории поселения Федерального закона № 284 ФЗ  </w:t>
      </w:r>
      <w:r>
        <w:t>от 22.10.2013 года</w:t>
      </w:r>
      <w:r w:rsidR="00932061">
        <w:t>. Назначены сроки и ответственные лица за их исполнение.</w:t>
      </w:r>
    </w:p>
    <w:p w:rsidR="00932061" w:rsidRDefault="00932061" w:rsidP="00932061">
      <w:pPr>
        <w:jc w:val="both"/>
      </w:pPr>
      <w:r>
        <w:t xml:space="preserve">    -  19.02.2014г.</w:t>
      </w:r>
      <w:r w:rsidRPr="00A76773">
        <w:t xml:space="preserve"> </w:t>
      </w:r>
      <w:r>
        <w:t>принята</w:t>
      </w:r>
      <w:r w:rsidRPr="00465ACB">
        <w:t xml:space="preserve"> </w:t>
      </w:r>
      <w:r>
        <w:t>В</w:t>
      </w:r>
      <w:r w:rsidRPr="00465ACB">
        <w:t>едомственная программа «Профилактика экстремистской и террористической деятельности, гармонизация межэтнических и межкультурных отношений на территории сельского поселения Зайцева Речка на 2014-2016</w:t>
      </w:r>
      <w:r>
        <w:t xml:space="preserve"> </w:t>
      </w:r>
      <w:r w:rsidRPr="00465ACB">
        <w:t>годы»</w:t>
      </w:r>
      <w:r>
        <w:t>.</w:t>
      </w:r>
    </w:p>
    <w:p w:rsidR="003B31D5" w:rsidRDefault="003B31D5" w:rsidP="00932061">
      <w:pPr>
        <w:jc w:val="both"/>
      </w:pPr>
    </w:p>
    <w:p w:rsidR="009D34A3" w:rsidRDefault="009D34A3" w:rsidP="00932061">
      <w:pPr>
        <w:jc w:val="both"/>
      </w:pPr>
    </w:p>
    <w:p w:rsidR="009D34A3" w:rsidRPr="00B21B52" w:rsidRDefault="009D34A3" w:rsidP="009D34A3">
      <w:pPr>
        <w:pStyle w:val="a3"/>
        <w:numPr>
          <w:ilvl w:val="0"/>
          <w:numId w:val="1"/>
        </w:numPr>
        <w:jc w:val="both"/>
        <w:rPr>
          <w:i/>
        </w:rPr>
      </w:pPr>
      <w:r w:rsidRPr="00B21B52">
        <w:rPr>
          <w:i/>
        </w:rPr>
        <w:t xml:space="preserve">Информация с краткой демографической и </w:t>
      </w:r>
      <w:proofErr w:type="spellStart"/>
      <w:r w:rsidRPr="00B21B52">
        <w:rPr>
          <w:i/>
        </w:rPr>
        <w:t>этноконфессиональной</w:t>
      </w:r>
      <w:proofErr w:type="spellEnd"/>
      <w:r w:rsidRPr="00B21B52">
        <w:rPr>
          <w:i/>
        </w:rPr>
        <w:t xml:space="preserve"> характеристикой за указанный период. Оценка состояния межэтнических и межрегиональных отношений в поселении. Факторы, влияющие на состояние указанных отношений.</w:t>
      </w:r>
    </w:p>
    <w:p w:rsidR="009D34A3" w:rsidRDefault="009D34A3" w:rsidP="009D34A3">
      <w:pPr>
        <w:pStyle w:val="a3"/>
        <w:jc w:val="both"/>
      </w:pPr>
      <w:r>
        <w:t>- На территории с.п</w:t>
      </w:r>
      <w:proofErr w:type="gramStart"/>
      <w:r>
        <w:t>.З</w:t>
      </w:r>
      <w:proofErr w:type="gramEnd"/>
      <w:r>
        <w:t xml:space="preserve">айцева Речка проживает 690 человек жителей следующих национальностей: </w:t>
      </w:r>
    </w:p>
    <w:p w:rsidR="009D34A3" w:rsidRDefault="009D34A3" w:rsidP="00277F0A">
      <w:pPr>
        <w:pStyle w:val="a3"/>
        <w:jc w:val="both"/>
      </w:pPr>
      <w:r>
        <w:t>- русские;- украинцы;- белорусы;</w:t>
      </w:r>
      <w:r w:rsidR="00EE7CB0" w:rsidRPr="00EE7CB0">
        <w:t xml:space="preserve"> </w:t>
      </w:r>
      <w:r w:rsidR="00EE7CB0">
        <w:t xml:space="preserve">- молдаване; </w:t>
      </w:r>
      <w:r>
        <w:t>- немцы;- ханты;</w:t>
      </w:r>
    </w:p>
    <w:p w:rsidR="00EE7CB0" w:rsidRPr="00277F0A" w:rsidRDefault="009D34A3" w:rsidP="00277F0A">
      <w:pPr>
        <w:pStyle w:val="a3"/>
        <w:jc w:val="both"/>
      </w:pPr>
      <w:r>
        <w:t xml:space="preserve">- манси;- таджики;- татары;- башкиры;- марийцы;- чеченцы;- </w:t>
      </w:r>
      <w:r w:rsidR="00EE7CB0">
        <w:t>азербайджанцы;- казахи;</w:t>
      </w:r>
      <w:r w:rsidR="00EE7CB0" w:rsidRPr="00277F0A">
        <w:rPr>
          <w:szCs w:val="28"/>
        </w:rPr>
        <w:t xml:space="preserve">- </w:t>
      </w:r>
      <w:hyperlink r:id="rId5" w:tooltip="Кабардинцы" w:history="1">
        <w:r w:rsidR="00EE7CB0" w:rsidRPr="00277F0A">
          <w:rPr>
            <w:rStyle w:val="a4"/>
            <w:color w:val="auto"/>
            <w:szCs w:val="28"/>
            <w:u w:val="none"/>
            <w:shd w:val="clear" w:color="auto" w:fill="FFFFFF"/>
          </w:rPr>
          <w:t>кабардинцы</w:t>
        </w:r>
      </w:hyperlink>
      <w:r w:rsidR="00EE7CB0" w:rsidRPr="00277F0A">
        <w:rPr>
          <w:szCs w:val="28"/>
        </w:rPr>
        <w:t>.</w:t>
      </w:r>
    </w:p>
    <w:p w:rsidR="009D34A3" w:rsidRDefault="00643D22" w:rsidP="009D34A3">
      <w:pPr>
        <w:pStyle w:val="a3"/>
        <w:jc w:val="both"/>
      </w:pPr>
      <w:r>
        <w:t>В настоящее время процентное соотношение не выведено.</w:t>
      </w:r>
    </w:p>
    <w:p w:rsidR="00643D22" w:rsidRDefault="00F3321B" w:rsidP="009D34A3">
      <w:pPr>
        <w:pStyle w:val="a3"/>
        <w:jc w:val="both"/>
      </w:pPr>
      <w:r>
        <w:t>В связи с тем, что за период 2013 года</w:t>
      </w:r>
      <w:r w:rsidR="002F7926">
        <w:t>,</w:t>
      </w:r>
      <w:r>
        <w:t xml:space="preserve">  первое полугодие 2014 года в администрацию поселения не поступало обращений граждан, связанных с конфликтными ситуациями</w:t>
      </w:r>
      <w:r w:rsidR="002F7926">
        <w:t xml:space="preserve"> на религиозной почве, </w:t>
      </w:r>
      <w:r>
        <w:t xml:space="preserve"> </w:t>
      </w:r>
      <w:r w:rsidR="002F7926">
        <w:t>межнациональные отношения</w:t>
      </w:r>
      <w:r>
        <w:t xml:space="preserve"> в населенном пункте можно оценить</w:t>
      </w:r>
      <w:r w:rsidR="002F7926">
        <w:t>,</w:t>
      </w:r>
      <w:r>
        <w:t xml:space="preserve"> как «Спокойн</w:t>
      </w:r>
      <w:r w:rsidR="002F7926">
        <w:t>ые</w:t>
      </w:r>
      <w:r>
        <w:t xml:space="preserve"> и мирн</w:t>
      </w:r>
      <w:r w:rsidR="002F7926">
        <w:t>ые</w:t>
      </w:r>
      <w:r>
        <w:t>».</w:t>
      </w:r>
    </w:p>
    <w:p w:rsidR="002F7926" w:rsidRDefault="002F7926" w:rsidP="002F7926">
      <w:pPr>
        <w:pStyle w:val="a3"/>
        <w:jc w:val="both"/>
      </w:pPr>
      <w:r>
        <w:t>- Факторы, влияющие на возникновение</w:t>
      </w:r>
      <w:r w:rsidRPr="00F3321B">
        <w:t xml:space="preserve"> </w:t>
      </w:r>
      <w:r>
        <w:t xml:space="preserve">межнациональных конфликтов – отсутствуют. </w:t>
      </w:r>
    </w:p>
    <w:p w:rsidR="00643D22" w:rsidRDefault="00F3321B" w:rsidP="002F7926">
      <w:pPr>
        <w:pStyle w:val="a3"/>
        <w:jc w:val="both"/>
      </w:pPr>
      <w:r>
        <w:lastRenderedPageBreak/>
        <w:t>Опасность конфликтов на межнациональной почве за данный</w:t>
      </w:r>
      <w:r w:rsidR="002F7926">
        <w:t xml:space="preserve"> период времени -  отсутствовала</w:t>
      </w:r>
      <w:r>
        <w:t>.</w:t>
      </w:r>
    </w:p>
    <w:p w:rsidR="00F935AD" w:rsidRPr="00B21B52" w:rsidRDefault="00F935AD" w:rsidP="009D34A3">
      <w:pPr>
        <w:pStyle w:val="a3"/>
        <w:numPr>
          <w:ilvl w:val="0"/>
          <w:numId w:val="1"/>
        </w:numPr>
        <w:jc w:val="both"/>
        <w:rPr>
          <w:i/>
        </w:rPr>
      </w:pPr>
      <w:r w:rsidRPr="00B21B52">
        <w:rPr>
          <w:i/>
        </w:rPr>
        <w:t>Наличие программы по профилактике экстремизма</w:t>
      </w:r>
      <w:r w:rsidR="00EE7CB0" w:rsidRPr="00B21B52">
        <w:rPr>
          <w:i/>
        </w:rPr>
        <w:t xml:space="preserve"> </w:t>
      </w:r>
      <w:r w:rsidRPr="00B21B52">
        <w:rPr>
          <w:i/>
        </w:rPr>
        <w:t>(представить копию).</w:t>
      </w:r>
    </w:p>
    <w:p w:rsidR="002F7926" w:rsidRDefault="002F7926" w:rsidP="002F7926">
      <w:pPr>
        <w:pStyle w:val="a3"/>
        <w:jc w:val="both"/>
      </w:pPr>
      <w:r>
        <w:t>- Принята 19.02.2014г.</w:t>
      </w:r>
      <w:r w:rsidRPr="00A76773">
        <w:t xml:space="preserve"> </w:t>
      </w:r>
      <w:r>
        <w:t xml:space="preserve"> В</w:t>
      </w:r>
      <w:r w:rsidRPr="00465ACB">
        <w:t>едомственная программа «Профилактика экстремистской и террористической деятельности, гармонизация межэтнических и межкультурных отношений на территории сельского поселения Зайцева Речка на 2014-2016</w:t>
      </w:r>
      <w:r>
        <w:t xml:space="preserve"> </w:t>
      </w:r>
      <w:r w:rsidRPr="00465ACB">
        <w:t>годы»</w:t>
      </w:r>
      <w:r>
        <w:t>.</w:t>
      </w:r>
    </w:p>
    <w:p w:rsidR="009D34A3" w:rsidRPr="00B21B52" w:rsidRDefault="009D34A3" w:rsidP="009D34A3">
      <w:pPr>
        <w:pStyle w:val="a3"/>
        <w:numPr>
          <w:ilvl w:val="0"/>
          <w:numId w:val="1"/>
        </w:numPr>
        <w:jc w:val="both"/>
        <w:rPr>
          <w:i/>
        </w:rPr>
      </w:pPr>
      <w:r w:rsidRPr="00B21B52">
        <w:rPr>
          <w:i/>
        </w:rPr>
        <w:t>Информация о выполнении мероприятий программы по профилактике экстремизма за 2012 год -  первое полугодие 2014 года по пунктам программы. Оценка реализации мероприятий программ, достижение программных целей и поставленных задач.</w:t>
      </w:r>
    </w:p>
    <w:p w:rsidR="00B21B52" w:rsidRPr="00741069" w:rsidRDefault="00374755" w:rsidP="00DC1522">
      <w:pPr>
        <w:ind w:firstLine="567"/>
        <w:jc w:val="both"/>
        <w:rPr>
          <w:b/>
        </w:rPr>
      </w:pPr>
      <w:r>
        <w:rPr>
          <w:b/>
        </w:rPr>
        <w:t>Цели и  задачи программы</w:t>
      </w:r>
      <w:r w:rsidR="00B21B52" w:rsidRPr="00741069">
        <w:rPr>
          <w:b/>
        </w:rPr>
        <w:t xml:space="preserve">: </w:t>
      </w:r>
    </w:p>
    <w:p w:rsidR="00B21B52" w:rsidRDefault="00B21B52" w:rsidP="00DC1522">
      <w:pPr>
        <w:ind w:firstLine="567"/>
        <w:jc w:val="both"/>
      </w:pPr>
      <w:r>
        <w:t xml:space="preserve">Профилактика терроризма и экстремизма, а также минимизации </w:t>
      </w:r>
      <w:proofErr w:type="gramStart"/>
      <w:r>
        <w:t>и(</w:t>
      </w:r>
      <w:proofErr w:type="gramEnd"/>
      <w:r>
        <w:t>или) ликвидации последствий  проявлений терроризма и экстремизма в границах поселения;</w:t>
      </w:r>
    </w:p>
    <w:p w:rsidR="00B21B52" w:rsidRDefault="00B21B52" w:rsidP="00DC1522">
      <w:pPr>
        <w:ind w:firstLine="567"/>
        <w:jc w:val="both"/>
      </w:pPr>
      <w:r>
        <w:t xml:space="preserve">- уменьшение негативно отношения к лицам других национальностей и религиозных </w:t>
      </w:r>
      <w:proofErr w:type="spellStart"/>
      <w:r>
        <w:t>конфессий</w:t>
      </w:r>
      <w:proofErr w:type="spellEnd"/>
      <w:r>
        <w:t>;</w:t>
      </w:r>
    </w:p>
    <w:p w:rsidR="00B21B52" w:rsidRDefault="00B21B52" w:rsidP="00DC1522">
      <w:pPr>
        <w:ind w:firstLine="567"/>
        <w:jc w:val="both"/>
      </w:pPr>
      <w:r>
        <w:t>- формирование толерантности и межэтнической культуры в молодежной среде,  профилактика агрессивного поведения;</w:t>
      </w:r>
    </w:p>
    <w:p w:rsidR="00B21B52" w:rsidRPr="00465ACB" w:rsidRDefault="00B21B52" w:rsidP="00DC1522">
      <w:pPr>
        <w:ind w:firstLine="567"/>
        <w:jc w:val="both"/>
      </w:pPr>
      <w:r>
        <w:t xml:space="preserve">-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35807" w:rsidRDefault="00035807" w:rsidP="00DC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3580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принятой программой, в</w:t>
      </w:r>
      <w:r w:rsidRPr="00035807">
        <w:rPr>
          <w:sz w:val="28"/>
          <w:szCs w:val="28"/>
        </w:rPr>
        <w:t xml:space="preserve">  целях укрепления толерантности, гармонизации межэ</w:t>
      </w:r>
      <w:r w:rsidRPr="00CE0CFA">
        <w:rPr>
          <w:sz w:val="28"/>
          <w:szCs w:val="28"/>
        </w:rPr>
        <w:t>тнических</w:t>
      </w:r>
      <w:r>
        <w:rPr>
          <w:sz w:val="28"/>
          <w:szCs w:val="28"/>
        </w:rPr>
        <w:t xml:space="preserve"> и межкультурных отношений, </w:t>
      </w:r>
      <w:r w:rsidRPr="00CE0CFA">
        <w:rPr>
          <w:sz w:val="28"/>
          <w:szCs w:val="28"/>
        </w:rPr>
        <w:t xml:space="preserve"> профилактике экстремизма</w:t>
      </w:r>
      <w:r>
        <w:rPr>
          <w:sz w:val="28"/>
          <w:szCs w:val="28"/>
        </w:rPr>
        <w:t xml:space="preserve">, </w:t>
      </w:r>
      <w:r w:rsidRPr="00CE0CFA">
        <w:rPr>
          <w:sz w:val="28"/>
          <w:szCs w:val="28"/>
        </w:rPr>
        <w:t xml:space="preserve"> для различных категорий жителей поселения, в рамках</w:t>
      </w:r>
      <w:r>
        <w:t xml:space="preserve"> </w:t>
      </w:r>
      <w:r w:rsidRPr="00655255">
        <w:rPr>
          <w:sz w:val="28"/>
          <w:szCs w:val="28"/>
        </w:rPr>
        <w:t xml:space="preserve">       </w:t>
      </w:r>
      <w:r>
        <w:rPr>
          <w:sz w:val="28"/>
          <w:szCs w:val="28"/>
        </w:rPr>
        <w:t>муниципальной  программы</w:t>
      </w:r>
      <w:r w:rsidRPr="00655255">
        <w:rPr>
          <w:sz w:val="28"/>
          <w:szCs w:val="28"/>
        </w:rPr>
        <w:t xml:space="preserve"> «Организация подготовки  и проведения  мероприятий, посвященных  60-летию  образования п. Зайцева Речка на 2014- 2016 годы» </w:t>
      </w:r>
      <w:r>
        <w:rPr>
          <w:sz w:val="28"/>
          <w:szCs w:val="28"/>
        </w:rPr>
        <w:t xml:space="preserve"> с внесенными дополнениями и изменениями,  в соответствии с постановлением администрации поселения  «</w:t>
      </w:r>
      <w:r>
        <w:rPr>
          <w:sz w:val="28"/>
          <w:szCs w:val="28"/>
          <w:lang w:eastAsia="en-US"/>
        </w:rPr>
        <w:t>О внесении изменений в постановление  №123 от 20.12.2013г</w:t>
      </w:r>
      <w:proofErr w:type="gramEnd"/>
      <w:r>
        <w:rPr>
          <w:sz w:val="28"/>
          <w:szCs w:val="28"/>
          <w:lang w:eastAsia="en-US"/>
        </w:rPr>
        <w:t xml:space="preserve">. «Об утверждении муниципальной  программы «Организация подготовки  и проведения  мероприятий, посвященных  60-летию  образования п. Зайцева Речка на 2014- 2016 годы» были запланированы и  проведены 07 июня 2014 года мероприятия, которые охватили жителей поселения различного вероисповедания, разных возрастов и категорий. </w:t>
      </w:r>
    </w:p>
    <w:p w:rsidR="00035807" w:rsidRDefault="00035807" w:rsidP="00DC1522">
      <w:pPr>
        <w:pStyle w:val="a5"/>
        <w:spacing w:before="29" w:beforeAutospacing="0" w:after="24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финансовой поддержке со стороны администрации поселения, были проведены следующие значимые мероприятия:</w:t>
      </w:r>
    </w:p>
    <w:p w:rsidR="00035807" w:rsidRPr="00062937" w:rsidRDefault="00035807" w:rsidP="00DC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«Организация выставки на тему «Добра и процветания тебе, Зайцева Речка»   запланировано денежных средств - 5,0 тыс. руб.</w:t>
      </w:r>
    </w:p>
    <w:p w:rsidR="00035807" w:rsidRDefault="00035807" w:rsidP="00DC152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«Праздничное украшение территории проведения торжественных мероприятий»  из бюджета поселения выделено  60,0 тыс. руб.</w:t>
      </w:r>
    </w:p>
    <w:p w:rsidR="0003580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«Реконструкции въездного знака» </w:t>
      </w:r>
      <w:r>
        <w:rPr>
          <w:sz w:val="28"/>
          <w:szCs w:val="28"/>
        </w:rPr>
        <w:t>- 98,0 тыс. руб.;</w:t>
      </w:r>
    </w:p>
    <w:p w:rsidR="0003580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 целях  </w:t>
      </w:r>
      <w:r>
        <w:rPr>
          <w:color w:val="000000"/>
          <w:sz w:val="28"/>
          <w:szCs w:val="28"/>
        </w:rPr>
        <w:t xml:space="preserve">вовлечения </w:t>
      </w:r>
      <w:proofErr w:type="spellStart"/>
      <w:r>
        <w:rPr>
          <w:color w:val="000000"/>
          <w:sz w:val="28"/>
          <w:szCs w:val="28"/>
        </w:rPr>
        <w:t>Зайцевореченцев</w:t>
      </w:r>
      <w:proofErr w:type="spellEnd"/>
      <w:r>
        <w:rPr>
          <w:color w:val="000000"/>
          <w:sz w:val="28"/>
          <w:szCs w:val="28"/>
        </w:rPr>
        <w:t xml:space="preserve"> разных национальностей в процесс совершенствования своего поселка, своей сопричастности к юбилею  и его будущему,  проводились  </w:t>
      </w:r>
      <w:r>
        <w:rPr>
          <w:sz w:val="28"/>
          <w:szCs w:val="28"/>
        </w:rPr>
        <w:t>культурно-массовые, спортивные и иные мероприятия;</w:t>
      </w:r>
    </w:p>
    <w:p w:rsidR="0003580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Значимым на этом празднике было мероприятие «Организация и проведение   национальной кухни» с выделением средств из бюджета поселения  в размере - 10,0 тыс. рублей;</w:t>
      </w:r>
    </w:p>
    <w:p w:rsidR="0003580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«Организация и проведение концерта, посвященного старожилам поселка» с участием коллективов предприятий и учреждений, осуществляющих свою деятельность на территории поселения.</w:t>
      </w:r>
    </w:p>
    <w:p w:rsidR="0003580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анализ количества жителей поселения и гостей,  принявших участие в культурных мероприятиях поселения в рамках празднования 60-тилетия со Дня образования. </w:t>
      </w:r>
    </w:p>
    <w:p w:rsidR="00035807" w:rsidRPr="00062937" w:rsidRDefault="00035807" w:rsidP="00DC1522">
      <w:pPr>
        <w:pStyle w:val="a5"/>
        <w:spacing w:before="29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запланированных мероприятий, планируется подготовить в срок до 31.07.2014г. </w:t>
      </w:r>
    </w:p>
    <w:p w:rsidR="00B21B52" w:rsidRPr="00465ACB" w:rsidRDefault="00B21B52" w:rsidP="00DC1522">
      <w:pPr>
        <w:ind w:firstLine="567"/>
        <w:jc w:val="both"/>
      </w:pPr>
    </w:p>
    <w:p w:rsidR="00B21B52" w:rsidRDefault="00B21B52" w:rsidP="00DC1522">
      <w:pPr>
        <w:ind w:firstLine="567"/>
        <w:jc w:val="both"/>
      </w:pPr>
      <w:r>
        <w:t xml:space="preserve">В соответствии с  принятой программой, </w:t>
      </w:r>
      <w:r w:rsidRPr="00465ACB">
        <w:t>на вып</w:t>
      </w:r>
      <w:r>
        <w:t>олнение программных мероприятий,  запланированы объемы финансирования на 2014 год в размере 190 тыс. руб.</w:t>
      </w:r>
      <w:r w:rsidRPr="00465ACB">
        <w:t xml:space="preserve">  </w:t>
      </w:r>
      <w:r>
        <w:t xml:space="preserve">в том числе: </w:t>
      </w:r>
    </w:p>
    <w:p w:rsidR="00B21B52" w:rsidRPr="000C5702" w:rsidRDefault="00B21B52" w:rsidP="00DC1522">
      <w:pPr>
        <w:ind w:firstLine="567"/>
        <w:jc w:val="both"/>
      </w:pPr>
    </w:p>
    <w:tbl>
      <w:tblPr>
        <w:tblW w:w="9699" w:type="dxa"/>
        <w:jc w:val="center"/>
        <w:tblInd w:w="-99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3"/>
        <w:gridCol w:w="3546"/>
        <w:gridCol w:w="993"/>
        <w:gridCol w:w="850"/>
        <w:gridCol w:w="992"/>
        <w:gridCol w:w="960"/>
        <w:gridCol w:w="1335"/>
      </w:tblGrid>
      <w:tr w:rsidR="00B21B52" w:rsidTr="00154122">
        <w:trPr>
          <w:trHeight w:val="54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программы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Финансовые затраты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реализацию (тыс. рублей)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 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выполнения</w:t>
            </w:r>
          </w:p>
        </w:tc>
      </w:tr>
      <w:tr w:rsidR="00B21B52" w:rsidTr="00154122">
        <w:trPr>
          <w:trHeight w:val="36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52" w:rsidRDefault="00B21B52" w:rsidP="00DC1522">
            <w:pPr>
              <w:ind w:hanging="4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52" w:rsidRDefault="00B21B52" w:rsidP="00DC1522">
            <w:pPr>
              <w:ind w:hanging="4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числе: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52" w:rsidRDefault="00B21B52" w:rsidP="00DC1522">
            <w:pPr>
              <w:ind w:hanging="45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1B52" w:rsidTr="00154122">
        <w:trPr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52" w:rsidRDefault="00B21B52" w:rsidP="00DC1522">
            <w:pPr>
              <w:ind w:hanging="4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52" w:rsidRDefault="00B21B52" w:rsidP="00DC1522">
            <w:pPr>
              <w:ind w:hanging="4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2014</w:t>
            </w:r>
            <w:r w:rsidR="0037475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2015 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2016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52" w:rsidRDefault="00B21B52" w:rsidP="00DC1522">
            <w:pPr>
              <w:ind w:hanging="4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1B52" w:rsidTr="00154122">
        <w:trPr>
          <w:trHeight w:val="40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Информационно-пропагандистское противодействие терроризму и экстремизму: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-на изготовление печатной продукции;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(При планировании бюджета на последующие годы)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(При планировании бюджета на последующие годы)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2014-2016г.г.</w:t>
            </w:r>
          </w:p>
        </w:tc>
      </w:tr>
      <w:tr w:rsidR="00B21B52" w:rsidTr="001541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Культурно - массовые мероприятия: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Проведение национальной кухни;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-проведение «Круглых столов»;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-Проведение лекций бесед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2014-2016г.г.</w:t>
            </w:r>
          </w:p>
        </w:tc>
      </w:tr>
      <w:tr w:rsidR="00B21B52" w:rsidTr="00154122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Организационно – технические мероприятия: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-проведение обследования потенциальн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опасных объектов, пустующих домов, ликвидация бесхозяйных жилых помещений;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157D6A">
              <w:rPr>
                <w:rFonts w:ascii="Times New Roman" w:hAnsi="Times New Roman"/>
                <w:sz w:val="24"/>
                <w:lang w:eastAsia="en-US"/>
              </w:rPr>
              <w:t>изготовление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157D6A">
              <w:rPr>
                <w:rFonts w:ascii="Times New Roman" w:hAnsi="Times New Roman"/>
                <w:sz w:val="24"/>
              </w:rPr>
              <w:t xml:space="preserve">3-х мерной </w:t>
            </w:r>
            <w:r w:rsidRPr="00157D6A">
              <w:rPr>
                <w:rFonts w:ascii="Times New Roman" w:hAnsi="Times New Roman"/>
                <w:sz w:val="24"/>
              </w:rPr>
              <w:lastRenderedPageBreak/>
              <w:t>модели МКУ «СДК» п. Зайцева Речка в формате 3</w:t>
            </w:r>
            <w:r w:rsidRPr="00157D6A">
              <w:rPr>
                <w:rFonts w:ascii="Times New Roman" w:hAnsi="Times New Roman"/>
                <w:sz w:val="24"/>
                <w:lang w:val="en-US"/>
              </w:rPr>
              <w:t>D</w:t>
            </w:r>
            <w:r w:rsidRPr="00157D6A">
              <w:rPr>
                <w:rFonts w:ascii="Times New Roman" w:hAnsi="Times New Roman"/>
                <w:sz w:val="24"/>
              </w:rPr>
              <w:t xml:space="preserve"> к паспорту Антитеррористической безопасности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</w:rPr>
            </w:pPr>
            <w:r w:rsidRPr="00157D6A">
              <w:rPr>
                <w:sz w:val="24"/>
              </w:rPr>
              <w:t xml:space="preserve">-  </w:t>
            </w:r>
            <w:r w:rsidRPr="004C28C7">
              <w:rPr>
                <w:rFonts w:ascii="Times New Roman" w:hAnsi="Times New Roman"/>
                <w:sz w:val="24"/>
              </w:rPr>
              <w:t>приобретение и установка видеокамер по следующим адресам:</w:t>
            </w:r>
            <w:r>
              <w:t xml:space="preserve"> </w:t>
            </w:r>
            <w:r w:rsidRPr="00EE2F12">
              <w:rPr>
                <w:rFonts w:ascii="Times New Roman" w:hAnsi="Times New Roman"/>
                <w:sz w:val="24"/>
              </w:rPr>
              <w:t>ул. Почтовая д.12 (Администрация поселения)</w:t>
            </w: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</w:rPr>
            </w:pPr>
            <w:r w:rsidRPr="00EE2F12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Pr="00EE2F12">
              <w:rPr>
                <w:rFonts w:ascii="Times New Roman" w:hAnsi="Times New Roman"/>
                <w:sz w:val="24"/>
              </w:rPr>
              <w:t>Центральная</w:t>
            </w:r>
            <w:proofErr w:type="gramEnd"/>
            <w:r w:rsidRPr="00EE2F12">
              <w:rPr>
                <w:rFonts w:ascii="Times New Roman" w:hAnsi="Times New Roman"/>
                <w:sz w:val="24"/>
              </w:rPr>
              <w:t xml:space="preserve"> д.3 (Сельский дом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87,00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87,00</w:t>
            </w: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2014-2016г.г.</w:t>
            </w:r>
          </w:p>
        </w:tc>
      </w:tr>
      <w:tr w:rsidR="00B21B52" w:rsidTr="00154122">
        <w:trPr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Всего по программе: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2" w:rsidRDefault="00B21B52" w:rsidP="00DC1522">
            <w:pPr>
              <w:pStyle w:val="ConsPlusCell"/>
              <w:ind w:hanging="45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B21B52" w:rsidRDefault="00B21B52" w:rsidP="00DC1522">
      <w:pPr>
        <w:ind w:firstLine="567"/>
        <w:jc w:val="both"/>
      </w:pPr>
    </w:p>
    <w:p w:rsidR="00374755" w:rsidRDefault="00B21B52" w:rsidP="00DC1522">
      <w:pPr>
        <w:ind w:firstLine="567"/>
        <w:jc w:val="both"/>
      </w:pPr>
      <w:r>
        <w:t xml:space="preserve">В настоящее время </w:t>
      </w:r>
      <w:r w:rsidR="00374755">
        <w:t>выполнены следующие мероприятия:</w:t>
      </w:r>
    </w:p>
    <w:p w:rsidR="00374755" w:rsidRDefault="00374755" w:rsidP="00DC1522">
      <w:pPr>
        <w:ind w:firstLine="567"/>
        <w:jc w:val="both"/>
      </w:pPr>
      <w:r>
        <w:t xml:space="preserve">- </w:t>
      </w:r>
      <w:r w:rsidR="00F16888">
        <w:t xml:space="preserve"> </w:t>
      </w:r>
      <w:r>
        <w:t>изготовлен и приобретен тре</w:t>
      </w:r>
      <w:r w:rsidR="00F16888">
        <w:t>хмерный диск модели 87 тыс</w:t>
      </w:r>
      <w:proofErr w:type="gramStart"/>
      <w:r w:rsidR="00F16888">
        <w:t>.р</w:t>
      </w:r>
      <w:proofErr w:type="gramEnd"/>
      <w:r w:rsidR="00F16888">
        <w:t>уб.</w:t>
      </w:r>
      <w:r>
        <w:t xml:space="preserve"> </w:t>
      </w:r>
    </w:p>
    <w:p w:rsidR="00F16888" w:rsidRDefault="00374755" w:rsidP="00DC1522">
      <w:pPr>
        <w:ind w:firstLine="567"/>
        <w:jc w:val="both"/>
      </w:pPr>
      <w:r>
        <w:t xml:space="preserve">- </w:t>
      </w:r>
      <w:r w:rsidR="00B21B52">
        <w:t>приобретены  видеокамеры в специализированной организац</w:t>
      </w:r>
      <w:proofErr w:type="gramStart"/>
      <w:r w:rsidR="00B21B52">
        <w:t>ии  ООО</w:t>
      </w:r>
      <w:proofErr w:type="gramEnd"/>
      <w:r w:rsidR="00B21B52">
        <w:t xml:space="preserve"> «СИНТЕЗ»</w:t>
      </w:r>
      <w:r>
        <w:t xml:space="preserve"> </w:t>
      </w:r>
      <w:r w:rsidR="00B21B52">
        <w:t xml:space="preserve"> в количестве 7 шт. для установки   в Сельском доме культуре,   в количестве 5 шт.  на здании  Администрации поселения. Работы по установке планируется закончить до  31.07.2014г. На камерах можно будет отслеживать т</w:t>
      </w:r>
      <w:r>
        <w:t xml:space="preserve">ерриторию зданий, как внутри,  </w:t>
      </w:r>
      <w:r w:rsidR="00B21B52">
        <w:t>так и снаружи.</w:t>
      </w:r>
      <w:r w:rsidR="00F16888">
        <w:t xml:space="preserve"> </w:t>
      </w:r>
      <w:r w:rsidR="005B7FF1">
        <w:t xml:space="preserve"> Стоимость приобретенных  видеокамер составляет 75тыс. 520 руб.</w:t>
      </w:r>
    </w:p>
    <w:p w:rsidR="00B21B52" w:rsidRDefault="00F16888" w:rsidP="00DC1522">
      <w:pPr>
        <w:ind w:firstLine="567"/>
        <w:jc w:val="both"/>
      </w:pPr>
      <w:r>
        <w:t xml:space="preserve">Общая сумма затраченных средств </w:t>
      </w:r>
      <w:r w:rsidR="005B7FF1">
        <w:t xml:space="preserve">162 тыс., 520 руб., </w:t>
      </w:r>
      <w:r>
        <w:t xml:space="preserve">остальные средства </w:t>
      </w:r>
      <w:r w:rsidR="005B7FF1">
        <w:t xml:space="preserve">в размере 27 тыс., 480 руб., </w:t>
      </w:r>
      <w:r>
        <w:t>планируется направить на установку.</w:t>
      </w:r>
    </w:p>
    <w:p w:rsidR="00E16351" w:rsidRDefault="00E16351" w:rsidP="00DC152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E16351" w:rsidRDefault="00E16351" w:rsidP="00DC152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по объему финансирования мероприятий </w:t>
      </w:r>
    </w:p>
    <w:p w:rsidR="00E16351" w:rsidRPr="00E16351" w:rsidRDefault="00E16351" w:rsidP="00DC1522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за 2014 год</w:t>
      </w:r>
    </w:p>
    <w:p w:rsidR="005B7FF1" w:rsidRPr="004437DE" w:rsidRDefault="00E16351" w:rsidP="005B7FF1">
      <w:pPr>
        <w:ind w:firstLine="567"/>
        <w:jc w:val="both"/>
      </w:pPr>
      <w:r w:rsidRPr="004437DE">
        <w:t xml:space="preserve">Ведомственная   программа «Профилактика экстремистской и террористической деятельности, гармонизация межэтнических и межкультурных отношений на территории сельского поселения Зайцева Речка на 2014-2016годы» </w:t>
      </w:r>
    </w:p>
    <w:tbl>
      <w:tblPr>
        <w:tblW w:w="993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4932"/>
        <w:gridCol w:w="2270"/>
        <w:gridCol w:w="2127"/>
      </w:tblGrid>
      <w:tr w:rsidR="00E16351" w:rsidTr="00154122">
        <w:trPr>
          <w:trHeight w:val="7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финансирования из бюджета поселения, тыс. рублей</w:t>
            </w:r>
          </w:p>
        </w:tc>
      </w:tr>
      <w:tr w:rsidR="00E16351" w:rsidTr="00154122">
        <w:trPr>
          <w:trHeight w:val="72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1" w:rsidRDefault="00E16351" w:rsidP="00DC1522">
            <w:pPr>
              <w:ind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51" w:rsidRDefault="00E16351" w:rsidP="00DC1522">
            <w:pPr>
              <w:ind w:firstLine="567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предусмотрено </w:t>
            </w:r>
          </w:p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утвержденной  программой на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   профинансировано</w:t>
            </w:r>
          </w:p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 отчетный </w:t>
            </w:r>
          </w:p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период</w:t>
            </w:r>
          </w:p>
        </w:tc>
      </w:tr>
      <w:tr w:rsidR="00E16351" w:rsidTr="00154122">
        <w:trPr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16351" w:rsidTr="00154122">
        <w:trPr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E16351" w:rsidTr="00154122">
        <w:trPr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Культурн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массовые мероприятия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E16351" w:rsidTr="00154122">
        <w:trPr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Организационно – технические мероприятия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162,520</w:t>
            </w:r>
          </w:p>
        </w:tc>
      </w:tr>
      <w:tr w:rsidR="00E16351" w:rsidTr="00154122">
        <w:trPr>
          <w:jc w:val="center"/>
        </w:trPr>
        <w:tc>
          <w:tcPr>
            <w:tcW w:w="5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Всего по программе:                      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1" w:rsidRDefault="00E16351" w:rsidP="00DC1522">
            <w:pPr>
              <w:pStyle w:val="ConsPlusCell"/>
              <w:ind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162,520</w:t>
            </w:r>
          </w:p>
        </w:tc>
      </w:tr>
    </w:tbl>
    <w:p w:rsidR="00E4681C" w:rsidRDefault="00E4681C" w:rsidP="00DC1522">
      <w:pPr>
        <w:ind w:firstLine="567"/>
        <w:jc w:val="both"/>
      </w:pPr>
    </w:p>
    <w:p w:rsidR="00E4681C" w:rsidRPr="005B7FF1" w:rsidRDefault="00E16351" w:rsidP="00DC1522">
      <w:pPr>
        <w:ind w:firstLine="567"/>
        <w:jc w:val="both"/>
        <w:rPr>
          <w:b/>
        </w:rPr>
      </w:pPr>
      <w:r w:rsidRPr="005B7FF1">
        <w:rPr>
          <w:b/>
        </w:rPr>
        <w:t>Анализ выполнения запланированных программных мероприятий показал исполнение по вышеуказанной форме на 85%.</w:t>
      </w:r>
    </w:p>
    <w:p w:rsidR="00B21B52" w:rsidRDefault="00B21B52" w:rsidP="00DC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Также,  </w:t>
      </w:r>
      <w:r w:rsidRPr="00CE0CFA">
        <w:rPr>
          <w:sz w:val="28"/>
          <w:szCs w:val="28"/>
        </w:rPr>
        <w:t>в целях укрепления толерантности, гармонизации межэтнических</w:t>
      </w:r>
      <w:r>
        <w:rPr>
          <w:sz w:val="28"/>
          <w:szCs w:val="28"/>
        </w:rPr>
        <w:t xml:space="preserve"> и межкультурных отношений, </w:t>
      </w:r>
      <w:r w:rsidRPr="00CE0CFA">
        <w:rPr>
          <w:sz w:val="28"/>
          <w:szCs w:val="28"/>
        </w:rPr>
        <w:t xml:space="preserve"> профилактике экстремизма</w:t>
      </w:r>
      <w:r>
        <w:rPr>
          <w:sz w:val="28"/>
          <w:szCs w:val="28"/>
        </w:rPr>
        <w:t xml:space="preserve">, </w:t>
      </w:r>
      <w:r w:rsidRPr="00CE0CFA">
        <w:rPr>
          <w:sz w:val="28"/>
          <w:szCs w:val="28"/>
        </w:rPr>
        <w:t xml:space="preserve"> для различных категорий жителей поселения, </w:t>
      </w:r>
      <w:r w:rsidR="005B7FF1">
        <w:rPr>
          <w:sz w:val="28"/>
          <w:szCs w:val="28"/>
        </w:rPr>
        <w:t xml:space="preserve">для достижения конечных целей программы,  </w:t>
      </w:r>
      <w:r w:rsidRPr="00CE0CFA">
        <w:rPr>
          <w:sz w:val="28"/>
          <w:szCs w:val="28"/>
        </w:rPr>
        <w:t>в рамках</w:t>
      </w:r>
      <w:r>
        <w:t xml:space="preserve"> </w:t>
      </w:r>
      <w:r w:rsidRPr="00655255">
        <w:rPr>
          <w:sz w:val="28"/>
          <w:szCs w:val="28"/>
        </w:rPr>
        <w:t xml:space="preserve">       </w:t>
      </w:r>
      <w:r>
        <w:rPr>
          <w:sz w:val="28"/>
          <w:szCs w:val="28"/>
        </w:rPr>
        <w:t>муниципальной  программы</w:t>
      </w:r>
      <w:r w:rsidRPr="00655255">
        <w:rPr>
          <w:sz w:val="28"/>
          <w:szCs w:val="28"/>
        </w:rPr>
        <w:t xml:space="preserve"> «Организация подготовки  и проведения  мероприятий, посвященных  60-летию  образо</w:t>
      </w:r>
      <w:r w:rsidR="005B7FF1">
        <w:rPr>
          <w:sz w:val="28"/>
          <w:szCs w:val="28"/>
        </w:rPr>
        <w:t>вания п. Зайцева Речка на 2014-</w:t>
      </w:r>
      <w:r w:rsidRPr="00655255">
        <w:rPr>
          <w:sz w:val="28"/>
          <w:szCs w:val="28"/>
        </w:rPr>
        <w:t xml:space="preserve">2016 годы» </w:t>
      </w:r>
      <w:r>
        <w:rPr>
          <w:sz w:val="28"/>
          <w:szCs w:val="28"/>
        </w:rPr>
        <w:t xml:space="preserve"> с внесенными дополнениями и изменениями,  в соответствии с постановлением администрации поселения  «</w:t>
      </w:r>
      <w:r>
        <w:rPr>
          <w:sz w:val="28"/>
          <w:szCs w:val="28"/>
          <w:lang w:eastAsia="en-US"/>
        </w:rPr>
        <w:t>О внесении изменений в постановление  №123 от 20.12.2013г</w:t>
      </w:r>
      <w:proofErr w:type="gramEnd"/>
      <w:r>
        <w:rPr>
          <w:sz w:val="28"/>
          <w:szCs w:val="28"/>
          <w:lang w:eastAsia="en-US"/>
        </w:rPr>
        <w:t xml:space="preserve">. «Об утверждении муниципальной  программы «Организация подготовки  и проведения  мероприятий, посвященных  60-летию  образования п. Зайцева Речка на 2014- 2016 годы» были запланированы и  проведены 07 июня 2014 года мероприятия, которые охватили жителей поселения различного вероисповедания, разных возрастов и категорий. </w:t>
      </w:r>
    </w:p>
    <w:p w:rsidR="005B7FF1" w:rsidRDefault="005B7FF1" w:rsidP="005B7FF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Ожидаемые конечные, а также непосредственные результаты </w:t>
      </w:r>
    </w:p>
    <w:p w:rsidR="005B7FF1" w:rsidRPr="005B7FF1" w:rsidRDefault="005B7FF1" w:rsidP="005B7FF1">
      <w:pPr>
        <w:pStyle w:val="ConsPlusTitle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</w:rPr>
        <w:t>реализации программы</w:t>
      </w:r>
    </w:p>
    <w:tbl>
      <w:tblPr>
        <w:tblW w:w="999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3720"/>
        <w:gridCol w:w="1168"/>
        <w:gridCol w:w="993"/>
        <w:gridCol w:w="992"/>
        <w:gridCol w:w="838"/>
        <w:gridCol w:w="1712"/>
      </w:tblGrid>
      <w:tr w:rsidR="005B7FF1" w:rsidTr="00154122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показателей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Базовый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начало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реализации</w:t>
            </w:r>
            <w:r>
              <w:rPr>
                <w:rFonts w:ascii="Times New Roman" w:hAnsi="Times New Roman"/>
                <w:b/>
                <w:sz w:val="24"/>
              </w:rPr>
              <w:br/>
              <w:t>программы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Значения показателя по годам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Целевое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значение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показателя на момент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окончания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действия 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</w:tr>
      <w:tr w:rsidR="005B7FF1" w:rsidTr="00154122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Default="005B7FF1" w:rsidP="001541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Default="005B7FF1" w:rsidP="001541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Default="005B7FF1" w:rsidP="001541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2014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2015</w:t>
            </w:r>
          </w:p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2016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Default="005B7FF1" w:rsidP="001541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B7FF1" w:rsidTr="0015412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5B7FF1" w:rsidTr="00154122">
        <w:trPr>
          <w:trHeight w:val="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6382E">
              <w:rPr>
                <w:rFonts w:ascii="Times New Roman" w:hAnsi="Times New Roman"/>
                <w:b/>
                <w:sz w:val="24"/>
              </w:rPr>
              <w:t>Показатели непосредственных результатов</w:t>
            </w:r>
          </w:p>
        </w:tc>
      </w:tr>
      <w:tr w:rsidR="005B7FF1" w:rsidTr="0015412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мероприятий, направленных на укрепление толерантности, гармонизацию межэтнических и межкультурных отношений и профилактику экстремизма для различных категорий жителей поселения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</w:tr>
      <w:tr w:rsidR="005B7FF1" w:rsidTr="0015412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жителей поселения, принявших участие в мероприятиях, направленных на укрепление толерантности, гармонизацию межэтнических и межкультурных отношений и профилактику экстремизма (чел.)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160</w:t>
            </w:r>
          </w:p>
        </w:tc>
      </w:tr>
      <w:tr w:rsidR="005B7FF1" w:rsidTr="00154122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Pr="00F519B0" w:rsidRDefault="005B7FF1" w:rsidP="00154122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F519B0">
              <w:rPr>
                <w:rFonts w:ascii="Times New Roman" w:hAnsi="Times New Roman"/>
                <w:b/>
                <w:sz w:val="24"/>
              </w:rPr>
              <w:t>Показатели конечных   результатов</w:t>
            </w:r>
          </w:p>
        </w:tc>
      </w:tr>
      <w:tr w:rsidR="005B7FF1" w:rsidTr="0015412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Доля населения с. п. Зайцева Речка, охваченного мероприятиями, направленными   на укрепление толерантности, гармонизацию межэтнических и межкультурных отношений и профилактику экстремизма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21,7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25,2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25,2</w:t>
            </w:r>
          </w:p>
        </w:tc>
      </w:tr>
      <w:tr w:rsidR="005B7FF1" w:rsidTr="0015412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межнациональных  (межэтнических) и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межконфессиональных конфликтов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F1" w:rsidRDefault="005B7FF1" w:rsidP="00154122">
            <w:pPr>
              <w:pStyle w:val="ConsPlusCell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</w:tbl>
    <w:p w:rsidR="005B7FF1" w:rsidRDefault="005B7FF1" w:rsidP="005B7FF1">
      <w:pPr>
        <w:pStyle w:val="a5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B21B52" w:rsidRDefault="00B21B52" w:rsidP="00DC152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финансовой поддержке со стороны администрации поселения, были проведены следующие значимые мероприятия:</w:t>
      </w:r>
    </w:p>
    <w:p w:rsidR="00B21B52" w:rsidRPr="00062937" w:rsidRDefault="000E1DD0" w:rsidP="00BB22B8">
      <w:pPr>
        <w:pStyle w:val="a5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B21B52">
        <w:rPr>
          <w:color w:val="000000"/>
          <w:sz w:val="28"/>
          <w:szCs w:val="28"/>
        </w:rPr>
        <w:t xml:space="preserve"> «Организация выставки на тему «Добра и процветания тебе, Зайцева Речка»   за</w:t>
      </w:r>
      <w:r w:rsidR="00DD0C39">
        <w:rPr>
          <w:color w:val="000000"/>
          <w:sz w:val="28"/>
          <w:szCs w:val="28"/>
        </w:rPr>
        <w:t>планировано денежных средств – 72,3</w:t>
      </w:r>
      <w:r w:rsidR="00B21B52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фактически затрачено </w:t>
      </w:r>
      <w:r w:rsidR="00DD0C3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D0C39">
        <w:rPr>
          <w:sz w:val="28"/>
          <w:szCs w:val="28"/>
        </w:rPr>
        <w:t>60,99</w:t>
      </w:r>
      <w:r w:rsidR="00DD0C39" w:rsidRPr="00DD0C39">
        <w:rPr>
          <w:color w:val="000000"/>
          <w:sz w:val="28"/>
          <w:szCs w:val="28"/>
        </w:rPr>
        <w:t xml:space="preserve"> </w:t>
      </w:r>
      <w:r w:rsidR="00DD0C39">
        <w:rPr>
          <w:color w:val="000000"/>
          <w:sz w:val="28"/>
          <w:szCs w:val="28"/>
        </w:rPr>
        <w:t>тыс. руб.</w:t>
      </w:r>
      <w:r w:rsidR="00276CB4">
        <w:rPr>
          <w:color w:val="000000"/>
          <w:sz w:val="28"/>
          <w:szCs w:val="28"/>
        </w:rPr>
        <w:t>;</w:t>
      </w:r>
    </w:p>
    <w:p w:rsidR="00B21B52" w:rsidRDefault="000E1DD0" w:rsidP="00BB22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21B52">
        <w:rPr>
          <w:color w:val="000000"/>
          <w:sz w:val="28"/>
          <w:szCs w:val="28"/>
        </w:rPr>
        <w:t xml:space="preserve"> «Праздничное украшение территории проведения торжественных мероприятий» </w:t>
      </w:r>
      <w:r w:rsidR="00C4402B">
        <w:rPr>
          <w:color w:val="000000"/>
          <w:sz w:val="28"/>
          <w:szCs w:val="28"/>
        </w:rPr>
        <w:t>запланировано денежных средств</w:t>
      </w:r>
      <w:r>
        <w:rPr>
          <w:color w:val="000000"/>
          <w:sz w:val="28"/>
          <w:szCs w:val="28"/>
        </w:rPr>
        <w:t xml:space="preserve">  </w:t>
      </w:r>
      <w:r w:rsidR="00C4402B">
        <w:rPr>
          <w:color w:val="000000"/>
          <w:sz w:val="28"/>
          <w:szCs w:val="28"/>
        </w:rPr>
        <w:t>60,0</w:t>
      </w:r>
      <w:r w:rsidR="00B21B52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, фактически затрачено - 15,0 тыс. руб.</w:t>
      </w:r>
      <w:r w:rsidR="00276CB4">
        <w:rPr>
          <w:color w:val="000000"/>
          <w:sz w:val="28"/>
          <w:szCs w:val="28"/>
        </w:rPr>
        <w:t>;</w:t>
      </w:r>
    </w:p>
    <w:p w:rsidR="00B21B52" w:rsidRPr="00BB22B8" w:rsidRDefault="000E1DD0" w:rsidP="00BB22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21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Торжественная церемония празднования юбилея п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айцева Речка</w:t>
      </w:r>
      <w:r w:rsidR="00E12609">
        <w:rPr>
          <w:color w:val="000000"/>
          <w:sz w:val="28"/>
          <w:szCs w:val="28"/>
        </w:rPr>
        <w:t xml:space="preserve"> </w:t>
      </w:r>
      <w:r w:rsidR="00C4402B">
        <w:rPr>
          <w:color w:val="000000"/>
          <w:sz w:val="28"/>
          <w:szCs w:val="28"/>
        </w:rPr>
        <w:t>запланировано денежных средств</w:t>
      </w:r>
      <w:r w:rsidR="00E12609">
        <w:rPr>
          <w:color w:val="000000"/>
          <w:sz w:val="28"/>
          <w:szCs w:val="28"/>
        </w:rPr>
        <w:t xml:space="preserve"> </w:t>
      </w:r>
      <w:r w:rsidR="00C4402B" w:rsidRPr="00C4402B">
        <w:rPr>
          <w:sz w:val="28"/>
          <w:szCs w:val="28"/>
        </w:rPr>
        <w:t>15,0</w:t>
      </w:r>
      <w:r w:rsidR="00E12609">
        <w:rPr>
          <w:color w:val="000000"/>
          <w:sz w:val="28"/>
          <w:szCs w:val="28"/>
        </w:rPr>
        <w:t xml:space="preserve"> тыс. руб., фактически затрачено – 38,28 тыс. руб.</w:t>
      </w:r>
      <w:r w:rsidR="00276CB4">
        <w:rPr>
          <w:color w:val="000000"/>
          <w:sz w:val="28"/>
          <w:szCs w:val="28"/>
        </w:rPr>
        <w:t>;</w:t>
      </w:r>
    </w:p>
    <w:p w:rsidR="00C4402B" w:rsidRPr="00BB22B8" w:rsidRDefault="000E1DD0" w:rsidP="00BB22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E12609">
        <w:rPr>
          <w:sz w:val="28"/>
          <w:szCs w:val="28"/>
        </w:rPr>
        <w:t xml:space="preserve"> Праздничный концерт с участием коллективов предприятий, учреждений различных форм собственности,</w:t>
      </w:r>
      <w:r w:rsidR="00E12609" w:rsidRPr="00E12609">
        <w:rPr>
          <w:color w:val="000000"/>
          <w:sz w:val="28"/>
          <w:szCs w:val="28"/>
        </w:rPr>
        <w:t xml:space="preserve"> </w:t>
      </w:r>
      <w:r w:rsidR="00E12609">
        <w:rPr>
          <w:color w:val="000000"/>
          <w:sz w:val="28"/>
          <w:szCs w:val="28"/>
        </w:rPr>
        <w:t xml:space="preserve">  </w:t>
      </w:r>
      <w:r w:rsidR="00C4402B">
        <w:rPr>
          <w:color w:val="000000"/>
          <w:sz w:val="28"/>
          <w:szCs w:val="28"/>
        </w:rPr>
        <w:t xml:space="preserve">запланировано денежных средств </w:t>
      </w:r>
      <w:r w:rsidR="00C4402B">
        <w:rPr>
          <w:sz w:val="28"/>
          <w:szCs w:val="28"/>
        </w:rPr>
        <w:t>10,0</w:t>
      </w:r>
      <w:r w:rsidR="00E12609">
        <w:rPr>
          <w:color w:val="000000"/>
          <w:sz w:val="28"/>
          <w:szCs w:val="28"/>
        </w:rPr>
        <w:t xml:space="preserve"> тыс. руб., фактически затрачено – 24,87 тыс. руб.</w:t>
      </w:r>
      <w:r w:rsidR="00276CB4">
        <w:rPr>
          <w:color w:val="000000"/>
          <w:sz w:val="28"/>
          <w:szCs w:val="28"/>
        </w:rPr>
        <w:t>;</w:t>
      </w:r>
    </w:p>
    <w:p w:rsidR="00276CB4" w:rsidRDefault="00C4402B" w:rsidP="00BB22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Спортивные мероприятия запланировано денежных средств 10,0</w:t>
      </w:r>
      <w:r w:rsidRPr="00C44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руб.,</w:t>
      </w:r>
      <w:r w:rsidRPr="00C44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фактически затрачено- 10,0</w:t>
      </w:r>
      <w:r w:rsidRPr="00C44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  <w:r w:rsidR="00276CB4">
        <w:rPr>
          <w:color w:val="000000"/>
          <w:sz w:val="28"/>
          <w:szCs w:val="28"/>
        </w:rPr>
        <w:t>;</w:t>
      </w:r>
    </w:p>
    <w:p w:rsidR="00C4402B" w:rsidRPr="00C4402B" w:rsidRDefault="00C4402B" w:rsidP="00BB22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92E65">
        <w:rPr>
          <w:color w:val="000000"/>
          <w:sz w:val="28"/>
          <w:szCs w:val="28"/>
        </w:rPr>
        <w:t>Проведение праздничного чаепития труженикам тыла «</w:t>
      </w:r>
      <w:proofErr w:type="gramStart"/>
      <w:r w:rsidR="00692E65">
        <w:rPr>
          <w:color w:val="000000"/>
          <w:sz w:val="28"/>
          <w:szCs w:val="28"/>
        </w:rPr>
        <w:t>Вспомним</w:t>
      </w:r>
      <w:proofErr w:type="gramEnd"/>
      <w:r w:rsidR="00692E65">
        <w:rPr>
          <w:color w:val="000000"/>
          <w:sz w:val="28"/>
          <w:szCs w:val="28"/>
        </w:rPr>
        <w:t xml:space="preserve"> как все начиналось…» запланировано денежных средств 8,0</w:t>
      </w:r>
      <w:r w:rsidR="00692E65" w:rsidRPr="00C4402B">
        <w:rPr>
          <w:color w:val="000000"/>
          <w:sz w:val="28"/>
          <w:szCs w:val="28"/>
        </w:rPr>
        <w:t xml:space="preserve"> </w:t>
      </w:r>
      <w:r w:rsidR="00692E65">
        <w:rPr>
          <w:color w:val="000000"/>
          <w:sz w:val="28"/>
          <w:szCs w:val="28"/>
        </w:rPr>
        <w:t>тыс. руб., фактически затрачено – 17,69</w:t>
      </w:r>
      <w:r w:rsidR="00692E65" w:rsidRPr="00C4402B">
        <w:rPr>
          <w:color w:val="000000"/>
          <w:sz w:val="28"/>
          <w:szCs w:val="28"/>
        </w:rPr>
        <w:t xml:space="preserve"> </w:t>
      </w:r>
      <w:r w:rsidR="00692E65">
        <w:rPr>
          <w:color w:val="000000"/>
          <w:sz w:val="28"/>
          <w:szCs w:val="28"/>
        </w:rPr>
        <w:t>тыс. руб.;</w:t>
      </w:r>
    </w:p>
    <w:p w:rsidR="00BB22B8" w:rsidRDefault="00BB22B8" w:rsidP="00BB22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BB22B8">
        <w:rPr>
          <w:color w:val="000000"/>
          <w:sz w:val="28"/>
          <w:szCs w:val="28"/>
        </w:rPr>
        <w:t xml:space="preserve"> </w:t>
      </w:r>
      <w:r w:rsidR="00692E65">
        <w:rPr>
          <w:color w:val="000000"/>
          <w:sz w:val="28"/>
          <w:szCs w:val="28"/>
        </w:rPr>
        <w:t>Проведение национальной  кухни  запланировано денежных средств - 12,0</w:t>
      </w:r>
      <w:r w:rsidR="00692E65" w:rsidRPr="00C4402B">
        <w:rPr>
          <w:color w:val="000000"/>
          <w:sz w:val="28"/>
          <w:szCs w:val="28"/>
        </w:rPr>
        <w:t xml:space="preserve"> </w:t>
      </w:r>
      <w:r w:rsidR="00692E65">
        <w:rPr>
          <w:color w:val="000000"/>
          <w:sz w:val="28"/>
          <w:szCs w:val="28"/>
        </w:rPr>
        <w:t>тыс. руб., фактически затрачено - 19,5</w:t>
      </w:r>
      <w:r w:rsidR="00692E65" w:rsidRPr="00C4402B">
        <w:rPr>
          <w:color w:val="000000"/>
          <w:sz w:val="28"/>
          <w:szCs w:val="28"/>
        </w:rPr>
        <w:t xml:space="preserve"> </w:t>
      </w:r>
      <w:r w:rsidR="00692E65">
        <w:rPr>
          <w:color w:val="000000"/>
          <w:sz w:val="28"/>
          <w:szCs w:val="28"/>
        </w:rPr>
        <w:t>тыс. руб.;</w:t>
      </w:r>
    </w:p>
    <w:p w:rsidR="00BB22B8" w:rsidRPr="005B7FF1" w:rsidRDefault="00BB22B8" w:rsidP="00BB22B8">
      <w:pPr>
        <w:ind w:firstLine="567"/>
        <w:jc w:val="both"/>
        <w:rPr>
          <w:b/>
        </w:rPr>
      </w:pPr>
      <w:r w:rsidRPr="005B7FF1">
        <w:rPr>
          <w:b/>
        </w:rPr>
        <w:t xml:space="preserve">Анализ выполнения запланированных программных мероприятий показал </w:t>
      </w:r>
      <w:r>
        <w:rPr>
          <w:b/>
        </w:rPr>
        <w:t xml:space="preserve">следующее </w:t>
      </w:r>
      <w:r w:rsidRPr="005B7FF1">
        <w:rPr>
          <w:b/>
        </w:rPr>
        <w:t>исполнение</w:t>
      </w:r>
      <w:r>
        <w:rPr>
          <w:b/>
        </w:rPr>
        <w:t>:</w:t>
      </w:r>
      <w:r w:rsidRPr="005B7FF1">
        <w:rPr>
          <w:b/>
        </w:rPr>
        <w:t xml:space="preserve"> </w:t>
      </w:r>
    </w:p>
    <w:p w:rsidR="002F7926" w:rsidRDefault="00BB22B8" w:rsidP="00BB22B8">
      <w:pPr>
        <w:pStyle w:val="a3"/>
        <w:numPr>
          <w:ilvl w:val="0"/>
          <w:numId w:val="4"/>
        </w:numPr>
        <w:jc w:val="both"/>
        <w:rPr>
          <w:szCs w:val="28"/>
          <w:lang w:eastAsia="en-US"/>
        </w:rPr>
      </w:pPr>
      <w:r w:rsidRPr="00BB22B8">
        <w:rPr>
          <w:szCs w:val="28"/>
          <w:lang w:eastAsia="en-US"/>
        </w:rPr>
        <w:t>Количество мероприятий, направленных на укрепление толерантности, гармонизацию межэтнических и межкультурных отношений и профилактику экстремизма для различных категорий жителей поселения</w:t>
      </w:r>
      <w:r>
        <w:rPr>
          <w:szCs w:val="28"/>
          <w:lang w:eastAsia="en-US"/>
        </w:rPr>
        <w:t xml:space="preserve"> исполнено на – 140%;</w:t>
      </w:r>
    </w:p>
    <w:p w:rsidR="00BB22B8" w:rsidRDefault="00BB22B8" w:rsidP="00F5742F">
      <w:pPr>
        <w:pStyle w:val="a3"/>
        <w:numPr>
          <w:ilvl w:val="0"/>
          <w:numId w:val="4"/>
        </w:numPr>
        <w:jc w:val="both"/>
        <w:rPr>
          <w:szCs w:val="28"/>
          <w:lang w:eastAsia="en-US"/>
        </w:rPr>
      </w:pPr>
      <w:r w:rsidRPr="00F5742F">
        <w:rPr>
          <w:szCs w:val="28"/>
          <w:lang w:eastAsia="en-US"/>
        </w:rPr>
        <w:t>Количество жителей поселения, принявших участие в мероприятиях, направленных на укрепление толерантности, гармонизацию межэтнических и межкультурных отношений и профилактику экстремизма (чел.)</w:t>
      </w:r>
      <w:r w:rsidR="00F5742F" w:rsidRPr="00F5742F">
        <w:rPr>
          <w:szCs w:val="28"/>
          <w:lang w:eastAsia="en-US"/>
        </w:rPr>
        <w:t xml:space="preserve"> </w:t>
      </w:r>
      <w:r w:rsidR="00276CB4">
        <w:rPr>
          <w:szCs w:val="28"/>
          <w:lang w:eastAsia="en-US"/>
        </w:rPr>
        <w:t>258</w:t>
      </w:r>
      <w:r w:rsidR="00F5742F">
        <w:rPr>
          <w:szCs w:val="28"/>
          <w:lang w:eastAsia="en-US"/>
        </w:rPr>
        <w:t xml:space="preserve"> чел., что в процентном отношении составляет – </w:t>
      </w:r>
      <w:r w:rsidR="00276CB4">
        <w:rPr>
          <w:szCs w:val="28"/>
          <w:lang w:eastAsia="en-US"/>
        </w:rPr>
        <w:t>172</w:t>
      </w:r>
      <w:r w:rsidR="00F5742F">
        <w:rPr>
          <w:szCs w:val="28"/>
          <w:lang w:eastAsia="en-US"/>
        </w:rPr>
        <w:t>%</w:t>
      </w:r>
      <w:proofErr w:type="gramStart"/>
      <w:r w:rsidR="00F5742F">
        <w:rPr>
          <w:szCs w:val="28"/>
          <w:lang w:eastAsia="en-US"/>
        </w:rPr>
        <w:t xml:space="preserve"> ;</w:t>
      </w:r>
      <w:proofErr w:type="gramEnd"/>
    </w:p>
    <w:p w:rsidR="00692E65" w:rsidRPr="00692E65" w:rsidRDefault="00692E65" w:rsidP="00692E65">
      <w:pPr>
        <w:pStyle w:val="a3"/>
        <w:numPr>
          <w:ilvl w:val="0"/>
          <w:numId w:val="4"/>
        </w:numPr>
        <w:jc w:val="both"/>
        <w:rPr>
          <w:szCs w:val="28"/>
          <w:lang w:eastAsia="en-US"/>
        </w:rPr>
      </w:pPr>
      <w:r w:rsidRPr="00692E65">
        <w:rPr>
          <w:szCs w:val="28"/>
          <w:lang w:eastAsia="en-US"/>
        </w:rPr>
        <w:t xml:space="preserve">Доля населения с. п. Зайцева Речка, охваченного мероприятиями, направленными   на укрепление толерантности, гармонизацию межэтнических и межкультурных отношений и профилактику экстремизма </w:t>
      </w:r>
      <w:r>
        <w:rPr>
          <w:szCs w:val="28"/>
          <w:lang w:eastAsia="en-US"/>
        </w:rPr>
        <w:t>по плану - 21,7%,  фактически – 410 чел.,</w:t>
      </w:r>
      <w:r w:rsidRPr="00692E6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что в процентном отношении составляет – 59%;</w:t>
      </w:r>
    </w:p>
    <w:p w:rsidR="00692E65" w:rsidRDefault="00692E65" w:rsidP="00F5742F">
      <w:pPr>
        <w:pStyle w:val="a3"/>
        <w:numPr>
          <w:ilvl w:val="0"/>
          <w:numId w:val="4"/>
        </w:numPr>
        <w:jc w:val="both"/>
        <w:rPr>
          <w:szCs w:val="28"/>
          <w:lang w:eastAsia="en-US"/>
        </w:rPr>
      </w:pPr>
      <w:r w:rsidRPr="008603A6">
        <w:rPr>
          <w:szCs w:val="28"/>
          <w:lang w:eastAsia="en-US"/>
        </w:rPr>
        <w:t>Количество межнациональных  (межэтнических) и межконфессиональных конфликтов</w:t>
      </w:r>
      <w:r w:rsidR="008603A6">
        <w:rPr>
          <w:szCs w:val="28"/>
          <w:lang w:eastAsia="en-US"/>
        </w:rPr>
        <w:t xml:space="preserve"> по плану – 0, фактически – 0.</w:t>
      </w:r>
    </w:p>
    <w:p w:rsidR="008603A6" w:rsidRDefault="008603A6" w:rsidP="008603A6">
      <w:pPr>
        <w:pStyle w:val="a3"/>
        <w:ind w:left="92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Заключение:</w:t>
      </w:r>
    </w:p>
    <w:p w:rsidR="008603A6" w:rsidRPr="008603A6" w:rsidRDefault="008603A6" w:rsidP="008603A6">
      <w:pPr>
        <w:pStyle w:val="a3"/>
        <w:ind w:left="92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цели и задачи по программе выполнены в полном объеме за исключением освоения оставшейся суммы </w:t>
      </w:r>
      <w:r w:rsidR="00530620">
        <w:rPr>
          <w:szCs w:val="28"/>
          <w:lang w:eastAsia="en-US"/>
        </w:rPr>
        <w:t xml:space="preserve">в </w:t>
      </w:r>
      <w:r>
        <w:t xml:space="preserve">размере 27 тыс., 480 </w:t>
      </w:r>
      <w:r>
        <w:lastRenderedPageBreak/>
        <w:t xml:space="preserve">руб., - </w:t>
      </w:r>
      <w:r>
        <w:rPr>
          <w:szCs w:val="28"/>
          <w:lang w:eastAsia="en-US"/>
        </w:rPr>
        <w:t xml:space="preserve"> </w:t>
      </w:r>
      <w:r w:rsidR="00530620">
        <w:rPr>
          <w:szCs w:val="28"/>
          <w:lang w:eastAsia="en-US"/>
        </w:rPr>
        <w:t>по установке видеокамер. Данные работы будут проведены в срок до 31.07.2014 г.</w:t>
      </w:r>
    </w:p>
    <w:p w:rsidR="00BB22B8" w:rsidRPr="00BB22B8" w:rsidRDefault="00BB22B8" w:rsidP="00BB22B8">
      <w:pPr>
        <w:pStyle w:val="a3"/>
        <w:ind w:left="0" w:firstLine="567"/>
        <w:jc w:val="both"/>
        <w:rPr>
          <w:szCs w:val="28"/>
        </w:rPr>
      </w:pPr>
    </w:p>
    <w:p w:rsidR="009D34A3" w:rsidRPr="00F5742F" w:rsidRDefault="00EC28AE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F5742F">
        <w:rPr>
          <w:i/>
        </w:rPr>
        <w:t>Информация о фина</w:t>
      </w:r>
      <w:r w:rsidR="000A44BF" w:rsidRPr="00F5742F">
        <w:rPr>
          <w:i/>
        </w:rPr>
        <w:t xml:space="preserve">нсировании мероприятий </w:t>
      </w:r>
      <w:r w:rsidR="00F16888" w:rsidRPr="00F5742F">
        <w:rPr>
          <w:i/>
        </w:rPr>
        <w:t xml:space="preserve">по </w:t>
      </w:r>
      <w:r w:rsidR="000A44BF" w:rsidRPr="00F5742F">
        <w:rPr>
          <w:i/>
        </w:rPr>
        <w:t>программе</w:t>
      </w:r>
      <w:r w:rsidRPr="00F5742F">
        <w:rPr>
          <w:i/>
        </w:rPr>
        <w:t xml:space="preserve"> (запланировано, фактически израсходовано, процент выполнения, раздельно по годам: 2012 год </w:t>
      </w:r>
      <w:r w:rsidR="000A44BF" w:rsidRPr="00F5742F">
        <w:rPr>
          <w:i/>
        </w:rPr>
        <w:t>–</w:t>
      </w:r>
      <w:r w:rsidRPr="00F5742F">
        <w:rPr>
          <w:i/>
        </w:rPr>
        <w:t xml:space="preserve"> первое</w:t>
      </w:r>
      <w:r w:rsidR="000A44BF" w:rsidRPr="00F5742F">
        <w:rPr>
          <w:i/>
        </w:rPr>
        <w:t xml:space="preserve"> полугодие 2014 года)</w:t>
      </w:r>
      <w:r w:rsidR="00F16888" w:rsidRPr="00F5742F">
        <w:rPr>
          <w:i/>
        </w:rPr>
        <w:t>.</w:t>
      </w:r>
    </w:p>
    <w:p w:rsidR="00E16351" w:rsidRDefault="00E16351" w:rsidP="00E16351">
      <w:pPr>
        <w:pStyle w:val="a3"/>
        <w:jc w:val="both"/>
      </w:pPr>
    </w:p>
    <w:p w:rsidR="00E16351" w:rsidRPr="00E16351" w:rsidRDefault="00E16351" w:rsidP="00E16351">
      <w:pPr>
        <w:pStyle w:val="a3"/>
        <w:jc w:val="both"/>
      </w:pPr>
      <w:r>
        <w:t>Информация представлена в 4 вопросе отчета.</w:t>
      </w:r>
    </w:p>
    <w:p w:rsidR="00F16888" w:rsidRDefault="00F16888" w:rsidP="00F16888">
      <w:pPr>
        <w:pStyle w:val="a3"/>
        <w:jc w:val="both"/>
        <w:rPr>
          <w:i/>
        </w:rPr>
      </w:pPr>
    </w:p>
    <w:p w:rsidR="00F16888" w:rsidRPr="00106950" w:rsidRDefault="00F16888" w:rsidP="00F16888">
      <w:pPr>
        <w:pStyle w:val="a3"/>
        <w:jc w:val="both"/>
        <w:rPr>
          <w:i/>
        </w:rPr>
      </w:pPr>
    </w:p>
    <w:p w:rsidR="009D34A3" w:rsidRDefault="000A44BF" w:rsidP="00F5742F">
      <w:pPr>
        <w:pStyle w:val="a3"/>
        <w:numPr>
          <w:ilvl w:val="0"/>
          <w:numId w:val="1"/>
        </w:numPr>
        <w:jc w:val="both"/>
        <w:rPr>
          <w:i/>
        </w:rPr>
      </w:pPr>
      <w:proofErr w:type="gramStart"/>
      <w:r w:rsidRPr="00106950">
        <w:rPr>
          <w:i/>
        </w:rPr>
        <w:t>Наличие лиц, в должностные регламенты которых включены обязанности по организации, проведению мероприятий по профилактике экстремистских проявлений в поселениях с указанием занимаемой должности (предоставить копии приказов, должностных инструкций, иных документов.</w:t>
      </w:r>
      <w:proofErr w:type="gramEnd"/>
    </w:p>
    <w:p w:rsidR="0021093C" w:rsidRDefault="0021093C" w:rsidP="00DD0C39">
      <w:pPr>
        <w:pStyle w:val="a3"/>
        <w:jc w:val="both"/>
      </w:pPr>
    </w:p>
    <w:p w:rsidR="009266E7" w:rsidRDefault="00DD0C39" w:rsidP="00DD0C39">
      <w:pPr>
        <w:pStyle w:val="a3"/>
        <w:jc w:val="both"/>
      </w:pPr>
      <w:r w:rsidRPr="00DD0C39">
        <w:t>Ответственны</w:t>
      </w:r>
      <w:r w:rsidR="009266E7">
        <w:t>ми</w:t>
      </w:r>
      <w:r w:rsidRPr="00DD0C39">
        <w:t xml:space="preserve"> лица</w:t>
      </w:r>
      <w:r w:rsidR="009266E7">
        <w:t>ми</w:t>
      </w:r>
      <w:r w:rsidRPr="00DD0C39">
        <w:t>,</w:t>
      </w:r>
      <w:r>
        <w:t xml:space="preserve"> </w:t>
      </w:r>
      <w:r w:rsidR="009266E7">
        <w:t>в должностной регламент</w:t>
      </w:r>
      <w:r w:rsidR="002F2FF2" w:rsidRPr="002F2FF2">
        <w:t xml:space="preserve"> которых включены обязанности по организации, проведению мероприятий по профилактике экстре</w:t>
      </w:r>
      <w:r w:rsidR="009266E7">
        <w:t>мистских проявлений в поселении</w:t>
      </w:r>
      <w:r w:rsidR="002F2FF2" w:rsidRPr="002F2FF2">
        <w:t xml:space="preserve"> </w:t>
      </w:r>
      <w:r w:rsidR="009266E7">
        <w:t>назначены:</w:t>
      </w:r>
    </w:p>
    <w:p w:rsidR="006A387B" w:rsidRDefault="009266E7" w:rsidP="00DD0C39">
      <w:pPr>
        <w:pStyle w:val="a3"/>
        <w:jc w:val="both"/>
      </w:pPr>
      <w:r>
        <w:t>- главный специалист общего отдела администрации поселени</w:t>
      </w:r>
      <w:proofErr w:type="gramStart"/>
      <w:r>
        <w:t>я-</w:t>
      </w:r>
      <w:proofErr w:type="gramEnd"/>
      <w:r>
        <w:t xml:space="preserve"> В.Е.Дорофеев.(освоил дополнительную профессиональную программу повышения квалификации «профилактика и предупреждение терроризма и националистического экстремизма» в объеме 72 ауд.ч.</w:t>
      </w:r>
      <w:r w:rsidR="006A387B">
        <w:t>;</w:t>
      </w:r>
    </w:p>
    <w:p w:rsidR="006A387B" w:rsidRDefault="006A387B" w:rsidP="00DD0C39">
      <w:pPr>
        <w:pStyle w:val="a3"/>
        <w:jc w:val="both"/>
      </w:pPr>
      <w:r>
        <w:t>- ведущий специалист общего отдела У.В.Бекова.</w:t>
      </w:r>
    </w:p>
    <w:p w:rsidR="00DD0C39" w:rsidRPr="002F2FF2" w:rsidRDefault="006A387B" w:rsidP="00DD0C39">
      <w:pPr>
        <w:pStyle w:val="a3"/>
        <w:jc w:val="both"/>
      </w:pPr>
      <w:r>
        <w:t>Распоряжение прилагается.</w:t>
      </w:r>
      <w:r w:rsidR="009266E7">
        <w:t xml:space="preserve">  </w:t>
      </w:r>
    </w:p>
    <w:p w:rsidR="008A0BF8" w:rsidRPr="00106950" w:rsidRDefault="008A0BF8" w:rsidP="008A0BF8">
      <w:pPr>
        <w:pStyle w:val="a3"/>
        <w:jc w:val="both"/>
        <w:rPr>
          <w:i/>
        </w:rPr>
      </w:pPr>
    </w:p>
    <w:p w:rsidR="000A44BF" w:rsidRDefault="000A44BF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Наличие коллегиальных органов, на которых возложены полномочия по рассмотрению вопросов по профилактике</w:t>
      </w:r>
      <w:r w:rsidR="00474BB7" w:rsidRPr="00106950">
        <w:rPr>
          <w:i/>
        </w:rPr>
        <w:t xml:space="preserve"> экстремизма (представить копии приказов положений о них, персональный состав, регламент, планы работы на 2012-2014 годы). Наличие иных консультативно-совещательных структур, рассматривающих вопросы профилактики экстремизма (представить копии нормативного правового акта о создании,  положения об указанных органах, а также персональный состав, планы работы на указанный период).</w:t>
      </w:r>
    </w:p>
    <w:p w:rsidR="00B642D3" w:rsidRDefault="00B642D3" w:rsidP="00B642D3">
      <w:pPr>
        <w:pStyle w:val="a3"/>
        <w:jc w:val="both"/>
        <w:rPr>
          <w:i/>
        </w:rPr>
      </w:pPr>
    </w:p>
    <w:p w:rsidR="00B642D3" w:rsidRDefault="005E6C62" w:rsidP="0021093C">
      <w:pPr>
        <w:ind w:left="709"/>
        <w:jc w:val="both"/>
      </w:pPr>
      <w:r w:rsidRPr="005E6C62">
        <w:t>Имеется</w:t>
      </w:r>
      <w:r>
        <w:t xml:space="preserve">. </w:t>
      </w:r>
      <w:r w:rsidRPr="005E6C62">
        <w:t xml:space="preserve"> </w:t>
      </w:r>
      <w:r>
        <w:t>Постановлением администрации с.п</w:t>
      </w:r>
      <w:proofErr w:type="gramStart"/>
      <w:r>
        <w:t>.З</w:t>
      </w:r>
      <w:proofErr w:type="gramEnd"/>
      <w:r>
        <w:t>айцева Речка №77  от 25.06.2012 года «Об утверждении Положения и состава межведомственной к</w:t>
      </w:r>
      <w:r w:rsidR="005C02A2">
        <w:t>омиссии по противодействию террори</w:t>
      </w:r>
      <w:r>
        <w:t xml:space="preserve">стической и экстремистской деятельности на </w:t>
      </w:r>
      <w:r w:rsidR="005C02A2">
        <w:t>территории</w:t>
      </w:r>
      <w:r>
        <w:t xml:space="preserve"> сельского поселения Зайцева Речка»</w:t>
      </w:r>
      <w:r w:rsidR="005C02A2">
        <w:t>, утвержден коллегиальный орган и его персональный состав.</w:t>
      </w:r>
    </w:p>
    <w:p w:rsidR="00182B17" w:rsidRPr="005E6C62" w:rsidRDefault="00182B17" w:rsidP="0021093C">
      <w:pPr>
        <w:ind w:left="709"/>
        <w:jc w:val="both"/>
      </w:pPr>
      <w:r>
        <w:t>- Постановление №53 от 23.05.2012г. «Об утверждении плана комплексных мероприятий о профилактике терроризма и экстремизма в сельском поселении Зайцева Речка на 2012-2013 годы»</w:t>
      </w:r>
    </w:p>
    <w:p w:rsidR="007206E8" w:rsidRDefault="00182B17" w:rsidP="008A0BF8">
      <w:pPr>
        <w:pStyle w:val="a3"/>
        <w:jc w:val="both"/>
      </w:pPr>
      <w:proofErr w:type="gramStart"/>
      <w:r>
        <w:lastRenderedPageBreak/>
        <w:t xml:space="preserve">- Постановление №12 от 31.01.2014г.  «О Плане мероприятий по реализации на территории сельского поселения Зайцева Речка Федерального закона </w:t>
      </w:r>
      <w:r w:rsidRPr="00465ACB">
        <w:t xml:space="preserve">от 22.10.2013 года </w:t>
      </w:r>
      <w:r>
        <w:t xml:space="preserve"> № 284 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 </w:t>
      </w:r>
      <w:proofErr w:type="gramEnd"/>
    </w:p>
    <w:p w:rsidR="008A0BF8" w:rsidRDefault="00182B17" w:rsidP="008A0BF8">
      <w:pPr>
        <w:pStyle w:val="a3"/>
        <w:jc w:val="both"/>
      </w:pPr>
      <w:r>
        <w:t>Назначены сроки и ответственные лица за их исполнение.</w:t>
      </w:r>
    </w:p>
    <w:p w:rsidR="00182B17" w:rsidRPr="00106950" w:rsidRDefault="00182B17" w:rsidP="008A0BF8">
      <w:pPr>
        <w:pStyle w:val="a3"/>
        <w:jc w:val="both"/>
        <w:rPr>
          <w:i/>
        </w:rPr>
      </w:pPr>
    </w:p>
    <w:p w:rsidR="00474BB7" w:rsidRDefault="00474BB7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 xml:space="preserve">Копии протоколов заседаний коллегиальных и консультативно-совещательных органов, на заседаниях которых рассматривались вопросы профилактики экстремизма в 2012-2014 годах (перечень </w:t>
      </w:r>
      <w:r w:rsidR="00827D5E" w:rsidRPr="00106950">
        <w:rPr>
          <w:i/>
        </w:rPr>
        <w:t>рассмотренных вопросов, принятые</w:t>
      </w:r>
      <w:r w:rsidRPr="00106950">
        <w:rPr>
          <w:i/>
        </w:rPr>
        <w:t xml:space="preserve"> решения</w:t>
      </w:r>
      <w:r w:rsidR="00827D5E" w:rsidRPr="00106950">
        <w:rPr>
          <w:i/>
        </w:rPr>
        <w:t xml:space="preserve">, информация о реализации принятых решений, организация </w:t>
      </w:r>
      <w:proofErr w:type="gramStart"/>
      <w:r w:rsidR="00827D5E" w:rsidRPr="00106950">
        <w:rPr>
          <w:i/>
        </w:rPr>
        <w:t>контроля за</w:t>
      </w:r>
      <w:proofErr w:type="gramEnd"/>
      <w:r w:rsidR="00827D5E" w:rsidRPr="00106950">
        <w:rPr>
          <w:i/>
        </w:rPr>
        <w:t xml:space="preserve"> исполнением решения).</w:t>
      </w:r>
    </w:p>
    <w:p w:rsidR="009266E7" w:rsidRDefault="009266E7" w:rsidP="009266E7">
      <w:pPr>
        <w:pStyle w:val="a3"/>
        <w:jc w:val="both"/>
        <w:rPr>
          <w:i/>
        </w:rPr>
      </w:pPr>
    </w:p>
    <w:p w:rsidR="00B642D3" w:rsidRPr="009266E7" w:rsidRDefault="009266E7" w:rsidP="00B642D3">
      <w:pPr>
        <w:pStyle w:val="a3"/>
        <w:jc w:val="both"/>
        <w:rPr>
          <w:i/>
        </w:rPr>
      </w:pPr>
      <w:r w:rsidRPr="009266E7">
        <w:t>Прилагается</w:t>
      </w:r>
      <w:r>
        <w:rPr>
          <w:i/>
        </w:rPr>
        <w:t>.</w:t>
      </w:r>
      <w:r w:rsidRPr="009266E7">
        <w:rPr>
          <w:i/>
        </w:rPr>
        <w:t xml:space="preserve"> </w:t>
      </w:r>
    </w:p>
    <w:p w:rsidR="008A0BF8" w:rsidRPr="009266E7" w:rsidRDefault="008A0BF8" w:rsidP="008A0BF8">
      <w:pPr>
        <w:pStyle w:val="a3"/>
        <w:jc w:val="both"/>
        <w:rPr>
          <w:i/>
        </w:rPr>
      </w:pPr>
    </w:p>
    <w:p w:rsidR="00827D5E" w:rsidRDefault="00827D5E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Проведенные социологические исследования по рассматриваемому направлению в 2012-2014 годах, их результаты. Сравнительный анализ результатов социологических исследований, проведенных в автономном округе, о состоянии работы по профилактике экстремизма. Использование результатов социологических исследований в планировании деятельности в рассматриваемой сфере.</w:t>
      </w:r>
    </w:p>
    <w:p w:rsidR="00B642D3" w:rsidRPr="00B642D3" w:rsidRDefault="00B642D3" w:rsidP="00B642D3">
      <w:pPr>
        <w:pStyle w:val="a3"/>
        <w:rPr>
          <w:i/>
        </w:rPr>
      </w:pPr>
    </w:p>
    <w:p w:rsidR="00B642D3" w:rsidRPr="00B642D3" w:rsidRDefault="00B642D3" w:rsidP="00B642D3">
      <w:pPr>
        <w:pStyle w:val="a3"/>
        <w:jc w:val="both"/>
      </w:pPr>
      <w:r w:rsidRPr="00B642D3">
        <w:t>Социологические</w:t>
      </w:r>
      <w:r>
        <w:t xml:space="preserve"> </w:t>
      </w:r>
      <w:r w:rsidRPr="00B642D3">
        <w:t xml:space="preserve"> исследования по рассматриваемому направлению в 2012-2014 годах</w:t>
      </w:r>
      <w:r>
        <w:t xml:space="preserve"> на территории поселения не проводились.</w:t>
      </w:r>
    </w:p>
    <w:p w:rsidR="008A0BF8" w:rsidRPr="008A0BF8" w:rsidRDefault="008A0BF8" w:rsidP="008A0BF8">
      <w:pPr>
        <w:jc w:val="both"/>
        <w:rPr>
          <w:i/>
        </w:rPr>
      </w:pPr>
    </w:p>
    <w:p w:rsidR="00827D5E" w:rsidRDefault="00827D5E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Организация и результаты профилактики проявлений экстремизма в молодежной сфере.</w:t>
      </w:r>
    </w:p>
    <w:p w:rsidR="00356C18" w:rsidRDefault="00356C18" w:rsidP="00356C18">
      <w:pPr>
        <w:jc w:val="both"/>
        <w:rPr>
          <w:i/>
        </w:rPr>
      </w:pPr>
    </w:p>
    <w:p w:rsidR="00B642D3" w:rsidRPr="00B642D3" w:rsidRDefault="00B642D3" w:rsidP="00B642D3">
      <w:pPr>
        <w:ind w:left="709"/>
        <w:jc w:val="both"/>
      </w:pPr>
      <w:r>
        <w:t>З</w:t>
      </w:r>
      <w:r w:rsidRPr="00FC784B">
        <w:t xml:space="preserve">а период с 2012 года по 1 полугодие 2014 года </w:t>
      </w:r>
      <w:r>
        <w:t xml:space="preserve">проявлений </w:t>
      </w:r>
      <w:r w:rsidRPr="00B642D3">
        <w:t>экстремизма в молодежной сфере</w:t>
      </w:r>
      <w:r>
        <w:t xml:space="preserve">  не наблюдалось</w:t>
      </w:r>
      <w:r w:rsidRPr="00B642D3">
        <w:t>.</w:t>
      </w:r>
    </w:p>
    <w:p w:rsidR="00356C18" w:rsidRPr="00356C18" w:rsidRDefault="00356C18" w:rsidP="00356C18">
      <w:pPr>
        <w:jc w:val="both"/>
        <w:rPr>
          <w:i/>
        </w:rPr>
      </w:pPr>
    </w:p>
    <w:p w:rsidR="008A0BF8" w:rsidRPr="00106950" w:rsidRDefault="008A0BF8" w:rsidP="008A0BF8">
      <w:pPr>
        <w:pStyle w:val="a3"/>
        <w:jc w:val="both"/>
        <w:rPr>
          <w:i/>
        </w:rPr>
      </w:pPr>
    </w:p>
    <w:p w:rsidR="00827D5E" w:rsidRDefault="00827D5E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Информация о количе</w:t>
      </w:r>
      <w:r w:rsidR="00356C18">
        <w:rPr>
          <w:i/>
        </w:rPr>
        <w:t>стве лиц, въехавших в поселение, и</w:t>
      </w:r>
      <w:r w:rsidRPr="00106950">
        <w:rPr>
          <w:i/>
        </w:rPr>
        <w:t>з регионов Северного Кавказа, стран Азии в период 2012-2014 годов.</w:t>
      </w:r>
    </w:p>
    <w:p w:rsidR="00356C18" w:rsidRPr="00356C18" w:rsidRDefault="00356C18" w:rsidP="00356C18">
      <w:pPr>
        <w:pStyle w:val="a3"/>
        <w:rPr>
          <w:i/>
        </w:rPr>
      </w:pPr>
    </w:p>
    <w:p w:rsidR="00356C18" w:rsidRPr="00FC784B" w:rsidRDefault="00356C18" w:rsidP="00356C18">
      <w:pPr>
        <w:pStyle w:val="a3"/>
        <w:jc w:val="both"/>
      </w:pPr>
      <w:r>
        <w:t>З</w:t>
      </w:r>
      <w:r w:rsidRPr="00FC784B">
        <w:t xml:space="preserve">а период с 2012 года по 1 полугодие 2014 года </w:t>
      </w:r>
      <w:r>
        <w:t xml:space="preserve">на территорию поселения лица из регионов </w:t>
      </w:r>
      <w:r w:rsidRPr="00356C18">
        <w:t xml:space="preserve">Северного Кавказа, стран Азии </w:t>
      </w:r>
      <w:r>
        <w:t xml:space="preserve">не въезжали. </w:t>
      </w:r>
    </w:p>
    <w:p w:rsidR="008A0BF8" w:rsidRPr="008A0BF8" w:rsidRDefault="008A0BF8" w:rsidP="008A0BF8">
      <w:pPr>
        <w:jc w:val="both"/>
        <w:rPr>
          <w:i/>
        </w:rPr>
      </w:pPr>
    </w:p>
    <w:p w:rsidR="00C06D74" w:rsidRDefault="00C06D74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 xml:space="preserve">Количество проведенных обучающих семинаров с рукоделиями органов местного самоуправления, </w:t>
      </w:r>
      <w:r w:rsidR="007C5956" w:rsidRPr="00106950">
        <w:rPr>
          <w:i/>
        </w:rPr>
        <w:t>представительных</w:t>
      </w:r>
      <w:r w:rsidRPr="00106950">
        <w:rPr>
          <w:i/>
        </w:rPr>
        <w:t xml:space="preserve"> органов власти всех </w:t>
      </w:r>
      <w:r w:rsidRPr="00106950">
        <w:rPr>
          <w:i/>
        </w:rPr>
        <w:lastRenderedPageBreak/>
        <w:t>уровней, учебных заведений по организации работы с религиозными организациями и группами в 2012 – 2014 годах. Количество должностных лиц, прошедших обучение (повышение квалификации) в указанный период (</w:t>
      </w:r>
      <w:r w:rsidR="007C5956" w:rsidRPr="00106950">
        <w:rPr>
          <w:i/>
        </w:rPr>
        <w:t>представить</w:t>
      </w:r>
      <w:r w:rsidRPr="00106950">
        <w:rPr>
          <w:i/>
        </w:rPr>
        <w:t xml:space="preserve"> копии программ обучающих семинаров)</w:t>
      </w:r>
      <w:r w:rsidR="008A0BF8">
        <w:rPr>
          <w:i/>
        </w:rPr>
        <w:t>.</w:t>
      </w:r>
    </w:p>
    <w:p w:rsidR="00356C18" w:rsidRPr="00356C18" w:rsidRDefault="00356C18" w:rsidP="00356C18">
      <w:pPr>
        <w:pStyle w:val="a3"/>
        <w:rPr>
          <w:i/>
        </w:rPr>
      </w:pPr>
    </w:p>
    <w:p w:rsidR="00356C18" w:rsidRDefault="00356C18" w:rsidP="00356C18">
      <w:pPr>
        <w:pStyle w:val="a3"/>
        <w:jc w:val="both"/>
      </w:pPr>
      <w:r>
        <w:t>Обучающие семинары не проводились.</w:t>
      </w:r>
    </w:p>
    <w:p w:rsidR="007206E8" w:rsidRPr="00356C18" w:rsidRDefault="007206E8" w:rsidP="00356C18">
      <w:pPr>
        <w:pStyle w:val="a3"/>
        <w:jc w:val="both"/>
      </w:pPr>
      <w:r>
        <w:t>Главный  специалист общего отдела администрации поселени</w:t>
      </w:r>
      <w:proofErr w:type="gramStart"/>
      <w:r>
        <w:t>я-</w:t>
      </w:r>
      <w:proofErr w:type="gramEnd"/>
      <w:r>
        <w:t xml:space="preserve"> В.Е.Дорофеев освоил дополнительную профессиональную программу повышения квалификации «Профилактика и предупреждение терроризма и националистического экстремизма» в объеме 72 ауд.ч.</w:t>
      </w:r>
    </w:p>
    <w:p w:rsidR="008A0BF8" w:rsidRPr="008A0BF8" w:rsidRDefault="008A0BF8" w:rsidP="008A0BF8">
      <w:pPr>
        <w:jc w:val="both"/>
        <w:rPr>
          <w:i/>
        </w:rPr>
      </w:pPr>
    </w:p>
    <w:p w:rsidR="00C06D74" w:rsidRDefault="00C06D74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Копии материалов, поступивших от региональных представительств политических партий, региональной общественной палаты, иных общественных организации и использованной при формировании региональных и муниципальных программ по профилактике экстремизма.</w:t>
      </w:r>
    </w:p>
    <w:p w:rsidR="00356C18" w:rsidRPr="00356C18" w:rsidRDefault="00356C18" w:rsidP="00356C18">
      <w:pPr>
        <w:pStyle w:val="a3"/>
        <w:rPr>
          <w:i/>
        </w:rPr>
      </w:pPr>
    </w:p>
    <w:p w:rsidR="00356C18" w:rsidRPr="00356C18" w:rsidRDefault="00356C18" w:rsidP="00356C18">
      <w:pPr>
        <w:pStyle w:val="a3"/>
        <w:jc w:val="both"/>
      </w:pPr>
      <w:r>
        <w:t>Не поступали.</w:t>
      </w:r>
    </w:p>
    <w:p w:rsidR="008A0BF8" w:rsidRPr="008A0BF8" w:rsidRDefault="008A0BF8" w:rsidP="008A0BF8">
      <w:pPr>
        <w:jc w:val="both"/>
        <w:rPr>
          <w:i/>
        </w:rPr>
      </w:pPr>
    </w:p>
    <w:p w:rsidR="00827D5E" w:rsidRDefault="007717CB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Список мероприятий, проведенных в рамках реализации муниципальной программы по профилактике экстремизма, в которых принимали участие представители политических партий (отдельно по каждой политической партии), религиозных объединений, иных общественных организации.</w:t>
      </w:r>
    </w:p>
    <w:p w:rsidR="00FC784B" w:rsidRPr="00FC784B" w:rsidRDefault="00FC784B" w:rsidP="00FC784B">
      <w:pPr>
        <w:pStyle w:val="a3"/>
        <w:rPr>
          <w:i/>
        </w:rPr>
      </w:pPr>
    </w:p>
    <w:p w:rsidR="00FC784B" w:rsidRPr="00356C18" w:rsidRDefault="00356C18" w:rsidP="00FC784B">
      <w:pPr>
        <w:pStyle w:val="a3"/>
        <w:jc w:val="both"/>
      </w:pPr>
      <w:r>
        <w:t>Не принимали.</w:t>
      </w:r>
    </w:p>
    <w:p w:rsidR="008A0BF8" w:rsidRPr="008A0BF8" w:rsidRDefault="008A0BF8" w:rsidP="008A0BF8">
      <w:pPr>
        <w:jc w:val="both"/>
        <w:rPr>
          <w:i/>
        </w:rPr>
      </w:pPr>
    </w:p>
    <w:p w:rsidR="007717CB" w:rsidRDefault="007717CB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Наличие в органах исполнительной власти автономного округа, органах местного самоуправления, муниципальных учреждениях контентной фильтрации, блокирующей доступ работников к Интернет-ресурсам экстремисткой направленности.</w:t>
      </w:r>
    </w:p>
    <w:p w:rsidR="00FC784B" w:rsidRDefault="00FC784B" w:rsidP="00FC784B">
      <w:pPr>
        <w:pStyle w:val="a3"/>
        <w:jc w:val="both"/>
      </w:pPr>
    </w:p>
    <w:p w:rsidR="006208D1" w:rsidRPr="006208D1" w:rsidRDefault="00FC784B" w:rsidP="00FC784B">
      <w:pPr>
        <w:pStyle w:val="a3"/>
        <w:jc w:val="both"/>
      </w:pPr>
      <w:r>
        <w:t>Не установлено.</w:t>
      </w:r>
    </w:p>
    <w:p w:rsidR="008A0BF8" w:rsidRPr="008A0BF8" w:rsidRDefault="008A0BF8" w:rsidP="008A0BF8">
      <w:pPr>
        <w:jc w:val="both"/>
        <w:rPr>
          <w:i/>
        </w:rPr>
      </w:pPr>
    </w:p>
    <w:p w:rsidR="007717CB" w:rsidRDefault="007717CB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Организация и проведение мероприятий по профилактике</w:t>
      </w:r>
      <w:r w:rsidR="00466DAC" w:rsidRPr="00106950">
        <w:rPr>
          <w:i/>
        </w:rPr>
        <w:t xml:space="preserve"> экстремизма, в которых принимали участие авторитетные религиозные деятели, с указанием количества участников.</w:t>
      </w:r>
    </w:p>
    <w:p w:rsidR="008A0BF8" w:rsidRPr="008A0BF8" w:rsidRDefault="008A0BF8" w:rsidP="008A0BF8">
      <w:pPr>
        <w:jc w:val="both"/>
        <w:rPr>
          <w:i/>
        </w:rPr>
      </w:pPr>
    </w:p>
    <w:p w:rsidR="00466DAC" w:rsidRPr="00FC784B" w:rsidRDefault="00466DAC" w:rsidP="00FC784B">
      <w:pPr>
        <w:pStyle w:val="a3"/>
        <w:jc w:val="both"/>
      </w:pPr>
      <w:r w:rsidRPr="00FC784B">
        <w:t>Информация о профилактических мерах и кадровых решениях, принятых по результатам анализа межэтнических конфликтов.</w:t>
      </w:r>
    </w:p>
    <w:p w:rsidR="00FC784B" w:rsidRPr="00FC784B" w:rsidRDefault="00FC784B" w:rsidP="00FC784B">
      <w:pPr>
        <w:pStyle w:val="a3"/>
      </w:pPr>
    </w:p>
    <w:p w:rsidR="008A0BF8" w:rsidRPr="008A0BF8" w:rsidRDefault="008A0BF8" w:rsidP="008A0BF8">
      <w:pPr>
        <w:jc w:val="both"/>
        <w:rPr>
          <w:i/>
        </w:rPr>
      </w:pPr>
    </w:p>
    <w:p w:rsidR="00A174A3" w:rsidRDefault="00A174A3" w:rsidP="00F5742F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Информация о практических мерах и кадровых решениях, принятых по результатам анализа межэтнических конфликтов.</w:t>
      </w:r>
    </w:p>
    <w:p w:rsidR="00A174A3" w:rsidRDefault="00A174A3" w:rsidP="00A174A3">
      <w:pPr>
        <w:pStyle w:val="a3"/>
        <w:jc w:val="both"/>
      </w:pPr>
    </w:p>
    <w:p w:rsidR="00A174A3" w:rsidRPr="00FC784B" w:rsidRDefault="00A174A3" w:rsidP="00A174A3">
      <w:pPr>
        <w:pStyle w:val="a3"/>
        <w:jc w:val="both"/>
      </w:pPr>
      <w:r w:rsidRPr="00FC784B">
        <w:t xml:space="preserve">Межэтнические конфликты на территории поселения за период с 2012 года по 1 полугодие 2014 года отсутствует </w:t>
      </w:r>
    </w:p>
    <w:p w:rsidR="00A174A3" w:rsidRDefault="00A174A3" w:rsidP="00A174A3">
      <w:pPr>
        <w:pStyle w:val="a3"/>
        <w:jc w:val="both"/>
        <w:rPr>
          <w:i/>
        </w:rPr>
      </w:pPr>
    </w:p>
    <w:p w:rsidR="00A174A3" w:rsidRDefault="00A174A3" w:rsidP="00A174A3">
      <w:pPr>
        <w:pStyle w:val="a3"/>
        <w:jc w:val="both"/>
        <w:rPr>
          <w:i/>
        </w:rPr>
      </w:pPr>
    </w:p>
    <w:p w:rsidR="00106950" w:rsidRDefault="00466DAC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</w:t>
      </w:r>
      <w:r w:rsidR="00792EF4">
        <w:rPr>
          <w:i/>
        </w:rPr>
        <w:t>ов</w:t>
      </w:r>
      <w:r w:rsidRPr="00106950">
        <w:rPr>
          <w:i/>
        </w:rPr>
        <w:t>, в том числе в образовательных</w:t>
      </w:r>
      <w:r w:rsidR="00106950" w:rsidRPr="00106950">
        <w:rPr>
          <w:i/>
        </w:rPr>
        <w:t xml:space="preserve"> организациях. Количество опубликованных материалов в средствах массовой информации по рассматриваемому направлению в период 2012-2014 годов.</w:t>
      </w:r>
    </w:p>
    <w:p w:rsidR="00792EF4" w:rsidRPr="00792EF4" w:rsidRDefault="00792EF4" w:rsidP="00792EF4">
      <w:pPr>
        <w:pStyle w:val="a3"/>
        <w:rPr>
          <w:i/>
        </w:rPr>
      </w:pPr>
    </w:p>
    <w:p w:rsidR="00792EF4" w:rsidRPr="00792EF4" w:rsidRDefault="00792EF4" w:rsidP="00792EF4">
      <w:pPr>
        <w:pStyle w:val="ConsPlusCell"/>
        <w:ind w:left="426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настоящее время в</w:t>
      </w:r>
      <w:r w:rsidRPr="00792EF4">
        <w:rPr>
          <w:rFonts w:ascii="Times New Roman" w:hAnsi="Times New Roman"/>
          <w:sz w:val="28"/>
          <w:szCs w:val="28"/>
        </w:rPr>
        <w:t xml:space="preserve">едется работа </w:t>
      </w:r>
      <w:r>
        <w:rPr>
          <w:rFonts w:ascii="Times New Roman" w:hAnsi="Times New Roman"/>
          <w:sz w:val="28"/>
          <w:szCs w:val="28"/>
        </w:rPr>
        <w:t xml:space="preserve">по изготовлению печатной продукции </w:t>
      </w:r>
      <w:r w:rsidRPr="00792EF4">
        <w:rPr>
          <w:rFonts w:ascii="Times New Roman" w:hAnsi="Times New Roman"/>
          <w:sz w:val="28"/>
          <w:szCs w:val="28"/>
        </w:rPr>
        <w:t xml:space="preserve">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</w:t>
      </w:r>
      <w:r w:rsidR="00FC7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F4">
        <w:rPr>
          <w:rFonts w:ascii="Times New Roman" w:hAnsi="Times New Roman"/>
          <w:sz w:val="28"/>
          <w:szCs w:val="28"/>
          <w:lang w:eastAsia="en-US"/>
        </w:rPr>
        <w:t>пропагандистское противоде</w:t>
      </w:r>
      <w:r w:rsidR="00FC784B">
        <w:rPr>
          <w:rFonts w:ascii="Times New Roman" w:hAnsi="Times New Roman"/>
          <w:sz w:val="28"/>
          <w:szCs w:val="28"/>
          <w:lang w:eastAsia="en-US"/>
        </w:rPr>
        <w:t>йствие терроризму и экстремизму.</w:t>
      </w:r>
    </w:p>
    <w:p w:rsidR="008A0BF8" w:rsidRDefault="00FC784B" w:rsidP="00792EF4">
      <w:pPr>
        <w:ind w:left="426" w:firstLine="426"/>
        <w:jc w:val="both"/>
      </w:pPr>
      <w:r w:rsidRPr="00FC784B">
        <w:t xml:space="preserve">Запланированные денежные средства </w:t>
      </w:r>
      <w:r>
        <w:t>– 3,0 тыс</w:t>
      </w:r>
      <w:proofErr w:type="gramStart"/>
      <w:r>
        <w:t>.р</w:t>
      </w:r>
      <w:proofErr w:type="gramEnd"/>
      <w:r>
        <w:t>уб.</w:t>
      </w:r>
    </w:p>
    <w:p w:rsidR="00FC784B" w:rsidRPr="00FC784B" w:rsidRDefault="00FC784B" w:rsidP="00792EF4">
      <w:pPr>
        <w:ind w:left="426" w:firstLine="426"/>
        <w:jc w:val="both"/>
      </w:pPr>
    </w:p>
    <w:p w:rsidR="00466DAC" w:rsidRDefault="00106950" w:rsidP="00F5742F">
      <w:pPr>
        <w:pStyle w:val="a3"/>
        <w:numPr>
          <w:ilvl w:val="0"/>
          <w:numId w:val="1"/>
        </w:numPr>
        <w:jc w:val="both"/>
        <w:rPr>
          <w:i/>
        </w:rPr>
      </w:pPr>
      <w:r w:rsidRPr="00106950">
        <w:rPr>
          <w:i/>
        </w:rPr>
        <w:t>Выявленные факты осуществления экстремистской деятельности при проведении массовых акций (количество, принятые меры).</w:t>
      </w:r>
      <w:r w:rsidR="00466DAC" w:rsidRPr="00106950">
        <w:rPr>
          <w:i/>
        </w:rPr>
        <w:t xml:space="preserve"> </w:t>
      </w:r>
    </w:p>
    <w:p w:rsidR="008A0BF8" w:rsidRPr="008A0BF8" w:rsidRDefault="008A0BF8" w:rsidP="008A0BF8">
      <w:pPr>
        <w:pStyle w:val="a3"/>
        <w:rPr>
          <w:i/>
        </w:rPr>
      </w:pPr>
    </w:p>
    <w:p w:rsidR="008A0BF8" w:rsidRPr="008A0BF8" w:rsidRDefault="008A0BF8" w:rsidP="008A0BF8">
      <w:pPr>
        <w:pStyle w:val="a3"/>
        <w:jc w:val="both"/>
      </w:pPr>
      <w:r>
        <w:t xml:space="preserve">Факты осуществления экстремистской деятельности на территории сельского поселения Зайцева Речка, при проведении массовых акций – не </w:t>
      </w:r>
      <w:r w:rsidR="00792EF4">
        <w:t>выявлены</w:t>
      </w:r>
      <w:r>
        <w:t>.</w:t>
      </w:r>
    </w:p>
    <w:p w:rsidR="008A0BF8" w:rsidRPr="008A0BF8" w:rsidRDefault="008A0BF8" w:rsidP="008A0BF8">
      <w:pPr>
        <w:jc w:val="both"/>
        <w:rPr>
          <w:i/>
        </w:rPr>
      </w:pPr>
    </w:p>
    <w:p w:rsidR="00106950" w:rsidRDefault="00106950" w:rsidP="00F5742F">
      <w:pPr>
        <w:pStyle w:val="a3"/>
        <w:numPr>
          <w:ilvl w:val="0"/>
          <w:numId w:val="1"/>
        </w:numPr>
        <w:jc w:val="both"/>
        <w:rPr>
          <w:i/>
        </w:rPr>
      </w:pPr>
      <w:proofErr w:type="gramStart"/>
      <w:r w:rsidRPr="00106950">
        <w:rPr>
          <w:i/>
        </w:rPr>
        <w:t>Проблемы</w:t>
      </w:r>
      <w:proofErr w:type="gramEnd"/>
      <w:r w:rsidRPr="00106950">
        <w:rPr>
          <w:i/>
        </w:rPr>
        <w:t xml:space="preserve"> возникающие при организации работы по профилактике экстремизма. </w:t>
      </w:r>
    </w:p>
    <w:p w:rsidR="007206E8" w:rsidRDefault="007206E8" w:rsidP="00277F0A">
      <w:pPr>
        <w:pStyle w:val="a3"/>
        <w:jc w:val="both"/>
        <w:rPr>
          <w:i/>
        </w:rPr>
      </w:pPr>
    </w:p>
    <w:p w:rsidR="00F935AD" w:rsidRDefault="00792EF4" w:rsidP="00932061">
      <w:pPr>
        <w:jc w:val="both"/>
      </w:pPr>
      <w:r>
        <w:t>По состоянию на 17.07.2014 года - проблемы отсутствуют.</w:t>
      </w:r>
    </w:p>
    <w:p w:rsidR="00932061" w:rsidRPr="00465ACB" w:rsidRDefault="00932061" w:rsidP="00932061">
      <w:pPr>
        <w:jc w:val="both"/>
      </w:pPr>
    </w:p>
    <w:p w:rsidR="00932061" w:rsidRPr="00932061" w:rsidRDefault="00932061" w:rsidP="00932061">
      <w:pPr>
        <w:pStyle w:val="a3"/>
        <w:jc w:val="both"/>
      </w:pPr>
    </w:p>
    <w:p w:rsidR="00932061" w:rsidRPr="00AD6D4A" w:rsidRDefault="00932061" w:rsidP="00AD6D4A">
      <w:pPr>
        <w:jc w:val="both"/>
        <w:rPr>
          <w:b/>
        </w:rPr>
      </w:pPr>
    </w:p>
    <w:p w:rsidR="00AD6D4A" w:rsidRDefault="00AD6D4A"/>
    <w:p w:rsidR="00932061" w:rsidRDefault="00932061"/>
    <w:p w:rsidR="00932061" w:rsidRDefault="00932061"/>
    <w:p w:rsidR="00932061" w:rsidRDefault="00932061"/>
    <w:p w:rsidR="00932061" w:rsidRDefault="00932061"/>
    <w:p w:rsidR="00932061" w:rsidRDefault="00932061"/>
    <w:p w:rsidR="00932061" w:rsidRDefault="00932061"/>
    <w:p w:rsidR="00932061" w:rsidRDefault="00932061"/>
    <w:p w:rsidR="00932061" w:rsidRDefault="00932061"/>
    <w:sectPr w:rsidR="00932061" w:rsidSect="000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E44"/>
    <w:multiLevelType w:val="hybridMultilevel"/>
    <w:tmpl w:val="CD049AB8"/>
    <w:lvl w:ilvl="0" w:tplc="381858D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55950"/>
    <w:multiLevelType w:val="hybridMultilevel"/>
    <w:tmpl w:val="6D0E35A6"/>
    <w:lvl w:ilvl="0" w:tplc="846475E6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02C43"/>
    <w:multiLevelType w:val="hybridMultilevel"/>
    <w:tmpl w:val="8E1C714C"/>
    <w:lvl w:ilvl="0" w:tplc="B79A4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5A0F84"/>
    <w:multiLevelType w:val="hybridMultilevel"/>
    <w:tmpl w:val="BDDAF9DE"/>
    <w:lvl w:ilvl="0" w:tplc="7F9018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5B"/>
    <w:rsid w:val="00035807"/>
    <w:rsid w:val="000A0539"/>
    <w:rsid w:val="000A44BF"/>
    <w:rsid w:val="000E1DD0"/>
    <w:rsid w:val="00106950"/>
    <w:rsid w:val="00182B17"/>
    <w:rsid w:val="0021093C"/>
    <w:rsid w:val="00276CB4"/>
    <w:rsid w:val="00277F0A"/>
    <w:rsid w:val="002F2FF2"/>
    <w:rsid w:val="002F7926"/>
    <w:rsid w:val="00356C18"/>
    <w:rsid w:val="00374755"/>
    <w:rsid w:val="00397964"/>
    <w:rsid w:val="003B31D5"/>
    <w:rsid w:val="00466DAC"/>
    <w:rsid w:val="00474BB7"/>
    <w:rsid w:val="004910AF"/>
    <w:rsid w:val="00530620"/>
    <w:rsid w:val="00530F15"/>
    <w:rsid w:val="005717AC"/>
    <w:rsid w:val="005B7FF1"/>
    <w:rsid w:val="005C02A2"/>
    <w:rsid w:val="005E6C62"/>
    <w:rsid w:val="006208D1"/>
    <w:rsid w:val="00643D22"/>
    <w:rsid w:val="00692E65"/>
    <w:rsid w:val="006A387B"/>
    <w:rsid w:val="007206E8"/>
    <w:rsid w:val="00742B4F"/>
    <w:rsid w:val="007717CB"/>
    <w:rsid w:val="00792EF4"/>
    <w:rsid w:val="007C5956"/>
    <w:rsid w:val="00827D5E"/>
    <w:rsid w:val="008603A6"/>
    <w:rsid w:val="008A0BF8"/>
    <w:rsid w:val="008F225B"/>
    <w:rsid w:val="009266E7"/>
    <w:rsid w:val="00932061"/>
    <w:rsid w:val="009D34A3"/>
    <w:rsid w:val="00A12F54"/>
    <w:rsid w:val="00A174A3"/>
    <w:rsid w:val="00AD6D4A"/>
    <w:rsid w:val="00B21B52"/>
    <w:rsid w:val="00B642D3"/>
    <w:rsid w:val="00BB22B8"/>
    <w:rsid w:val="00C06D74"/>
    <w:rsid w:val="00C4402B"/>
    <w:rsid w:val="00C7013F"/>
    <w:rsid w:val="00CB377A"/>
    <w:rsid w:val="00D95E75"/>
    <w:rsid w:val="00DC1522"/>
    <w:rsid w:val="00DD0C39"/>
    <w:rsid w:val="00DD1FCA"/>
    <w:rsid w:val="00E12609"/>
    <w:rsid w:val="00E16351"/>
    <w:rsid w:val="00E4681C"/>
    <w:rsid w:val="00EC28AE"/>
    <w:rsid w:val="00EE7CB0"/>
    <w:rsid w:val="00F16888"/>
    <w:rsid w:val="00F3321B"/>
    <w:rsid w:val="00F5742F"/>
    <w:rsid w:val="00F65E38"/>
    <w:rsid w:val="00F935AD"/>
    <w:rsid w:val="00FC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2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22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20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CB0"/>
    <w:rPr>
      <w:color w:val="0000FF"/>
      <w:u w:val="single"/>
    </w:rPr>
  </w:style>
  <w:style w:type="paragraph" w:styleId="a5">
    <w:name w:val="Normal (Web)"/>
    <w:basedOn w:val="a"/>
    <w:unhideWhenUsed/>
    <w:rsid w:val="00B21B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21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rsid w:val="00E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0%D0%B1%D0%B0%D1%80%D0%B4%D0%B8%D0%BD%D1%86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2014-07-17T14:12:00Z</cp:lastPrinted>
  <dcterms:created xsi:type="dcterms:W3CDTF">2014-07-17T06:14:00Z</dcterms:created>
  <dcterms:modified xsi:type="dcterms:W3CDTF">2014-07-18T10:11:00Z</dcterms:modified>
</cp:coreProperties>
</file>